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4D48" w14:textId="2CFBD30F" w:rsidR="007B6841" w:rsidRDefault="00A463FF" w:rsidP="00A463FF">
      <w:pPr>
        <w:pStyle w:val="Standard"/>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12A89">
        <w:rPr>
          <w:rFonts w:ascii="Times New Roman" w:hAnsi="Times New Roman" w:cs="Times New Roman"/>
          <w:sz w:val="24"/>
          <w:szCs w:val="24"/>
        </w:rPr>
        <w:t>PATVIRTINTA</w:t>
      </w:r>
    </w:p>
    <w:p w14:paraId="1E51CED8" w14:textId="284272FB" w:rsidR="00A463FF" w:rsidRDefault="00A463FF" w:rsidP="00A463FF">
      <w:pPr>
        <w:jc w:val="both"/>
        <w:rPr>
          <w:sz w:val="23"/>
          <w:szCs w:val="23"/>
        </w:rPr>
      </w:pPr>
      <w:r>
        <w:rPr>
          <w:sz w:val="23"/>
          <w:szCs w:val="23"/>
        </w:rPr>
        <w:t xml:space="preserve">                                                                       Šiaulių rajono savivaldybės administracijos direktoriaus </w:t>
      </w:r>
    </w:p>
    <w:p w14:paraId="4378F98E" w14:textId="77777777" w:rsidR="00A463FF" w:rsidRDefault="00A463FF" w:rsidP="00A463FF">
      <w:pPr>
        <w:jc w:val="both"/>
        <w:rPr>
          <w:sz w:val="23"/>
          <w:szCs w:val="23"/>
        </w:rPr>
      </w:pPr>
      <w:r>
        <w:rPr>
          <w:sz w:val="23"/>
          <w:szCs w:val="23"/>
        </w:rPr>
        <w:t xml:space="preserve">                                                                       2019 m.                 d. įsakymu Nr. A-</w:t>
      </w:r>
    </w:p>
    <w:p w14:paraId="130A8233" w14:textId="77777777" w:rsidR="00A463FF" w:rsidRDefault="00A463FF" w:rsidP="00A463FF">
      <w:pPr>
        <w:jc w:val="both"/>
        <w:rPr>
          <w:sz w:val="23"/>
          <w:szCs w:val="23"/>
        </w:rPr>
      </w:pPr>
      <w:r>
        <w:rPr>
          <w:sz w:val="23"/>
          <w:szCs w:val="23"/>
        </w:rPr>
        <w:t xml:space="preserve">                                                                       (Šiaulių rajono savivaldybės administracijos direktoriaus</w:t>
      </w:r>
    </w:p>
    <w:p w14:paraId="15318831" w14:textId="77777777" w:rsidR="00A463FF" w:rsidRDefault="00A463FF" w:rsidP="00A463FF">
      <w:pPr>
        <w:jc w:val="both"/>
        <w:rPr>
          <w:sz w:val="23"/>
          <w:szCs w:val="23"/>
        </w:rPr>
      </w:pPr>
      <w:r>
        <w:rPr>
          <w:sz w:val="23"/>
          <w:szCs w:val="23"/>
        </w:rPr>
        <w:t xml:space="preserve">                                                                       2018 m. rugsėjo 10 d. įsakymo Nr. A-1178 redakcija)          </w:t>
      </w:r>
    </w:p>
    <w:p w14:paraId="4DC24D4C" w14:textId="77777777" w:rsidR="007B6841" w:rsidRDefault="007B6841" w:rsidP="00A463FF">
      <w:pPr>
        <w:pStyle w:val="Betarp"/>
        <w:jc w:val="center"/>
        <w:rPr>
          <w:rFonts w:ascii="Times New Roman" w:hAnsi="Times New Roman" w:cs="Times New Roman"/>
          <w:b/>
          <w:sz w:val="24"/>
          <w:szCs w:val="24"/>
        </w:rPr>
      </w:pPr>
    </w:p>
    <w:p w14:paraId="4DC24D4D" w14:textId="77777777" w:rsidR="007B6841" w:rsidRDefault="00C12A89">
      <w:pPr>
        <w:pStyle w:val="Betarp"/>
        <w:jc w:val="center"/>
      </w:pPr>
      <w:r>
        <w:rPr>
          <w:rFonts w:ascii="Times New Roman" w:hAnsi="Times New Roman" w:cs="Times New Roman"/>
          <w:b/>
          <w:caps/>
          <w:color w:val="000000"/>
          <w:sz w:val="24"/>
          <w:szCs w:val="24"/>
        </w:rPr>
        <w:t>ŽEMĖS ŪKIO VALDOS IŠREGISTRAVIMO APRAŠAS</w:t>
      </w:r>
    </w:p>
    <w:p w14:paraId="4DC24D4E" w14:textId="77777777" w:rsidR="007B6841" w:rsidRDefault="007B6841">
      <w:pPr>
        <w:pStyle w:val="Betarp"/>
        <w:jc w:val="center"/>
        <w:rPr>
          <w:rFonts w:ascii="Times New Roman" w:hAnsi="Times New Roman" w:cs="Times New Roman"/>
          <w:b/>
          <w:sz w:val="24"/>
          <w:szCs w:val="24"/>
        </w:rPr>
      </w:pPr>
    </w:p>
    <w:tbl>
      <w:tblPr>
        <w:tblW w:w="9775" w:type="dxa"/>
        <w:tblInd w:w="-30" w:type="dxa"/>
        <w:tblLayout w:type="fixed"/>
        <w:tblCellMar>
          <w:left w:w="10" w:type="dxa"/>
          <w:right w:w="10" w:type="dxa"/>
        </w:tblCellMar>
        <w:tblLook w:val="0000" w:firstRow="0" w:lastRow="0" w:firstColumn="0" w:lastColumn="0" w:noHBand="0" w:noVBand="0"/>
      </w:tblPr>
      <w:tblGrid>
        <w:gridCol w:w="592"/>
        <w:gridCol w:w="2141"/>
        <w:gridCol w:w="7042"/>
      </w:tblGrid>
      <w:tr w:rsidR="007B6841" w14:paraId="4DC24D53"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4F" w14:textId="77777777" w:rsidR="007B6841" w:rsidRDefault="00C12A89">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Eil.</w:t>
            </w:r>
          </w:p>
          <w:p w14:paraId="4DC24D50" w14:textId="77777777" w:rsidR="007B6841" w:rsidRDefault="00C12A89">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Nr.</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51" w14:textId="77777777" w:rsidR="007B6841" w:rsidRDefault="00C12A89">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52" w14:textId="77777777" w:rsidR="007B6841" w:rsidRDefault="00C12A89">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Aprašymas</w:t>
            </w:r>
          </w:p>
        </w:tc>
      </w:tr>
      <w:tr w:rsidR="007B6841" w14:paraId="4DC24D55"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54" w14:textId="77777777" w:rsidR="007B6841" w:rsidRDefault="00C12A89">
            <w:pPr>
              <w:pStyle w:val="Standard"/>
              <w:tabs>
                <w:tab w:val="left" w:pos="993"/>
              </w:tabs>
              <w:spacing w:after="0" w:line="240" w:lineRule="auto"/>
            </w:pPr>
            <w:r>
              <w:rPr>
                <w:rFonts w:ascii="Times New Roman" w:hAnsi="Times New Roman" w:cs="Times New Roman"/>
                <w:b/>
                <w:bCs/>
                <w:sz w:val="24"/>
                <w:szCs w:val="24"/>
              </w:rPr>
              <w:t xml:space="preserve">Paslauga perkelta į </w:t>
            </w:r>
            <w:hyperlink r:id="rId7" w:history="1">
              <w:r>
                <w:rPr>
                  <w:rStyle w:val="Hipersaitas"/>
                  <w:rFonts w:ascii="Times New Roman" w:hAnsi="Times New Roman" w:cs="Times New Roman"/>
                  <w:bCs/>
                  <w:sz w:val="24"/>
                  <w:szCs w:val="24"/>
                </w:rPr>
                <w:t>https://www.epaslaugos.lt/portal/</w:t>
              </w:r>
            </w:hyperlink>
            <w:r>
              <w:rPr>
                <w:rFonts w:ascii="Times New Roman" w:hAnsi="Times New Roman" w:cs="Times New Roman"/>
                <w:bCs/>
                <w:sz w:val="24"/>
                <w:szCs w:val="24"/>
              </w:rPr>
              <w:t xml:space="preserve"> </w:t>
            </w:r>
          </w:p>
        </w:tc>
      </w:tr>
      <w:tr w:rsidR="007B6841" w14:paraId="4DC24D57"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56" w14:textId="77777777" w:rsidR="007B6841" w:rsidRDefault="00C12A89">
            <w:pPr>
              <w:pStyle w:val="Standard"/>
              <w:tabs>
                <w:tab w:val="left" w:pos="993"/>
              </w:tabs>
              <w:spacing w:after="0" w:line="240" w:lineRule="auto"/>
            </w:pPr>
            <w:r>
              <w:rPr>
                <w:rFonts w:ascii="Times New Roman" w:hAnsi="Times New Roman" w:cs="Times New Roman"/>
                <w:b/>
                <w:bCs/>
                <w:sz w:val="24"/>
                <w:szCs w:val="24"/>
              </w:rPr>
              <w:t>I dalis – Techninė informacija</w:t>
            </w:r>
            <w:r>
              <w:rPr>
                <w:rFonts w:ascii="Times New Roman" w:hAnsi="Times New Roman" w:cs="Times New Roman"/>
                <w:b/>
                <w:bCs/>
                <w:sz w:val="24"/>
                <w:szCs w:val="24"/>
                <w:lang w:val="en-US"/>
              </w:rPr>
              <w:t>*</w:t>
            </w:r>
          </w:p>
        </w:tc>
      </w:tr>
      <w:tr w:rsidR="007B6841" w14:paraId="4DC24D5B"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58"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59"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Unikalus paslaugos kodas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5A" w14:textId="77777777" w:rsidR="007B6841" w:rsidRDefault="007B6841">
            <w:pPr>
              <w:pStyle w:val="Standard"/>
              <w:snapToGrid w:val="0"/>
              <w:spacing w:after="0" w:line="240" w:lineRule="auto"/>
              <w:rPr>
                <w:rFonts w:ascii="Times New Roman" w:hAnsi="Times New Roman" w:cs="Times New Roman"/>
                <w:sz w:val="24"/>
                <w:szCs w:val="24"/>
              </w:rPr>
            </w:pPr>
          </w:p>
        </w:tc>
      </w:tr>
      <w:tr w:rsidR="007B6841" w14:paraId="4DC24D5F"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5C"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5D"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versija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5E" w14:textId="77777777" w:rsidR="007B6841" w:rsidRDefault="0009570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Trečia</w:t>
            </w:r>
          </w:p>
        </w:tc>
      </w:tr>
      <w:tr w:rsidR="007B6841" w14:paraId="4DC24D63"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0"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1"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Bylos, kurioje saugomi dokumentų originalai, numeris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62" w14:textId="77777777" w:rsidR="007B6841" w:rsidRDefault="007B6841">
            <w:pPr>
              <w:pStyle w:val="Standard"/>
              <w:tabs>
                <w:tab w:val="left" w:pos="993"/>
              </w:tabs>
              <w:snapToGrid w:val="0"/>
              <w:spacing w:after="0" w:line="240" w:lineRule="auto"/>
              <w:rPr>
                <w:rFonts w:ascii="Times New Roman" w:hAnsi="Times New Roman" w:cs="Times New Roman"/>
                <w:sz w:val="24"/>
                <w:szCs w:val="24"/>
              </w:rPr>
            </w:pPr>
          </w:p>
        </w:tc>
      </w:tr>
      <w:tr w:rsidR="007B6841" w14:paraId="4DC24D67"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4"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5"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Registro (registracijos žurnalo) numeris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66" w14:textId="77777777" w:rsidR="007B6841" w:rsidRDefault="007B6841">
            <w:pPr>
              <w:pStyle w:val="Standard"/>
              <w:tabs>
                <w:tab w:val="left" w:pos="993"/>
              </w:tabs>
              <w:snapToGrid w:val="0"/>
              <w:spacing w:after="0" w:line="240" w:lineRule="auto"/>
              <w:rPr>
                <w:rFonts w:ascii="Times New Roman" w:hAnsi="Times New Roman" w:cs="Times New Roman"/>
                <w:sz w:val="24"/>
                <w:szCs w:val="24"/>
              </w:rPr>
            </w:pPr>
          </w:p>
        </w:tc>
      </w:tr>
      <w:tr w:rsidR="007B6841" w14:paraId="4DC24D69"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68" w14:textId="77777777" w:rsidR="007B6841" w:rsidRDefault="00C12A89">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dalis – Informacija interesantui</w:t>
            </w:r>
          </w:p>
        </w:tc>
      </w:tr>
      <w:tr w:rsidR="007B6841" w14:paraId="4DC24D6D"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A"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B"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6C" w14:textId="77777777" w:rsidR="007B6841" w:rsidRDefault="00C12A89">
            <w:pPr>
              <w:pStyle w:val="Standard"/>
              <w:spacing w:after="0" w:line="240" w:lineRule="auto"/>
            </w:pPr>
            <w:r>
              <w:rPr>
                <w:rFonts w:ascii="Times New Roman" w:hAnsi="Times New Roman" w:cs="Times New Roman"/>
                <w:sz w:val="24"/>
                <w:szCs w:val="24"/>
              </w:rPr>
              <w:t>Dėl žemės ūkio valdos išregistravimo VĮ ŽŪIKVC</w:t>
            </w:r>
          </w:p>
        </w:tc>
      </w:tr>
      <w:tr w:rsidR="007B6841" w14:paraId="4DC24D71"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E"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6F"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Trumpas paslaugos 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70" w14:textId="77777777" w:rsidR="007B6841" w:rsidRDefault="00C12A89">
            <w:pPr>
              <w:pStyle w:val="Standard"/>
              <w:spacing w:after="0" w:line="240" w:lineRule="auto"/>
            </w:pPr>
            <w:r>
              <w:rPr>
                <w:rFonts w:ascii="Times New Roman" w:hAnsi="Times New Roman" w:cs="Times New Roman"/>
                <w:sz w:val="24"/>
                <w:szCs w:val="24"/>
              </w:rPr>
              <w:t>Valdos išregistravimas</w:t>
            </w:r>
          </w:p>
        </w:tc>
      </w:tr>
      <w:tr w:rsidR="007B6841" w14:paraId="4DC24D75"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2"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3"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gavėjas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74"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Fiziniai ir juridiniai asmenys</w:t>
            </w:r>
          </w:p>
        </w:tc>
      </w:tr>
      <w:tr w:rsidR="007B6841" w14:paraId="4DC24D79"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6"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7"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kategorija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78"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Seniūnijų paslaugos</w:t>
            </w:r>
          </w:p>
        </w:tc>
      </w:tr>
      <w:tr w:rsidR="007B6841" w14:paraId="4DC24D7D"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A"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B"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Gyvenimo atvejis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7C" w14:textId="77777777" w:rsidR="007B6841" w:rsidRDefault="00C12A89">
            <w:pPr>
              <w:pStyle w:val="TableContents"/>
            </w:pPr>
            <w:r>
              <w:t>Reikia išregistruoti žemės ūkio valdą</w:t>
            </w:r>
          </w:p>
        </w:tc>
      </w:tr>
      <w:tr w:rsidR="007B6841" w14:paraId="4DC24D81"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E"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7F"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Trumpas paslaugos aprašymas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80" w14:textId="77777777" w:rsidR="007B6841" w:rsidRDefault="00C12A89">
            <w:pPr>
              <w:pStyle w:val="Standard"/>
              <w:spacing w:after="0" w:line="240" w:lineRule="auto"/>
              <w:jc w:val="both"/>
            </w:pPr>
            <w:r>
              <w:rPr>
                <w:rFonts w:ascii="Times New Roman" w:eastAsia="Times New Roman" w:hAnsi="Times New Roman" w:cs="Times New Roman"/>
                <w:sz w:val="24"/>
                <w:szCs w:val="24"/>
              </w:rPr>
              <w:t xml:space="preserve"> Žemės ūkio valda išregistruojama, valdos valdytojo iniciatyva, kai valda panaikinama ir nebepretenduojama gauti ES ir valstybės paramos žemės ūkio ir kaimo plėtrai, arba valdą nori perimti kitos valdos valdytojas, mirus ankstesniam valdos valdytojui, kai dėl išregistravimo kreipiasi paveldėtojas.</w:t>
            </w:r>
          </w:p>
        </w:tc>
      </w:tr>
      <w:tr w:rsidR="007B6841" w14:paraId="4DC24D85"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2"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3"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Atmintinė interesantui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84" w14:textId="77777777" w:rsidR="007B6841" w:rsidRPr="00095707" w:rsidRDefault="00C12A89">
            <w:pPr>
              <w:pStyle w:val="TableContents"/>
              <w:jc w:val="both"/>
            </w:pPr>
            <w:r w:rsidRPr="00095707">
              <w:rPr>
                <w:rStyle w:val="Grietas"/>
                <w:rFonts w:ascii="Times New Roman" w:eastAsia="Times New Roman" w:hAnsi="Times New Roman" w:cs="Times New Roman"/>
                <w:b w:val="0"/>
                <w:bCs w:val="0"/>
                <w:color w:val="040404"/>
                <w:kern w:val="0"/>
              </w:rPr>
              <w:t>Norėdamas  išregistruoti žemės ūkio valdą, valdos valdytojas ar jo įgaliotas atstovas gali kreiptis į seniūniją, kurios teritorijoje yra valdos centras. Taip pat žemės ūkio valdos valdytojas gali pateikti rašytinį prašymą dėl valdos išregistravimo tiesiogiai VĮ žemės ūkio informacijos ir kaimo verslo centrui, kuriame nurodo valdos valdytojo asmens duomenis, žemės ūkio identifikavimo kodą, korespondencijos adresą, telefoną, bei išdėsto prašymo esmę. Nustačius, kad valdos duomenys nebuvo atnaujinti per paskutinius 3 metus, inicijuojamas jos išregistravimas, jeigu iki metų pabaigos valdos valdytojas neatnaujina duomenų Lietuvos Respublikos žemės ūkio ir kaimo verslo registre valda išregistruojama vadovaudamasis Nuostatų 31 punktu.</w:t>
            </w:r>
          </w:p>
        </w:tc>
      </w:tr>
      <w:tr w:rsidR="007B6841" w14:paraId="4DC24D89"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6"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7"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suteikimo trukmė</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88" w14:textId="77777777" w:rsidR="007B6841" w:rsidRDefault="00C12A89">
            <w:pPr>
              <w:pStyle w:val="TableContents"/>
              <w:jc w:val="both"/>
            </w:pPr>
            <w:r>
              <w:t>Paslauga suteikiama tą pačią darbo dieną.</w:t>
            </w:r>
          </w:p>
        </w:tc>
      </w:tr>
      <w:tr w:rsidR="007B6841" w14:paraId="4DC24D90"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A"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8B"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Paslaugai gauti reikalingi dokumentai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8C"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Duomenų teikėjas pateikia šiuos dokumentus:</w:t>
            </w:r>
          </w:p>
          <w:p w14:paraId="4DC24D8D"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valdos valdytojo (juridinio ar fizinio asmens) tapatybę patvirtinantį dokumentą: juridinio asmens registravimo pažymėjimą, Lietuvos Respublikos piliečio pasą, asmens tapatybės kortelę;</w:t>
            </w:r>
          </w:p>
          <w:p w14:paraId="4DC24D8E" w14:textId="77777777" w:rsidR="007B6841" w:rsidRDefault="00C12A89">
            <w:pPr>
              <w:pStyle w:val="Standard"/>
              <w:spacing w:after="0" w:line="240" w:lineRule="auto"/>
              <w:jc w:val="both"/>
            </w:pPr>
            <w:r>
              <w:rPr>
                <w:rFonts w:ascii="Times New Roman" w:hAnsi="Times New Roman" w:cs="Times New Roman"/>
                <w:sz w:val="24"/>
                <w:szCs w:val="24"/>
              </w:rPr>
              <w:t>-   jeigu duomenis teikia valdos valdytojo įgaliotas asmuo, įgaliojimą atstovauti valdos valdytojui ir įgaliotojo asmens tapatybės dokumentą.</w:t>
            </w:r>
          </w:p>
          <w:p w14:paraId="4DC24D8F" w14:textId="77777777" w:rsidR="007B6841" w:rsidRDefault="00C12A89">
            <w:pPr>
              <w:pStyle w:val="TableContents"/>
              <w:jc w:val="both"/>
            </w:pPr>
            <w:r>
              <w:rPr>
                <w:rFonts w:eastAsia="Times New Roman"/>
              </w:rPr>
              <w:t>- jeigu valdoje įregistruotas partneris (partneriai), jungtinės veiklos nutraukimo sutartį, pasirašytą valdytojo ir visų partnerių, arba valdos partnerio (partnerių) rašytinį sutikimą išregistruoti valdą.</w:t>
            </w:r>
          </w:p>
        </w:tc>
      </w:tr>
      <w:tr w:rsidR="007B6841" w14:paraId="4DC24D97"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1"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2"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Informacija, kurią savivaldybė savarankiškai gaus iš kitų institucijų</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93" w14:textId="77777777" w:rsidR="007B6841" w:rsidRDefault="00C12A89">
            <w:pPr>
              <w:pStyle w:val="Textbody"/>
              <w:snapToGrid w:val="0"/>
              <w:spacing w:after="0"/>
              <w:jc w:val="both"/>
            </w:pPr>
            <w:r>
              <w:t>Suteikta teisė prisijungti ir naudotis  Žemės ūkio ir kaimo verslo registro informacine sistema.</w:t>
            </w:r>
          </w:p>
          <w:p w14:paraId="4DC24D94" w14:textId="77777777" w:rsidR="007B6841" w:rsidRDefault="00C12A89">
            <w:pPr>
              <w:pStyle w:val="Textbody"/>
              <w:spacing w:after="0"/>
              <w:jc w:val="both"/>
            </w:pPr>
            <w:r>
              <w:t>VĮ Žemės ūkio informacijos ir kaimo verslo centras,</w:t>
            </w:r>
          </w:p>
          <w:p w14:paraId="4DC24D95" w14:textId="77777777" w:rsidR="007B6841" w:rsidRDefault="00C12A89">
            <w:pPr>
              <w:pStyle w:val="Textbody"/>
              <w:spacing w:after="0"/>
              <w:jc w:val="both"/>
            </w:pPr>
            <w:r>
              <w:t>V. Kudirkos g. 18-1, 03105 Vilnius</w:t>
            </w:r>
          </w:p>
          <w:p w14:paraId="4DC24D96" w14:textId="77777777" w:rsidR="007B6841" w:rsidRDefault="004203AF">
            <w:pPr>
              <w:pStyle w:val="Textbody"/>
              <w:spacing w:after="0"/>
              <w:jc w:val="both"/>
            </w:pPr>
            <w:hyperlink r:id="rId8" w:history="1">
              <w:r w:rsidR="00C12A89">
                <w:rPr>
                  <w:rStyle w:val="Internetlink"/>
                </w:rPr>
                <w:t>http://vic.lt</w:t>
              </w:r>
            </w:hyperlink>
          </w:p>
        </w:tc>
      </w:tr>
      <w:tr w:rsidR="007B6841" w14:paraId="4DC24D9B"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8"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9"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Atsakingas struktūrinis dalinys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9A"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Seniūnijos</w:t>
            </w:r>
          </w:p>
        </w:tc>
      </w:tr>
      <w:tr w:rsidR="007B6841" w14:paraId="4DC24D9F"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C"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9D"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vadovas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9E"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Seniūnai</w:t>
            </w:r>
          </w:p>
        </w:tc>
      </w:tr>
      <w:tr w:rsidR="007B6841" w14:paraId="4DC24DC0"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A0"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A1"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Kontaktinis asmuo pasiteirauti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A2" w14:textId="77777777" w:rsidR="007B6841" w:rsidRDefault="00C12A89">
            <w:pPr>
              <w:pStyle w:val="Standard"/>
              <w:spacing w:after="0" w:line="240" w:lineRule="auto"/>
              <w:jc w:val="both"/>
            </w:pPr>
            <w:r>
              <w:rPr>
                <w:rFonts w:ascii="Times New Roman" w:hAnsi="Times New Roman" w:cs="Times New Roman"/>
                <w:sz w:val="24"/>
                <w:szCs w:val="24"/>
              </w:rPr>
              <w:t xml:space="preserve"> </w:t>
            </w:r>
            <w:r>
              <w:rPr>
                <w:rFonts w:ascii="Times New Roman" w:hAnsi="Times New Roman" w:cs="Times New Roman"/>
                <w:b/>
                <w:sz w:val="24"/>
                <w:szCs w:val="24"/>
              </w:rPr>
              <w:t>Bubių seniūnija:</w:t>
            </w:r>
          </w:p>
          <w:p w14:paraId="4DC24DA3"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Lineta Kardašienė, tel.  (8 41)  38 86 84,  </w:t>
            </w:r>
          </w:p>
          <w:p w14:paraId="4DC24DA4"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9" w:history="1">
              <w:r>
                <w:rPr>
                  <w:rStyle w:val="Hipersaitas"/>
                  <w:rFonts w:ascii="Times New Roman" w:hAnsi="Times New Roman" w:cs="Times New Roman"/>
                  <w:sz w:val="24"/>
                  <w:szCs w:val="24"/>
                </w:rPr>
                <w:t>lineta.kardasiene@siauliuraj.lt</w:t>
              </w:r>
            </w:hyperlink>
            <w:r>
              <w:rPr>
                <w:rFonts w:ascii="Times New Roman" w:hAnsi="Times New Roman" w:cs="Times New Roman"/>
                <w:sz w:val="24"/>
                <w:szCs w:val="24"/>
              </w:rPr>
              <w:t xml:space="preserve">; </w:t>
            </w:r>
          </w:p>
          <w:p w14:paraId="4DC24DA5"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Ginkūnų seniūnija:</w:t>
            </w:r>
          </w:p>
          <w:p w14:paraId="4DC24DA6"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Aida Daugialienė, tel. (8 41)  50 70 26,  </w:t>
            </w:r>
          </w:p>
          <w:p w14:paraId="4DC24DA7"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10" w:history="1">
              <w:r>
                <w:rPr>
                  <w:rStyle w:val="Hipersaitas"/>
                  <w:rFonts w:ascii="Times New Roman" w:hAnsi="Times New Roman" w:cs="Times New Roman"/>
                  <w:sz w:val="24"/>
                  <w:szCs w:val="24"/>
                </w:rPr>
                <w:t>aida.daugialiene@siauliuraj.lt</w:t>
              </w:r>
            </w:hyperlink>
            <w:r>
              <w:rPr>
                <w:rFonts w:ascii="Times New Roman" w:hAnsi="Times New Roman" w:cs="Times New Roman"/>
                <w:sz w:val="24"/>
                <w:szCs w:val="24"/>
              </w:rPr>
              <w:t xml:space="preserve">; </w:t>
            </w:r>
          </w:p>
          <w:p w14:paraId="4DC24DA8" w14:textId="77777777" w:rsidR="007B6841" w:rsidRDefault="00C12A89">
            <w:pPr>
              <w:pStyle w:val="Standard"/>
              <w:spacing w:after="0" w:line="240" w:lineRule="auto"/>
              <w:jc w:val="both"/>
            </w:pPr>
            <w:r>
              <w:rPr>
                <w:rFonts w:ascii="Times New Roman" w:hAnsi="Times New Roman" w:cs="Times New Roman"/>
                <w:b/>
                <w:sz w:val="24"/>
                <w:szCs w:val="24"/>
              </w:rPr>
              <w:t>Gruzdžių seniūnija:</w:t>
            </w:r>
          </w:p>
          <w:p w14:paraId="4DC24DA9"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Egidijus Martinaitis, tel. (8 41)  37 22 35,</w:t>
            </w:r>
          </w:p>
          <w:p w14:paraId="4DC24DAA"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11" w:history="1">
              <w:r>
                <w:rPr>
                  <w:rStyle w:val="Hipersaitas"/>
                  <w:rFonts w:ascii="Times New Roman" w:hAnsi="Times New Roman" w:cs="Times New Roman"/>
                  <w:sz w:val="24"/>
                  <w:szCs w:val="24"/>
                </w:rPr>
                <w:t>egidijus.martinaitis@siauliuraj.lt</w:t>
              </w:r>
            </w:hyperlink>
            <w:r>
              <w:rPr>
                <w:rFonts w:ascii="Times New Roman" w:hAnsi="Times New Roman" w:cs="Times New Roman"/>
                <w:sz w:val="24"/>
                <w:szCs w:val="24"/>
              </w:rPr>
              <w:t xml:space="preserve">; </w:t>
            </w:r>
          </w:p>
          <w:p w14:paraId="4DC24DAB"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Kairių seniūnija:</w:t>
            </w:r>
          </w:p>
          <w:p w14:paraId="4DC24DAC"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Ramutė Vaidžiulienė, tel. (8 41)  37 41 80,  </w:t>
            </w:r>
          </w:p>
          <w:p w14:paraId="4DC24DAD"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12" w:history="1">
              <w:r>
                <w:rPr>
                  <w:rStyle w:val="Hipersaitas"/>
                  <w:rFonts w:ascii="Times New Roman" w:hAnsi="Times New Roman" w:cs="Times New Roman"/>
                  <w:sz w:val="24"/>
                  <w:szCs w:val="24"/>
                </w:rPr>
                <w:t>ramute.vaidziuliene@siauliuraj.lt</w:t>
              </w:r>
            </w:hyperlink>
            <w:r>
              <w:rPr>
                <w:rFonts w:ascii="Times New Roman" w:hAnsi="Times New Roman" w:cs="Times New Roman"/>
                <w:sz w:val="24"/>
                <w:szCs w:val="24"/>
              </w:rPr>
              <w:t xml:space="preserve">;   </w:t>
            </w:r>
          </w:p>
          <w:p w14:paraId="4DC24DAE"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Kuršėnų kaimiškoji seniūnija:</w:t>
            </w:r>
          </w:p>
          <w:p w14:paraId="4DC24DAF"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Rimantas Valkeris, tel. (8 41)  50 80 70,</w:t>
            </w:r>
          </w:p>
          <w:p w14:paraId="4DC24DB0"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13" w:history="1">
              <w:r>
                <w:rPr>
                  <w:rStyle w:val="Hipersaitas"/>
                  <w:rFonts w:ascii="Times New Roman" w:hAnsi="Times New Roman" w:cs="Times New Roman"/>
                  <w:sz w:val="24"/>
                  <w:szCs w:val="24"/>
                </w:rPr>
                <w:t>rimantas.valkeris@siauliuraj.lt</w:t>
              </w:r>
            </w:hyperlink>
            <w:r>
              <w:rPr>
                <w:rFonts w:ascii="Times New Roman" w:hAnsi="Times New Roman" w:cs="Times New Roman"/>
                <w:sz w:val="24"/>
                <w:szCs w:val="24"/>
              </w:rPr>
              <w:t xml:space="preserve">; </w:t>
            </w:r>
          </w:p>
          <w:p w14:paraId="4DC24DB1"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Kužių seniūnija:</w:t>
            </w:r>
          </w:p>
          <w:p w14:paraId="4DC24DB2"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Virgina Bartaševičienė, tel. (8 41)  37 53 33,</w:t>
            </w:r>
          </w:p>
          <w:p w14:paraId="4DC24DB3"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14" w:history="1">
              <w:r>
                <w:rPr>
                  <w:rStyle w:val="Hipersaitas"/>
                  <w:rFonts w:ascii="Times New Roman" w:hAnsi="Times New Roman" w:cs="Times New Roman"/>
                  <w:sz w:val="24"/>
                  <w:szCs w:val="24"/>
                </w:rPr>
                <w:t>virgina.bartaseviciene@siauliuraj.lt</w:t>
              </w:r>
            </w:hyperlink>
            <w:r>
              <w:rPr>
                <w:rFonts w:ascii="Times New Roman" w:hAnsi="Times New Roman" w:cs="Times New Roman"/>
                <w:sz w:val="24"/>
                <w:szCs w:val="24"/>
              </w:rPr>
              <w:t xml:space="preserve">; </w:t>
            </w:r>
          </w:p>
          <w:p w14:paraId="4DC24DB4"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Meškuičių seniūnija:</w:t>
            </w:r>
          </w:p>
          <w:p w14:paraId="4DC24DB5" w14:textId="77777777" w:rsidR="007B6841" w:rsidRDefault="00C12A89">
            <w:pPr>
              <w:pStyle w:val="Standard"/>
              <w:spacing w:after="0" w:line="240" w:lineRule="auto"/>
              <w:jc w:val="both"/>
            </w:pPr>
            <w:r>
              <w:rPr>
                <w:rFonts w:ascii="Times New Roman" w:hAnsi="Times New Roman" w:cs="Times New Roman"/>
                <w:sz w:val="24"/>
                <w:szCs w:val="24"/>
              </w:rPr>
              <w:t>Žemės ūkio specialistė</w:t>
            </w:r>
            <w:r>
              <w:rPr>
                <w:rFonts w:ascii="Times New Roman" w:hAnsi="Times New Roman" w:cs="Times New Roman"/>
                <w:b/>
                <w:sz w:val="24"/>
                <w:szCs w:val="24"/>
              </w:rPr>
              <w:t xml:space="preserve"> </w:t>
            </w:r>
            <w:r>
              <w:rPr>
                <w:rFonts w:ascii="Times New Roman" w:hAnsi="Times New Roman" w:cs="Times New Roman"/>
                <w:sz w:val="24"/>
                <w:szCs w:val="24"/>
              </w:rPr>
              <w:t>Virginija Pukienė tel.( 8 41)  37 05 45,</w:t>
            </w:r>
          </w:p>
          <w:p w14:paraId="4DC24DB6" w14:textId="77777777" w:rsidR="007B6841" w:rsidRDefault="00C12A89">
            <w:pPr>
              <w:pStyle w:val="Standard"/>
              <w:spacing w:after="0" w:line="240" w:lineRule="auto"/>
              <w:jc w:val="both"/>
            </w:pPr>
            <w:r>
              <w:rPr>
                <w:rFonts w:ascii="Times New Roman" w:hAnsi="Times New Roman" w:cs="Times New Roman"/>
                <w:sz w:val="24"/>
                <w:szCs w:val="24"/>
              </w:rPr>
              <w:t xml:space="preserve"> el. </w:t>
            </w:r>
            <w:hyperlink r:id="rId15" w:history="1">
              <w:r>
                <w:rPr>
                  <w:rStyle w:val="Hipersaitas"/>
                  <w:rFonts w:ascii="Times New Roman" w:hAnsi="Times New Roman" w:cs="Times New Roman"/>
                  <w:sz w:val="24"/>
                  <w:szCs w:val="24"/>
                </w:rPr>
                <w:t>p.virginija.pukiene@siauliuraj.lt</w:t>
              </w:r>
            </w:hyperlink>
            <w:r>
              <w:rPr>
                <w:rFonts w:ascii="Times New Roman" w:hAnsi="Times New Roman" w:cs="Times New Roman"/>
                <w:sz w:val="24"/>
                <w:szCs w:val="24"/>
              </w:rPr>
              <w:t xml:space="preserve">; </w:t>
            </w:r>
          </w:p>
          <w:p w14:paraId="4DC24DB7"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Raudėnų seniūnija:</w:t>
            </w:r>
          </w:p>
          <w:p w14:paraId="4DC24DB8"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Jolanta Glodenienė, tel. (8 41)  37 66 15,</w:t>
            </w:r>
          </w:p>
          <w:p w14:paraId="4DC24DB9"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16" w:history="1">
              <w:r>
                <w:rPr>
                  <w:rStyle w:val="Hipersaitas"/>
                  <w:rFonts w:ascii="Times New Roman" w:hAnsi="Times New Roman" w:cs="Times New Roman"/>
                  <w:sz w:val="24"/>
                  <w:szCs w:val="24"/>
                </w:rPr>
                <w:t>jolanta.glodenienė@siauliuraj.lt</w:t>
              </w:r>
            </w:hyperlink>
            <w:r>
              <w:rPr>
                <w:rFonts w:ascii="Times New Roman" w:hAnsi="Times New Roman" w:cs="Times New Roman"/>
                <w:sz w:val="24"/>
                <w:szCs w:val="24"/>
              </w:rPr>
              <w:t xml:space="preserve">; </w:t>
            </w:r>
          </w:p>
          <w:p w14:paraId="4DC24DBA" w14:textId="77777777" w:rsidR="007B6841" w:rsidRDefault="00C12A89">
            <w:pPr>
              <w:pStyle w:val="prastasiniatinklio"/>
              <w:spacing w:before="0" w:after="0"/>
              <w:jc w:val="both"/>
              <w:rPr>
                <w:b/>
              </w:rPr>
            </w:pPr>
            <w:r>
              <w:rPr>
                <w:b/>
              </w:rPr>
              <w:t>Šakynos seniūnija:</w:t>
            </w:r>
          </w:p>
          <w:p w14:paraId="4DC24DBB"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Vilma Griškuvienė, tel. (8 41)  37 76 36,</w:t>
            </w:r>
          </w:p>
          <w:p w14:paraId="4DC24DBC"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17" w:history="1">
              <w:r>
                <w:rPr>
                  <w:rStyle w:val="Hipersaitas"/>
                  <w:rFonts w:ascii="Times New Roman" w:hAnsi="Times New Roman" w:cs="Times New Roman"/>
                  <w:sz w:val="24"/>
                  <w:szCs w:val="24"/>
                </w:rPr>
                <w:t>vilma.griškuvienė@siauliuraj.lt</w:t>
              </w:r>
            </w:hyperlink>
            <w:r>
              <w:rPr>
                <w:rFonts w:ascii="Times New Roman" w:hAnsi="Times New Roman" w:cs="Times New Roman"/>
                <w:sz w:val="24"/>
                <w:szCs w:val="24"/>
              </w:rPr>
              <w:t xml:space="preserve">; </w:t>
            </w:r>
          </w:p>
          <w:p w14:paraId="4DC24DBD"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Šiaulių kaimiškoji seniūnija:</w:t>
            </w:r>
          </w:p>
          <w:p w14:paraId="4DC24DBE" w14:textId="77777777" w:rsidR="007B6841" w:rsidRDefault="00C12A89">
            <w:pPr>
              <w:pStyle w:val="Standard"/>
              <w:spacing w:after="0" w:line="240" w:lineRule="auto"/>
              <w:jc w:val="both"/>
            </w:pPr>
            <w:r>
              <w:rPr>
                <w:rFonts w:ascii="Times New Roman" w:hAnsi="Times New Roman" w:cs="Times New Roman"/>
                <w:sz w:val="24"/>
                <w:szCs w:val="24"/>
              </w:rPr>
              <w:t>Žemės ūkio specialistė Stefanija Dereškevičienė , tel. (8 41)  59 66 94</w:t>
            </w:r>
            <w:r>
              <w:rPr>
                <w:rFonts w:ascii="Times New Roman" w:hAnsi="Times New Roman" w:cs="Times New Roman"/>
                <w:color w:val="FF0000"/>
                <w:sz w:val="24"/>
                <w:szCs w:val="24"/>
              </w:rPr>
              <w:t>,</w:t>
            </w:r>
          </w:p>
          <w:p w14:paraId="4DC24DBF"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18" w:history="1">
              <w:r>
                <w:rPr>
                  <w:rStyle w:val="Hipersaitas"/>
                  <w:rFonts w:ascii="Times New Roman" w:hAnsi="Times New Roman" w:cs="Times New Roman"/>
                  <w:sz w:val="24"/>
                  <w:szCs w:val="24"/>
                </w:rPr>
                <w:t>stefanija.dereskeviciene@siauliuraj.lt</w:t>
              </w:r>
            </w:hyperlink>
            <w:r>
              <w:rPr>
                <w:rFonts w:ascii="Times New Roman" w:hAnsi="Times New Roman" w:cs="Times New Roman"/>
                <w:sz w:val="24"/>
                <w:szCs w:val="24"/>
              </w:rPr>
              <w:t xml:space="preserve">. </w:t>
            </w:r>
          </w:p>
        </w:tc>
      </w:tr>
      <w:tr w:rsidR="007B6841" w14:paraId="4DC24DC5"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1"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2"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Reglamentuojantys teisės aktai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C3" w14:textId="77777777" w:rsidR="007B6841" w:rsidRDefault="00C12A89">
            <w:pPr>
              <w:pStyle w:val="Textbody"/>
              <w:snapToGrid w:val="0"/>
              <w:spacing w:after="0"/>
              <w:jc w:val="both"/>
            </w:pPr>
            <w:r>
              <w:t xml:space="preserve">1. </w:t>
            </w:r>
            <w:hyperlink r:id="rId19" w:history="1">
              <w:r>
                <w:rPr>
                  <w:rStyle w:val="Hipersaitas"/>
                </w:rPr>
                <w:t>Lietuvos Respublikos Vyriausybės 2002 m. rugpjūčio 27 d. nutarimas Nr. 1351 ,,Dėl  Lietuvos Respublikos žemės ūkio ir kaimo verslo registro įsteigimo ir jo nuostatų patvirtinimo“</w:t>
              </w:r>
            </w:hyperlink>
            <w:r>
              <w:t>;</w:t>
            </w:r>
          </w:p>
          <w:p w14:paraId="4DC24DC4" w14:textId="77777777" w:rsidR="007B6841" w:rsidRDefault="00C12A89">
            <w:pPr>
              <w:pStyle w:val="Textbody"/>
              <w:spacing w:after="0"/>
              <w:jc w:val="both"/>
            </w:pPr>
            <w:r>
              <w:t xml:space="preserve">2. </w:t>
            </w:r>
            <w:hyperlink r:id="rId20" w:history="1">
              <w:r>
                <w:rPr>
                  <w:rStyle w:val="Hipersaitas"/>
                </w:rPr>
                <w:t xml:space="preserve">Lietuvos Respublikos žemės ūkio ministro 2010 m. gruodžio 23 d. įsakymas Nr. 3D-1106 ,,Dėl Žemės ūkio valdos ar ūkio bendrojo standartinio gamybinio pelno ir ekonominio dydžio, išreiškiamo </w:t>
              </w:r>
              <w:r>
                <w:rPr>
                  <w:rStyle w:val="Hipersaitas"/>
                </w:rPr>
                <w:lastRenderedPageBreak/>
                <w:t>ekonominio dydžio vienetais, apskaičiavimo tvarkos aprašo patvirtinimo“</w:t>
              </w:r>
            </w:hyperlink>
            <w:r>
              <w:t>.</w:t>
            </w:r>
          </w:p>
        </w:tc>
      </w:tr>
      <w:tr w:rsidR="007B6841" w14:paraId="4DC24DC9"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6"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7"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suteikimo kaina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C8" w14:textId="77777777" w:rsidR="007B6841" w:rsidRDefault="00C12A89">
            <w:pPr>
              <w:pStyle w:val="TableContents"/>
              <w:snapToGrid w:val="0"/>
              <w:jc w:val="both"/>
              <w:rPr>
                <w:bCs/>
              </w:rPr>
            </w:pPr>
            <w:r>
              <w:rPr>
                <w:bCs/>
              </w:rPr>
              <w:t>Nemokamai</w:t>
            </w:r>
          </w:p>
        </w:tc>
      </w:tr>
      <w:tr w:rsidR="007B6841" w14:paraId="4DC24DCB"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CA" w14:textId="77777777" w:rsidR="007B6841" w:rsidRDefault="00C12A89">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dalis – Prašymo forma</w:t>
            </w:r>
          </w:p>
        </w:tc>
      </w:tr>
      <w:tr w:rsidR="007B6841" w14:paraId="4DC24DCF"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C"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CD"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Prašymo forma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CE" w14:textId="77777777" w:rsidR="007B6841" w:rsidRDefault="007B6841">
            <w:pPr>
              <w:pStyle w:val="TableContents"/>
              <w:jc w:val="both"/>
            </w:pPr>
          </w:p>
        </w:tc>
      </w:tr>
      <w:tr w:rsidR="007B6841" w14:paraId="4DC24DD1"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D0" w14:textId="77777777" w:rsidR="007B6841" w:rsidRDefault="00C12A89">
            <w:pPr>
              <w:pStyle w:val="TableContents"/>
              <w:jc w:val="both"/>
              <w:rPr>
                <w:b/>
                <w:bCs/>
              </w:rPr>
            </w:pPr>
            <w:r>
              <w:rPr>
                <w:b/>
                <w:bCs/>
              </w:rPr>
              <w:t>IV dalis – Paslaugos atlikimo proceso aprašymas</w:t>
            </w:r>
          </w:p>
        </w:tc>
      </w:tr>
      <w:tr w:rsidR="007B6841" w14:paraId="4DC24DF2"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D2"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D3"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atlikėjas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D4"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Bubių seniūnija:</w:t>
            </w:r>
          </w:p>
          <w:p w14:paraId="4DC24DD5"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Lineta Kardašienė, tel.  (8 41)  38 86 84,  </w:t>
            </w:r>
          </w:p>
          <w:p w14:paraId="4DC24DD6"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21" w:history="1">
              <w:r>
                <w:rPr>
                  <w:rStyle w:val="Hipersaitas"/>
                  <w:rFonts w:ascii="Times New Roman" w:hAnsi="Times New Roman" w:cs="Times New Roman"/>
                  <w:sz w:val="24"/>
                  <w:szCs w:val="24"/>
                </w:rPr>
                <w:t>lineta.kardasiene@siauliuraj.lt</w:t>
              </w:r>
            </w:hyperlink>
            <w:r>
              <w:rPr>
                <w:rFonts w:ascii="Times New Roman" w:hAnsi="Times New Roman" w:cs="Times New Roman"/>
                <w:sz w:val="24"/>
                <w:szCs w:val="24"/>
              </w:rPr>
              <w:t xml:space="preserve">; </w:t>
            </w:r>
          </w:p>
          <w:p w14:paraId="4DC24DD7"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Ginkūnų seniūnija:</w:t>
            </w:r>
          </w:p>
          <w:p w14:paraId="4DC24DD8"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Aida Daugialienė, tel. (8 41)  50 70 26,  </w:t>
            </w:r>
          </w:p>
          <w:p w14:paraId="4DC24DD9"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22" w:history="1">
              <w:r>
                <w:rPr>
                  <w:rStyle w:val="Hipersaitas"/>
                  <w:rFonts w:ascii="Times New Roman" w:hAnsi="Times New Roman" w:cs="Times New Roman"/>
                  <w:sz w:val="24"/>
                  <w:szCs w:val="24"/>
                </w:rPr>
                <w:t>aida.daugialiene@siauliuraj.lt</w:t>
              </w:r>
            </w:hyperlink>
            <w:r>
              <w:rPr>
                <w:rFonts w:ascii="Times New Roman" w:hAnsi="Times New Roman" w:cs="Times New Roman"/>
                <w:sz w:val="24"/>
                <w:szCs w:val="24"/>
              </w:rPr>
              <w:t xml:space="preserve">; </w:t>
            </w:r>
          </w:p>
          <w:p w14:paraId="4DC24DDA" w14:textId="77777777" w:rsidR="007B6841" w:rsidRDefault="00C12A89">
            <w:pPr>
              <w:pStyle w:val="Standard"/>
              <w:spacing w:after="0" w:line="240" w:lineRule="auto"/>
              <w:jc w:val="both"/>
            </w:pPr>
            <w:r>
              <w:rPr>
                <w:rFonts w:ascii="Times New Roman" w:hAnsi="Times New Roman" w:cs="Times New Roman"/>
                <w:b/>
                <w:sz w:val="24"/>
                <w:szCs w:val="24"/>
              </w:rPr>
              <w:t>Gruzdžių seniūnija:</w:t>
            </w:r>
          </w:p>
          <w:p w14:paraId="4DC24DDB"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Egidijus Martinaitis, tel. (8 41)  37 22 35,</w:t>
            </w:r>
          </w:p>
          <w:p w14:paraId="4DC24DDC"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23" w:history="1">
              <w:r>
                <w:rPr>
                  <w:rStyle w:val="Hipersaitas"/>
                  <w:rFonts w:ascii="Times New Roman" w:hAnsi="Times New Roman" w:cs="Times New Roman"/>
                  <w:sz w:val="24"/>
                  <w:szCs w:val="24"/>
                </w:rPr>
                <w:t>egidijus.martinaitis@siauliuraj.lt</w:t>
              </w:r>
            </w:hyperlink>
            <w:r>
              <w:rPr>
                <w:rFonts w:ascii="Times New Roman" w:hAnsi="Times New Roman" w:cs="Times New Roman"/>
                <w:sz w:val="24"/>
                <w:szCs w:val="24"/>
              </w:rPr>
              <w:t xml:space="preserve">; </w:t>
            </w:r>
          </w:p>
          <w:p w14:paraId="4DC24DDD"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Kairių seniūnija:</w:t>
            </w:r>
          </w:p>
          <w:p w14:paraId="4DC24DDE"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Ramutė Vaidžiulienė, tel. (8 41)  37 41 80,  </w:t>
            </w:r>
          </w:p>
          <w:p w14:paraId="4DC24DDF"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24" w:history="1">
              <w:r>
                <w:rPr>
                  <w:rStyle w:val="Hipersaitas"/>
                  <w:rFonts w:ascii="Times New Roman" w:hAnsi="Times New Roman" w:cs="Times New Roman"/>
                  <w:sz w:val="24"/>
                  <w:szCs w:val="24"/>
                </w:rPr>
                <w:t>ramute.vaidziuliene@siauliuraj.lt</w:t>
              </w:r>
            </w:hyperlink>
            <w:r>
              <w:rPr>
                <w:rFonts w:ascii="Times New Roman" w:hAnsi="Times New Roman" w:cs="Times New Roman"/>
                <w:sz w:val="24"/>
                <w:szCs w:val="24"/>
              </w:rPr>
              <w:t xml:space="preserve">;   </w:t>
            </w:r>
          </w:p>
          <w:p w14:paraId="4DC24DE0"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Kuršėnų kaimiškoji seniūnija:</w:t>
            </w:r>
          </w:p>
          <w:p w14:paraId="4DC24DE1"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Rimantas Valkeris, tel. (8 41)  50 80 70,</w:t>
            </w:r>
          </w:p>
          <w:p w14:paraId="4DC24DE2"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25" w:history="1">
              <w:r>
                <w:rPr>
                  <w:rStyle w:val="Hipersaitas"/>
                  <w:rFonts w:ascii="Times New Roman" w:hAnsi="Times New Roman" w:cs="Times New Roman"/>
                  <w:sz w:val="24"/>
                  <w:szCs w:val="24"/>
                </w:rPr>
                <w:t>rimantas.valkeris@siauliuraj.lt</w:t>
              </w:r>
            </w:hyperlink>
            <w:r>
              <w:rPr>
                <w:rFonts w:ascii="Times New Roman" w:hAnsi="Times New Roman" w:cs="Times New Roman"/>
                <w:sz w:val="24"/>
                <w:szCs w:val="24"/>
              </w:rPr>
              <w:t xml:space="preserve">; </w:t>
            </w:r>
          </w:p>
          <w:p w14:paraId="4DC24DE3"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Kužių seniūnija:</w:t>
            </w:r>
          </w:p>
          <w:p w14:paraId="4DC24DE4"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Virgina Bartaševičienė, tel. (8 41)  37 53 33,</w:t>
            </w:r>
          </w:p>
          <w:p w14:paraId="4DC24DE5"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26" w:history="1">
              <w:r>
                <w:rPr>
                  <w:rStyle w:val="Hipersaitas"/>
                  <w:rFonts w:ascii="Times New Roman" w:hAnsi="Times New Roman" w:cs="Times New Roman"/>
                  <w:sz w:val="24"/>
                  <w:szCs w:val="24"/>
                </w:rPr>
                <w:t>virgina.bartaseviciene@siauliuraj.lt</w:t>
              </w:r>
            </w:hyperlink>
            <w:r>
              <w:rPr>
                <w:rFonts w:ascii="Times New Roman" w:hAnsi="Times New Roman" w:cs="Times New Roman"/>
                <w:sz w:val="24"/>
                <w:szCs w:val="24"/>
              </w:rPr>
              <w:t xml:space="preserve">; </w:t>
            </w:r>
          </w:p>
          <w:p w14:paraId="4DC24DE6"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Meškuičių seniūnija:</w:t>
            </w:r>
          </w:p>
          <w:p w14:paraId="4DC24DE7" w14:textId="77777777" w:rsidR="007B6841" w:rsidRDefault="00C12A89">
            <w:pPr>
              <w:pStyle w:val="Standard"/>
              <w:spacing w:after="0" w:line="240" w:lineRule="auto"/>
              <w:jc w:val="both"/>
            </w:pPr>
            <w:r>
              <w:rPr>
                <w:rFonts w:ascii="Times New Roman" w:hAnsi="Times New Roman" w:cs="Times New Roman"/>
                <w:sz w:val="24"/>
                <w:szCs w:val="24"/>
              </w:rPr>
              <w:t>Žemės ūkio specialistė</w:t>
            </w:r>
            <w:r>
              <w:rPr>
                <w:rFonts w:ascii="Times New Roman" w:hAnsi="Times New Roman" w:cs="Times New Roman"/>
                <w:b/>
                <w:sz w:val="24"/>
                <w:szCs w:val="24"/>
              </w:rPr>
              <w:t xml:space="preserve"> </w:t>
            </w:r>
            <w:r>
              <w:rPr>
                <w:rFonts w:ascii="Times New Roman" w:hAnsi="Times New Roman" w:cs="Times New Roman"/>
                <w:sz w:val="24"/>
                <w:szCs w:val="24"/>
              </w:rPr>
              <w:t>Virginija Pukienė tel. (8 41)  37 05 45,</w:t>
            </w:r>
          </w:p>
          <w:p w14:paraId="4DC24DE8" w14:textId="77777777" w:rsidR="007B6841" w:rsidRDefault="00C12A89">
            <w:pPr>
              <w:pStyle w:val="Standard"/>
              <w:spacing w:after="0" w:line="240" w:lineRule="auto"/>
              <w:jc w:val="both"/>
            </w:pPr>
            <w:r>
              <w:rPr>
                <w:rFonts w:ascii="Times New Roman" w:hAnsi="Times New Roman" w:cs="Times New Roman"/>
                <w:sz w:val="24"/>
                <w:szCs w:val="24"/>
              </w:rPr>
              <w:t xml:space="preserve"> el. </w:t>
            </w:r>
            <w:hyperlink r:id="rId27" w:history="1">
              <w:r>
                <w:rPr>
                  <w:rStyle w:val="Hipersaitas"/>
                  <w:rFonts w:ascii="Times New Roman" w:hAnsi="Times New Roman" w:cs="Times New Roman"/>
                  <w:sz w:val="24"/>
                  <w:szCs w:val="24"/>
                </w:rPr>
                <w:t>p.virginija.pukiene@siauliuraj.lt</w:t>
              </w:r>
            </w:hyperlink>
            <w:r>
              <w:rPr>
                <w:rFonts w:ascii="Times New Roman" w:hAnsi="Times New Roman" w:cs="Times New Roman"/>
                <w:sz w:val="24"/>
                <w:szCs w:val="24"/>
              </w:rPr>
              <w:t xml:space="preserve">; </w:t>
            </w:r>
          </w:p>
          <w:p w14:paraId="4DC24DE9"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Raudėnų seniūnija:</w:t>
            </w:r>
          </w:p>
          <w:p w14:paraId="4DC24DEA"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Jolanta Glodenienė, tel. (8 41)  37 66 15,</w:t>
            </w:r>
          </w:p>
          <w:p w14:paraId="4DC24DEB"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28" w:history="1">
              <w:r>
                <w:rPr>
                  <w:rStyle w:val="Hipersaitas"/>
                  <w:rFonts w:ascii="Times New Roman" w:hAnsi="Times New Roman" w:cs="Times New Roman"/>
                  <w:sz w:val="24"/>
                  <w:szCs w:val="24"/>
                </w:rPr>
                <w:t>jolanta.glodenienė@siauliuraj.lt</w:t>
              </w:r>
            </w:hyperlink>
            <w:r>
              <w:rPr>
                <w:rFonts w:ascii="Times New Roman" w:hAnsi="Times New Roman" w:cs="Times New Roman"/>
                <w:sz w:val="24"/>
                <w:szCs w:val="24"/>
              </w:rPr>
              <w:t xml:space="preserve">; </w:t>
            </w:r>
          </w:p>
          <w:p w14:paraId="4DC24DEC" w14:textId="77777777" w:rsidR="007B6841" w:rsidRDefault="00C12A89">
            <w:pPr>
              <w:pStyle w:val="prastasiniatinklio"/>
              <w:spacing w:before="0" w:after="0"/>
              <w:jc w:val="both"/>
              <w:rPr>
                <w:b/>
              </w:rPr>
            </w:pPr>
            <w:r>
              <w:rPr>
                <w:b/>
              </w:rPr>
              <w:t>Šakynos seniūnija:</w:t>
            </w:r>
          </w:p>
          <w:p w14:paraId="4DC24DED"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Vilma Griškuvienė, tel. (8 41)  37 76 36,</w:t>
            </w:r>
          </w:p>
          <w:p w14:paraId="4DC24DEE" w14:textId="77777777" w:rsidR="007B6841" w:rsidRDefault="00C12A89">
            <w:pPr>
              <w:pStyle w:val="Standard"/>
              <w:spacing w:after="0" w:line="240" w:lineRule="auto"/>
              <w:jc w:val="both"/>
            </w:pPr>
            <w:r>
              <w:rPr>
                <w:rFonts w:ascii="Times New Roman" w:hAnsi="Times New Roman" w:cs="Times New Roman"/>
                <w:sz w:val="24"/>
                <w:szCs w:val="24"/>
              </w:rPr>
              <w:t xml:space="preserve">el. p. </w:t>
            </w:r>
            <w:hyperlink r:id="rId29" w:history="1">
              <w:r>
                <w:rPr>
                  <w:rStyle w:val="Hipersaitas"/>
                  <w:rFonts w:ascii="Times New Roman" w:hAnsi="Times New Roman" w:cs="Times New Roman"/>
                  <w:sz w:val="24"/>
                  <w:szCs w:val="24"/>
                </w:rPr>
                <w:t>vilma.griškuvienė@siauliuraj.lt</w:t>
              </w:r>
            </w:hyperlink>
            <w:r>
              <w:rPr>
                <w:rFonts w:ascii="Times New Roman" w:hAnsi="Times New Roman" w:cs="Times New Roman"/>
                <w:sz w:val="24"/>
                <w:szCs w:val="24"/>
              </w:rPr>
              <w:t xml:space="preserve">; </w:t>
            </w:r>
          </w:p>
          <w:p w14:paraId="4DC24DEF" w14:textId="77777777" w:rsidR="007B6841" w:rsidRDefault="00C12A89">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Šiaulių kaimiškoji seniūnija:</w:t>
            </w:r>
          </w:p>
          <w:p w14:paraId="4DC24DF0" w14:textId="77777777" w:rsidR="007B6841" w:rsidRDefault="00C12A8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Stefanija Dereškevičienė, tel. (8 41)  59 66 94,</w:t>
            </w:r>
          </w:p>
          <w:p w14:paraId="4DC24DF1" w14:textId="77777777" w:rsidR="007B6841" w:rsidRDefault="00C12A89">
            <w:pPr>
              <w:pStyle w:val="Standard"/>
              <w:spacing w:after="0" w:line="240" w:lineRule="auto"/>
              <w:jc w:val="both"/>
            </w:pPr>
            <w:r>
              <w:rPr>
                <w:rFonts w:ascii="Times New Roman" w:hAnsi="Times New Roman" w:cs="Times New Roman"/>
                <w:sz w:val="24"/>
                <w:szCs w:val="24"/>
              </w:rPr>
              <w:t xml:space="preserve"> el. p. </w:t>
            </w:r>
            <w:hyperlink r:id="rId30" w:history="1">
              <w:r>
                <w:rPr>
                  <w:rStyle w:val="Hipersaitas"/>
                  <w:rFonts w:ascii="Times New Roman" w:hAnsi="Times New Roman" w:cs="Times New Roman"/>
                  <w:sz w:val="24"/>
                  <w:szCs w:val="24"/>
                </w:rPr>
                <w:t>stefanija.dereskeviciene@siauliuraj.lt</w:t>
              </w:r>
            </w:hyperlink>
            <w:r>
              <w:rPr>
                <w:rFonts w:ascii="Times New Roman" w:hAnsi="Times New Roman" w:cs="Times New Roman"/>
                <w:sz w:val="24"/>
                <w:szCs w:val="24"/>
              </w:rPr>
              <w:t xml:space="preserve">.   </w:t>
            </w:r>
          </w:p>
        </w:tc>
      </w:tr>
      <w:tr w:rsidR="007B6841" w14:paraId="4DC24DF6"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F3"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F4" w14:textId="77777777" w:rsidR="007B6841" w:rsidRDefault="00C12A8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atlikimo eiga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F5" w14:textId="77777777" w:rsidR="007B6841" w:rsidRDefault="00C12A89">
            <w:pPr>
              <w:pStyle w:val="Standard"/>
              <w:spacing w:after="0" w:line="240" w:lineRule="auto"/>
              <w:jc w:val="both"/>
            </w:pPr>
            <w:r>
              <w:rPr>
                <w:rFonts w:ascii="Times New Roman" w:hAnsi="Times New Roman" w:cs="Times New Roman"/>
                <w:sz w:val="24"/>
                <w:szCs w:val="24"/>
              </w:rPr>
              <w:t>Seniūnijoje  suvedami duomenų teikėjo pateikti duomenys į Žemės ūkio ir kaimo verslo centro registro programą ir atspausdinamas prašymas išregistruoti žemės ūkio valdą. Duomenų teikėjas sutikrina duomenų tikslumą ir pasirašo ant išspausdinto prašymo. Prašymas persiunčiamas VĮ Žemės ūkio informacijos ir kaimo verslo centrui.</w:t>
            </w:r>
          </w:p>
        </w:tc>
      </w:tr>
      <w:tr w:rsidR="007B6841" w14:paraId="4DC24DF8"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F7" w14:textId="77777777" w:rsidR="007B6841" w:rsidRDefault="00C12A89">
            <w:pPr>
              <w:pStyle w:val="TableContents"/>
              <w:jc w:val="both"/>
              <w:rPr>
                <w:b/>
                <w:bCs/>
              </w:rPr>
            </w:pPr>
            <w:r>
              <w:rPr>
                <w:b/>
                <w:bCs/>
              </w:rPr>
              <w:t>V dalis – Paslaugos teikimo proceso aprašymas (Instrukcija asmenų aptarnavimo padalinio specialistui)</w:t>
            </w:r>
          </w:p>
        </w:tc>
      </w:tr>
      <w:tr w:rsidR="007B6841" w14:paraId="4DC24DFF" w14:textId="77777777">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F9"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DFA"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Prašymo įforminimo eiga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DFB" w14:textId="77777777" w:rsidR="007B6841" w:rsidRDefault="00C12A89">
            <w:pPr>
              <w:pStyle w:val="Numatytasis"/>
              <w:tabs>
                <w:tab w:val="left" w:pos="993"/>
              </w:tabs>
              <w:spacing w:after="0" w:line="240" w:lineRule="auto"/>
              <w:jc w:val="both"/>
            </w:pPr>
            <w:r>
              <w:rPr>
                <w:rFonts w:ascii="Times New Roman" w:hAnsi="Times New Roman"/>
                <w:color w:val="auto"/>
                <w:sz w:val="24"/>
                <w:szCs w:val="24"/>
              </w:rPr>
              <w:t xml:space="preserve">1. </w:t>
            </w:r>
            <w:r>
              <w:rPr>
                <w:rFonts w:ascii="Times New Roman" w:hAnsi="Times New Roman"/>
                <w:color w:val="auto"/>
                <w:sz w:val="24"/>
                <w:szCs w:val="24"/>
                <w:lang w:val="lt-LT"/>
              </w:rPr>
              <w:t>Prašymą teikiančiam asmeniui pateikiamas pasirašyti Informavimas dėl asmens duomenų tvarkymo kai duomenys gauti iš duomenų subjekto (priedas). Asmeniui pasirašius pateiktą formą, atsakingas seniūnijos darbuotojas atlieka šiuos veiksmus:</w:t>
            </w:r>
          </w:p>
          <w:p w14:paraId="4DC24DFC" w14:textId="77777777" w:rsidR="007B6841" w:rsidRDefault="00C12A89">
            <w:pPr>
              <w:pStyle w:val="Standard"/>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Pateiktus duomenis suveda į VĮ Žemės ūkio ir kaimo verslo registro duomenų bazę, atspausdina užpildytą prašymo formą išregistruoti žemės ūkio valdą, duoda pasirašyti duomenų teikėjui.</w:t>
            </w:r>
          </w:p>
          <w:p w14:paraId="4DC24DFD" w14:textId="77777777" w:rsidR="007B6841" w:rsidRDefault="00C12A89">
            <w:pPr>
              <w:pStyle w:val="Standard"/>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Seniūnijos darbuotojas  duomenų teisingumą patvirtina savo parašu.</w:t>
            </w:r>
          </w:p>
          <w:p w14:paraId="4DC24DFE" w14:textId="77777777" w:rsidR="007B6841" w:rsidRDefault="00C12A89">
            <w:pPr>
              <w:pStyle w:val="Standard"/>
              <w:spacing w:after="0" w:line="240" w:lineRule="auto"/>
              <w:rPr>
                <w:rFonts w:ascii="Times New Roman" w:hAnsi="Times New Roman"/>
                <w:sz w:val="24"/>
                <w:szCs w:val="24"/>
              </w:rPr>
            </w:pPr>
            <w:r>
              <w:rPr>
                <w:rFonts w:ascii="Times New Roman" w:hAnsi="Times New Roman"/>
                <w:sz w:val="24"/>
                <w:szCs w:val="24"/>
              </w:rPr>
              <w:t>2. Prašymą teikiančiam asmeniui atsisakius ( apie atsisakymą pažymima prašyme) pasirašyti Informavimą dėl jo asmens duomenų tvarkymo, atsakingas seniūnijos darbuotojas priima prašymą ir per penkias darbo dienas, priima sprendimą, ar gali suteikti paslaugą ir dėl tolimesnio paslaugos vykdymo arba atsisakymo ją vykdyti interesantą informuoja raštu.</w:t>
            </w:r>
          </w:p>
        </w:tc>
      </w:tr>
      <w:tr w:rsidR="007B6841" w14:paraId="4DC24E08" w14:textId="77777777" w:rsidTr="00B20946">
        <w:trPr>
          <w:trHeight w:val="1011"/>
        </w:trPr>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E00"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24E01" w14:textId="77777777" w:rsidR="007B6841" w:rsidRDefault="00C12A89">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Galimi klausimai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4E02" w14:textId="77777777" w:rsidR="007B6841" w:rsidRDefault="00C12A89">
            <w:pPr>
              <w:pStyle w:val="Standard"/>
              <w:spacing w:after="0" w:line="240" w:lineRule="auto"/>
              <w:jc w:val="both"/>
            </w:pPr>
            <w:r>
              <w:rPr>
                <w:rFonts w:ascii="Times New Roman" w:hAnsi="Times New Roman" w:cs="Times New Roman"/>
                <w:sz w:val="24"/>
                <w:szCs w:val="24"/>
              </w:rPr>
              <w:t>Kam reikia išregistruoti žemės ūkio valdą?</w:t>
            </w:r>
          </w:p>
          <w:p w14:paraId="4DC24E07" w14:textId="66A2A4FF" w:rsidR="007B6841" w:rsidRDefault="00C12A89">
            <w:pPr>
              <w:pStyle w:val="Standard"/>
              <w:spacing w:after="0" w:line="240" w:lineRule="auto"/>
              <w:jc w:val="both"/>
            </w:pPr>
            <w:r>
              <w:rPr>
                <w:rFonts w:ascii="Times New Roman" w:hAnsi="Times New Roman" w:cs="Times New Roman"/>
                <w:sz w:val="24"/>
                <w:szCs w:val="24"/>
              </w:rPr>
              <w:t>Visi žemės ūkio veikla nebeužsiimantys ir nebepretenduojantys gauti ES ir valstybės paramos žemės ūkio ir kaimo plėtrai.</w:t>
            </w:r>
          </w:p>
        </w:tc>
      </w:tr>
    </w:tbl>
    <w:p w14:paraId="4DC24E09" w14:textId="77777777" w:rsidR="007B6841" w:rsidRDefault="007B6841">
      <w:pPr>
        <w:pStyle w:val="Standard"/>
        <w:spacing w:after="0" w:line="240" w:lineRule="auto"/>
        <w:rPr>
          <w:rFonts w:ascii="Times New Roman" w:hAnsi="Times New Roman" w:cs="Times New Roman"/>
          <w:sz w:val="24"/>
          <w:szCs w:val="24"/>
        </w:rPr>
      </w:pPr>
    </w:p>
    <w:p w14:paraId="4DC24E0A" w14:textId="77777777" w:rsidR="007B6841" w:rsidRDefault="00C12A89">
      <w:pPr>
        <w:pStyle w:val="Standard"/>
        <w:tabs>
          <w:tab w:val="left" w:pos="5685"/>
        </w:tabs>
        <w:spacing w:after="0" w:line="240" w:lineRule="auto"/>
        <w:jc w:val="center"/>
        <w:rPr>
          <w:rFonts w:ascii="Times New Roman" w:hAnsi="Times New Roman" w:cs="Times New Roman"/>
          <w:sz w:val="24"/>
          <w:szCs w:val="24"/>
        </w:rPr>
        <w:sectPr w:rsidR="007B6841">
          <w:headerReference w:type="default" r:id="rId31"/>
          <w:footerReference w:type="default" r:id="rId32"/>
          <w:headerReference w:type="first" r:id="rId33"/>
          <w:footerReference w:type="first" r:id="rId34"/>
          <w:pgSz w:w="11906" w:h="16838"/>
          <w:pgMar w:top="624" w:right="567" w:bottom="1134" w:left="1701" w:header="567" w:footer="567" w:gutter="0"/>
          <w:cols w:space="1296"/>
          <w:titlePg/>
        </w:sectPr>
      </w:pPr>
      <w:r>
        <w:rPr>
          <w:rFonts w:ascii="Times New Roman" w:hAnsi="Times New Roman" w:cs="Times New Roman"/>
          <w:sz w:val="24"/>
          <w:szCs w:val="24"/>
        </w:rPr>
        <w:t>___________________</w:t>
      </w:r>
    </w:p>
    <w:p w14:paraId="38B827BB" w14:textId="77777777" w:rsidR="002D2988" w:rsidRDefault="002D2988" w:rsidP="002D2988">
      <w:pPr>
        <w:pStyle w:val="Standard"/>
        <w:spacing w:after="0" w:line="240" w:lineRule="auto"/>
        <w:ind w:firstLine="7513"/>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Ž</w:t>
      </w:r>
      <w:r w:rsidRPr="002D2988">
        <w:rPr>
          <w:rFonts w:ascii="Times New Roman" w:hAnsi="Times New Roman" w:cs="Times New Roman"/>
          <w:bCs/>
          <w:sz w:val="24"/>
          <w:szCs w:val="24"/>
          <w:lang w:eastAsia="lt-LT"/>
        </w:rPr>
        <w:t xml:space="preserve">emės ūkio valdos </w:t>
      </w:r>
    </w:p>
    <w:p w14:paraId="2D166000" w14:textId="4A7B6B36" w:rsidR="002D2988" w:rsidRDefault="002D2988" w:rsidP="002D2988">
      <w:pPr>
        <w:pStyle w:val="Standard"/>
        <w:spacing w:after="0" w:line="240" w:lineRule="auto"/>
        <w:ind w:firstLine="7513"/>
        <w:rPr>
          <w:rFonts w:ascii="Times New Roman" w:hAnsi="Times New Roman" w:cs="Times New Roman"/>
          <w:bCs/>
          <w:sz w:val="24"/>
          <w:szCs w:val="24"/>
          <w:lang w:eastAsia="lt-LT"/>
        </w:rPr>
      </w:pPr>
      <w:r w:rsidRPr="002D2988">
        <w:rPr>
          <w:rFonts w:ascii="Times New Roman" w:hAnsi="Times New Roman" w:cs="Times New Roman"/>
          <w:bCs/>
          <w:sz w:val="24"/>
          <w:szCs w:val="24"/>
          <w:lang w:eastAsia="lt-LT"/>
        </w:rPr>
        <w:t>išregistravimo apraš</w:t>
      </w:r>
      <w:r>
        <w:rPr>
          <w:rFonts w:ascii="Times New Roman" w:hAnsi="Times New Roman" w:cs="Times New Roman"/>
          <w:bCs/>
          <w:sz w:val="24"/>
          <w:szCs w:val="24"/>
          <w:lang w:eastAsia="lt-LT"/>
        </w:rPr>
        <w:t>o</w:t>
      </w:r>
    </w:p>
    <w:p w14:paraId="7BCCD134" w14:textId="7970D2E3" w:rsidR="002D2988" w:rsidRDefault="002D2988" w:rsidP="002D2988">
      <w:pPr>
        <w:pStyle w:val="Standard"/>
        <w:spacing w:after="0" w:line="240" w:lineRule="auto"/>
        <w:ind w:firstLine="7513"/>
        <w:rPr>
          <w:rFonts w:ascii="Times New Roman" w:hAnsi="Times New Roman" w:cs="Times New Roman"/>
          <w:bCs/>
          <w:sz w:val="24"/>
          <w:szCs w:val="24"/>
          <w:lang w:eastAsia="lt-LT"/>
        </w:rPr>
      </w:pPr>
      <w:r>
        <w:rPr>
          <w:rFonts w:ascii="Times New Roman" w:hAnsi="Times New Roman" w:cs="Times New Roman"/>
          <w:bCs/>
          <w:sz w:val="24"/>
          <w:szCs w:val="24"/>
          <w:lang w:eastAsia="lt-LT"/>
        </w:rPr>
        <w:t>priedas</w:t>
      </w:r>
    </w:p>
    <w:p w14:paraId="785752B6" w14:textId="77777777" w:rsidR="002D2988" w:rsidRPr="002D2988" w:rsidRDefault="002D2988" w:rsidP="002D2988">
      <w:pPr>
        <w:pStyle w:val="Standard"/>
        <w:spacing w:after="0" w:line="240" w:lineRule="auto"/>
        <w:rPr>
          <w:rFonts w:ascii="Times New Roman" w:hAnsi="Times New Roman" w:cs="Times New Roman"/>
          <w:bCs/>
          <w:sz w:val="24"/>
          <w:szCs w:val="24"/>
          <w:lang w:eastAsia="lt-LT"/>
        </w:rPr>
      </w:pPr>
    </w:p>
    <w:p w14:paraId="4DC24E0B" w14:textId="2FB425AE" w:rsidR="007B6841" w:rsidRDefault="00C12A89">
      <w:pPr>
        <w:pStyle w:val="Standard"/>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INFORMAVIMAS DĖL ASMENS DUOMENŲ TVARKYMO KAI DUOMENYS GAUTI IŠ DUOMENŲ SUBJEKTO</w:t>
      </w:r>
    </w:p>
    <w:p w14:paraId="4DC24E0C" w14:textId="77777777" w:rsidR="007B6841" w:rsidRDefault="00C12A89">
      <w:pPr>
        <w:pStyle w:val="Standard"/>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 </w:t>
      </w:r>
    </w:p>
    <w:p w14:paraId="4DC24E0D" w14:textId="77777777" w:rsidR="007B6841" w:rsidRDefault="00C12A89">
      <w:pPr>
        <w:pStyle w:val="Standard"/>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____________</w:t>
      </w:r>
    </w:p>
    <w:p w14:paraId="4DC24E0E" w14:textId="77777777" w:rsidR="007B6841" w:rsidRDefault="00C12A89">
      <w:pPr>
        <w:pStyle w:val="Standard"/>
        <w:spacing w:after="0" w:line="360" w:lineRule="auto"/>
        <w:jc w:val="center"/>
        <w:rPr>
          <w:rFonts w:ascii="Times New Roman" w:hAnsi="Times New Roman" w:cs="Times New Roman"/>
          <w:szCs w:val="20"/>
          <w:lang w:eastAsia="lt-LT"/>
        </w:rPr>
      </w:pPr>
      <w:r>
        <w:rPr>
          <w:rFonts w:ascii="Times New Roman" w:hAnsi="Times New Roman" w:cs="Times New Roman"/>
          <w:szCs w:val="20"/>
          <w:lang w:eastAsia="lt-LT"/>
        </w:rPr>
        <w:t>(data)</w:t>
      </w:r>
    </w:p>
    <w:p w14:paraId="4DC24E0F" w14:textId="77777777" w:rsidR="007B6841" w:rsidRDefault="00C12A89">
      <w:pPr>
        <w:pStyle w:val="Standard"/>
        <w:spacing w:after="0" w:line="240" w:lineRule="auto"/>
        <w:jc w:val="center"/>
        <w:rPr>
          <w:rFonts w:ascii="Times New Roman" w:hAnsi="Times New Roman" w:cs="Times New Roman"/>
          <w:sz w:val="24"/>
          <w:szCs w:val="20"/>
          <w:lang w:eastAsia="lt-LT"/>
        </w:rPr>
      </w:pPr>
      <w:r>
        <w:rPr>
          <w:rFonts w:ascii="Times New Roman" w:hAnsi="Times New Roman" w:cs="Times New Roman"/>
          <w:sz w:val="24"/>
          <w:szCs w:val="20"/>
          <w:lang w:eastAsia="lt-LT"/>
        </w:rPr>
        <w:t>Šiauliai</w:t>
      </w:r>
    </w:p>
    <w:p w14:paraId="4DC24E10" w14:textId="77777777" w:rsidR="007B6841" w:rsidRDefault="00C12A89">
      <w:pPr>
        <w:pStyle w:val="Standard"/>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w:t>
      </w:r>
    </w:p>
    <w:p w14:paraId="4DC24E11" w14:textId="77777777" w:rsidR="007B6841" w:rsidRDefault="00C12A89">
      <w:pPr>
        <w:pStyle w:val="Standard"/>
        <w:spacing w:after="0" w:line="240" w:lineRule="auto"/>
        <w:ind w:firstLine="851"/>
        <w:jc w:val="both"/>
      </w:pPr>
      <w:r>
        <w:rPr>
          <w:rFonts w:ascii="Times New Roman" w:hAnsi="Times New Roman" w:cs="Times New Roman"/>
          <w:sz w:val="24"/>
          <w:szCs w:val="24"/>
          <w:lang w:eastAsia="lt-LT"/>
        </w:rPr>
        <w:t>Aš,________________________________,</w:t>
      </w:r>
      <w:r>
        <w:rPr>
          <w:rFonts w:ascii="Times New Roman" w:hAnsi="Times New Roman" w:cs="Times New Roman"/>
          <w:sz w:val="24"/>
          <w:szCs w:val="24"/>
          <w:u w:val="single"/>
          <w:lang w:eastAsia="lt-LT"/>
        </w:rPr>
        <w:t xml:space="preserve"> sutinku / nesutinku</w:t>
      </w:r>
      <w:r>
        <w:rPr>
          <w:rFonts w:ascii="Times New Roman" w:hAnsi="Times New Roman" w:cs="Times New Roman"/>
          <w:sz w:val="24"/>
          <w:szCs w:val="24"/>
          <w:lang w:eastAsia="lt-LT"/>
        </w:rPr>
        <w:t xml:space="preserve"> ir esu informuotas (-a), kad:</w:t>
      </w:r>
    </w:p>
    <w:p w14:paraId="4DC24E12" w14:textId="77777777" w:rsidR="007B6841" w:rsidRDefault="00C12A89">
      <w:pPr>
        <w:pStyle w:val="Standard"/>
        <w:spacing w:after="0" w:line="240" w:lineRule="auto"/>
      </w:pPr>
      <w:r>
        <w:rPr>
          <w:rFonts w:ascii="Times New Roman" w:hAnsi="Times New Roman" w:cs="Times New Roman"/>
          <w:sz w:val="20"/>
          <w:szCs w:val="20"/>
          <w:lang w:eastAsia="lt-LT"/>
        </w:rPr>
        <w:t xml:space="preserve">                                              (vardas, pavardė)</w:t>
      </w:r>
      <w:r>
        <w:rPr>
          <w:rFonts w:ascii="Times New Roman" w:hAnsi="Times New Roman" w:cs="Times New Roman"/>
          <w:sz w:val="24"/>
          <w:szCs w:val="24"/>
          <w:lang w:eastAsia="lt-LT"/>
        </w:rPr>
        <w:t xml:space="preserve"> </w:t>
      </w:r>
      <w:r>
        <w:rPr>
          <w:rFonts w:ascii="Times New Roman" w:hAnsi="Times New Roman" w:cs="Times New Roman"/>
          <w:sz w:val="24"/>
          <w:szCs w:val="24"/>
          <w:lang w:val="en-US" w:eastAsia="lt-LT"/>
        </w:rPr>
        <w:t xml:space="preserve">                      </w:t>
      </w:r>
      <w:r>
        <w:rPr>
          <w:rFonts w:ascii="Times New Roman" w:hAnsi="Times New Roman" w:cs="Times New Roman"/>
          <w:sz w:val="20"/>
          <w:szCs w:val="24"/>
          <w:lang w:val="en-US" w:eastAsia="lt-LT"/>
        </w:rPr>
        <w:t xml:space="preserve"> (</w:t>
      </w:r>
      <w:r>
        <w:rPr>
          <w:rFonts w:ascii="Times New Roman" w:hAnsi="Times New Roman" w:cs="Times New Roman"/>
          <w:sz w:val="20"/>
          <w:szCs w:val="24"/>
          <w:lang w:eastAsia="lt-LT"/>
        </w:rPr>
        <w:t>netinkamą</w:t>
      </w:r>
      <w:r>
        <w:rPr>
          <w:rFonts w:ascii="Times New Roman" w:hAnsi="Times New Roman" w:cs="Times New Roman"/>
          <w:sz w:val="20"/>
          <w:szCs w:val="24"/>
          <w:lang w:val="en-US" w:eastAsia="lt-LT"/>
        </w:rPr>
        <w:t xml:space="preserve"> </w:t>
      </w:r>
      <w:r>
        <w:rPr>
          <w:rFonts w:ascii="Times New Roman" w:hAnsi="Times New Roman" w:cs="Times New Roman"/>
          <w:sz w:val="20"/>
          <w:szCs w:val="24"/>
          <w:lang w:eastAsia="lt-LT"/>
        </w:rPr>
        <w:t>išbraukti</w:t>
      </w:r>
      <w:r>
        <w:rPr>
          <w:rFonts w:ascii="Times New Roman" w:hAnsi="Times New Roman" w:cs="Times New Roman"/>
          <w:sz w:val="20"/>
          <w:szCs w:val="24"/>
          <w:lang w:val="en-US" w:eastAsia="lt-LT"/>
        </w:rPr>
        <w:t>)</w:t>
      </w:r>
    </w:p>
    <w:p w14:paraId="4DC24E13" w14:textId="77777777" w:rsidR="007B6841" w:rsidRDefault="00C12A89">
      <w:pPr>
        <w:pStyle w:val="Standard"/>
        <w:spacing w:after="0" w:line="247" w:lineRule="auto"/>
        <w:ind w:firstLine="851"/>
        <w:jc w:val="both"/>
      </w:pPr>
      <w:r>
        <w:rPr>
          <w:rFonts w:ascii="Times New Roman" w:hAnsi="Times New Roman" w:cs="Times New Roman"/>
          <w:sz w:val="24"/>
          <w:szCs w:val="24"/>
          <w:lang w:eastAsia="lt-LT"/>
        </w:rPr>
        <w:t xml:space="preserve">1. Šiaulių rajono savivaldybės administracija (toliau – Administracija), buveinės adresas: Vilniaus g. 263, 76337 Šiauliai, el. pašto adresas </w:t>
      </w:r>
      <w:hyperlink r:id="rId35" w:history="1">
        <w:r>
          <w:rPr>
            <w:rStyle w:val="Internetlink"/>
            <w:rFonts w:ascii="Times New Roman" w:hAnsi="Times New Roman" w:cs="Times New Roman"/>
            <w:sz w:val="24"/>
            <w:szCs w:val="24"/>
            <w:lang w:eastAsia="lt-LT"/>
          </w:rPr>
          <w:t>prim@siauliuraj.lt</w:t>
        </w:r>
      </w:hyperlink>
      <w:r>
        <w:rPr>
          <w:rFonts w:ascii="Times New Roman" w:hAnsi="Times New Roman" w:cs="Times New Roman"/>
          <w:sz w:val="24"/>
          <w:szCs w:val="24"/>
          <w:lang w:eastAsia="lt-LT"/>
        </w:rPr>
        <w:t>., mano asmens duomenis tvarkys žemės ūkio valdos išregistravimui į Valstybinės įmonės Žemės ūkio ir kaimo verslo registro informacinę sistemą.</w:t>
      </w:r>
    </w:p>
    <w:p w14:paraId="4DC24E14" w14:textId="77777777" w:rsidR="007B6841" w:rsidRDefault="00C12A89">
      <w:pPr>
        <w:pStyle w:val="Standard"/>
        <w:spacing w:after="0" w:line="247" w:lineRule="auto"/>
        <w:ind w:firstLine="851"/>
        <w:jc w:val="both"/>
      </w:pPr>
      <w:r>
        <w:rPr>
          <w:rFonts w:ascii="Times New Roman" w:hAnsi="Times New Roman" w:cs="Times New Roman"/>
          <w:sz w:val="24"/>
          <w:szCs w:val="24"/>
          <w:lang w:eastAsia="lt-LT"/>
        </w:rPr>
        <w:t>2. Asmens duomenų tvarkymo teisinis pagrindas – 2016 m. balandžio 27 d. Europos Parlamento ir Tarybos reglamento (ES) 2016/679 dėl fizinių asmenų apsaugos tvarkant asmens duomenis ir dėl laisvo tokių duomenų judėjimo ir kuriuo panaikinama Direktyva 95/46/EB (Bendrasis duomenų apsaugos reglamentas) (OL 2016 L 119, p. 1) 6 str. 1 d. e. p.</w:t>
      </w:r>
    </w:p>
    <w:p w14:paraId="4DC24E15" w14:textId="77777777" w:rsidR="007B6841" w:rsidRDefault="00C12A89">
      <w:pPr>
        <w:pStyle w:val="Standard"/>
        <w:spacing w:after="0" w:line="247"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 Mano asmens duomenys gali būti perduoti:</w:t>
      </w:r>
    </w:p>
    <w:p w14:paraId="4DC24E16" w14:textId="77777777" w:rsidR="007B6841" w:rsidRDefault="00C12A89">
      <w:pPr>
        <w:pStyle w:val="Standard"/>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3.1. teismui, teisėsaugos įstaigoms ar valstybės institucijoms tiek, kiek tokį teikimą nustato teisės aktų reikalavimai (pvz.: antstoliams, teismams ir kt.);</w:t>
      </w:r>
    </w:p>
    <w:p w14:paraId="4DC24E17" w14:textId="77777777" w:rsidR="007B6841" w:rsidRDefault="00C12A89">
      <w:pPr>
        <w:pStyle w:val="Standard"/>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3.2. kitiems fiziniams / juridiniams asmenims jūsų sutikimu, jei toks sutikimas gaunamas dėl konkretaus atvejo;</w:t>
      </w:r>
    </w:p>
    <w:p w14:paraId="4DC24E18" w14:textId="77777777" w:rsidR="007B6841" w:rsidRDefault="00C12A89">
      <w:pPr>
        <w:pStyle w:val="Standard"/>
        <w:spacing w:after="0" w:line="240" w:lineRule="auto"/>
        <w:ind w:firstLine="851"/>
        <w:jc w:val="both"/>
      </w:pPr>
      <w:r>
        <w:rPr>
          <w:rFonts w:ascii="Times New Roman" w:hAnsi="Times New Roman" w:cs="Times New Roman"/>
          <w:sz w:val="24"/>
          <w:szCs w:val="24"/>
          <w:lang w:eastAsia="lt-LT"/>
        </w:rPr>
        <w:t>3.3. kita: Valstybinei įmonei Žemės ūkio ir kaimo verslo centras.</w:t>
      </w:r>
    </w:p>
    <w:p w14:paraId="4DC24E19" w14:textId="77777777" w:rsidR="007B6841" w:rsidRDefault="00C12A89">
      <w:pPr>
        <w:pStyle w:val="Standard"/>
        <w:spacing w:after="0" w:line="247" w:lineRule="auto"/>
        <w:ind w:firstLine="851"/>
        <w:jc w:val="both"/>
      </w:pPr>
      <w:r>
        <w:rPr>
          <w:rFonts w:ascii="Times New Roman" w:hAnsi="Times New Roman" w:cs="Times New Roman"/>
          <w:sz w:val="24"/>
          <w:szCs w:val="24"/>
          <w:lang w:eastAsia="lt-LT"/>
        </w:rPr>
        <w:t>4. Aš turiu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perkeliamumą, kai asmens duomenų tvarkymas grindžiamas sutikimu.</w:t>
      </w:r>
    </w:p>
    <w:p w14:paraId="4DC24E1A" w14:textId="77777777" w:rsidR="007B6841" w:rsidRDefault="00C12A89">
      <w:pPr>
        <w:pStyle w:val="Standard"/>
        <w:spacing w:after="0" w:line="247" w:lineRule="auto"/>
        <w:ind w:firstLine="851"/>
        <w:jc w:val="both"/>
      </w:pPr>
      <w:r>
        <w:rPr>
          <w:rFonts w:ascii="Times New Roman" w:hAnsi="Times New Roman" w:cs="Times New Roman"/>
          <w:sz w:val="24"/>
          <w:szCs w:val="24"/>
          <w:lang w:eastAsia="lt-LT"/>
        </w:rPr>
        <w:t xml:space="preserve">5. Visais klausimais, susijusiais asmens duomenų tvarkymu, asmens duomenų apsaugos užtikrinimu ar asmens duomenų saugumo pažeidimais galiu kreiptis į Šiaulių rajono savivaldybės administracijos Teisės ir personalo administravimo skyriaus vyriausiąją specialistę (duomenų apsaugai) šiais kontaktais: tel. +370 612 93 407, el. pašto adresu </w:t>
      </w:r>
      <w:hyperlink r:id="rId36" w:history="1">
        <w:r>
          <w:rPr>
            <w:rStyle w:val="Internetlink"/>
            <w:rFonts w:ascii="Times New Roman" w:hAnsi="Times New Roman" w:cs="Times New Roman"/>
            <w:sz w:val="24"/>
            <w:szCs w:val="24"/>
            <w:lang w:eastAsia="lt-LT"/>
          </w:rPr>
          <w:t>inesa.lukosiute@siauliuraj.lt</w:t>
        </w:r>
      </w:hyperlink>
      <w:r>
        <w:rPr>
          <w:rFonts w:ascii="Times New Roman" w:hAnsi="Times New Roman" w:cs="Times New Roman"/>
          <w:sz w:val="24"/>
          <w:szCs w:val="24"/>
          <w:lang w:eastAsia="lt-LT"/>
        </w:rPr>
        <w:t>,  adresu – Vilniaus g. 263, 76337 Šiauliai.</w:t>
      </w:r>
    </w:p>
    <w:p w14:paraId="4DC24E1B" w14:textId="77777777" w:rsidR="007B6841" w:rsidRDefault="00C12A89">
      <w:pPr>
        <w:pStyle w:val="Standard"/>
        <w:spacing w:after="0" w:line="247" w:lineRule="auto"/>
        <w:ind w:firstLine="851"/>
        <w:jc w:val="both"/>
      </w:pPr>
      <w:r>
        <w:rPr>
          <w:rFonts w:ascii="Times New Roman" w:hAnsi="Times New Roman" w:cs="Times New Roman"/>
          <w:sz w:val="24"/>
          <w:szCs w:val="24"/>
          <w:lang w:eastAsia="lt-LT"/>
        </w:rPr>
        <w:t xml:space="preserve">6. Aš turiu teisę pateikti skundą Valstybinei duomenų apsaugos inspekcijai (A. Juozapavičiaus g. 6, 09310 Vilnius, tel. (8 5) 271 2804, 279 1445, el. p. </w:t>
      </w:r>
      <w:hyperlink r:id="rId37" w:history="1">
        <w:r>
          <w:rPr>
            <w:rStyle w:val="Internetlink"/>
            <w:rFonts w:ascii="Times New Roman" w:hAnsi="Times New Roman" w:cs="Times New Roman"/>
            <w:sz w:val="24"/>
            <w:szCs w:val="24"/>
            <w:lang w:eastAsia="lt-LT"/>
          </w:rPr>
          <w:t>ada@ada.lt</w:t>
        </w:r>
      </w:hyperlink>
      <w:r>
        <w:rPr>
          <w:rFonts w:ascii="Times New Roman" w:hAnsi="Times New Roman" w:cs="Times New Roman"/>
          <w:sz w:val="24"/>
          <w:szCs w:val="24"/>
          <w:lang w:eastAsia="lt-LT"/>
        </w:rPr>
        <w:t>), jeigu Šiaulių rajono savivaldybės administracija neteisėtai tvarko mano asmens duomenis arba neįgyvendina mano teisių.</w:t>
      </w:r>
    </w:p>
    <w:p w14:paraId="4DC24E1C" w14:textId="77777777" w:rsidR="007B6841" w:rsidRDefault="007B6841">
      <w:pPr>
        <w:pStyle w:val="Standard"/>
        <w:spacing w:after="0" w:line="247" w:lineRule="auto"/>
        <w:ind w:firstLine="851"/>
        <w:jc w:val="both"/>
        <w:rPr>
          <w:rFonts w:ascii="Times New Roman" w:hAnsi="Times New Roman" w:cs="Times New Roman"/>
          <w:sz w:val="24"/>
          <w:szCs w:val="24"/>
          <w:lang w:eastAsia="lt-LT"/>
        </w:rPr>
      </w:pPr>
    </w:p>
    <w:p w14:paraId="4DC24E1D" w14:textId="77777777" w:rsidR="007B6841" w:rsidRDefault="00C12A89">
      <w:pPr>
        <w:pStyle w:val="Standard"/>
        <w:spacing w:after="0" w:line="240" w:lineRule="auto"/>
        <w:jc w:val="both"/>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4DC24E1F" wp14:editId="4DC24E20">
                <wp:simplePos x="0" y="0"/>
                <wp:positionH relativeFrom="column">
                  <wp:posOffset>3862800</wp:posOffset>
                </wp:positionH>
                <wp:positionV relativeFrom="paragraph">
                  <wp:posOffset>146157</wp:posOffset>
                </wp:positionV>
                <wp:extent cx="1970404" cy="0"/>
                <wp:effectExtent l="0" t="0" r="29846" b="19050"/>
                <wp:wrapNone/>
                <wp:docPr id="1" name="Tiesioji jungtis 1"/>
                <wp:cNvGraphicFramePr/>
                <a:graphic xmlns:a="http://schemas.openxmlformats.org/drawingml/2006/main">
                  <a:graphicData uri="http://schemas.microsoft.com/office/word/2010/wordprocessingShape">
                    <wps:wsp>
                      <wps:cNvCnPr/>
                      <wps:spPr>
                        <a:xfrm>
                          <a:off x="0" y="0"/>
                          <a:ext cx="1970404" cy="0"/>
                        </a:xfrm>
                        <a:prstGeom prst="straightConnector1">
                          <a:avLst/>
                        </a:prstGeom>
                        <a:noFill/>
                        <a:ln w="6483" cap="flat">
                          <a:solidFill>
                            <a:srgbClr val="000000"/>
                          </a:solidFill>
                          <a:prstDash val="solid"/>
                          <a:miter/>
                        </a:ln>
                      </wps:spPr>
                      <wps:bodyPr/>
                    </wps:wsp>
                  </a:graphicData>
                </a:graphic>
              </wp:anchor>
            </w:drawing>
          </mc:Choice>
          <mc:Fallback>
            <w:pict>
              <v:shapetype w14:anchorId="572D26DB" id="_x0000_t32" coordsize="21600,21600" o:spt="32" o:oned="t" path="m,l21600,21600e" filled="f">
                <v:path arrowok="t" fillok="f" o:connecttype="none"/>
                <o:lock v:ext="edit" shapetype="t"/>
              </v:shapetype>
              <v:shape id="Tiesioji jungtis 1" o:spid="_x0000_s1026" type="#_x0000_t32" style="position:absolute;margin-left:304.15pt;margin-top:11.5pt;width:155.1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2SM1tAEAAE8DAAAOAAAAZHJzL2Uyb0RvYy54bWysU9tu2zAMfR+wfxD0vtjugq4z4vQhQfcy bAHWfgAjy7YK3UCqcfL3o5Q03eVtmB+oC3lInUN6dX90Vhw0kgm+k82ilkJ7FXrjx04+PT58uJOC EvgebPC6kydN8n79/t1qjq2+CVOwvUbBSTy1c+zklFJsq4rUpB3QIkTt2TkEdJD4iGPVI8yc3dnq pq5vqzlgHzEoTcS327NTrkv+YdAqfR8G0knYTvLbUrFY7D7bar2CdkSIk1GXZ8A/vMKB8Vz0mmoL CcQLmr9SOaMwUBjSQgVXhWEwShcOzKap/2DzY4KoCxcWh+JVJvp/adW3ww6F6bl3Unhw3KJHo7mb z0Y8v/gxGRJNVmmO1HLwxu/wcqK4w0z5OKDLK5MRx6Ls6aqsPiah+LL5/Kle1ksp1KuvegNGpPRF ByfyppOUEMw4pU3wnvsXsCnKwuErJS7NwFdArurDg7G2tNF6MXfydnn3kesAD9NgIRUsBWv6HJcR hON+Y1EcIM9E+TJBzvtbWC6yBZrOccV1nhZnks4aMMB6XrIyZy3ybh/6U5Go3HPXSuBlwvJY/Hou 6Lf/YP0TAAD//wMAUEsDBBQABgAIAAAAIQAN60mF3QAAAAkBAAAPAAAAZHJzL2Rvd25yZXYueG1s TI9NT8MwDIbvSPyHyEjcWPohVV1pOk1IwIHTxpA4ZolpqzVO1aRb9+8x4gBH249eP2+9WdwgzjiF 3pOCdJWAQDLe9tQqOLw/P5QgQtRk9eAJFVwxwKa5val1Zf2Fdnjex1ZwCIVKK+hiHCspg+nQ6bDy IxLfvvzkdORxaqWd9IXD3SCzJCmk0z3xh06P+NShOe1np8DtPvrPXs7r1JiX0R+y17dryJW6v1u2 jyAiLvEPhh99VoeGnY5+JhvEoKBIypxRBVnOnRhYp2UB4vi7kE0t/zdovgEAAP//AwBQSwECLQAU AAYACAAAACEAtoM4kv4AAADhAQAAEwAAAAAAAAAAAAAAAAAAAAAAW0NvbnRlbnRfVHlwZXNdLnht bFBLAQItABQABgAIAAAAIQA4/SH/1gAAAJQBAAALAAAAAAAAAAAAAAAAAC8BAABfcmVscy8ucmVs c1BLAQItABQABgAIAAAAIQCf2SM1tAEAAE8DAAAOAAAAAAAAAAAAAAAAAC4CAABkcnMvZTJvRG9j LnhtbFBLAQItABQABgAIAAAAIQAN60mF3QAAAAkBAAAPAAAAAAAAAAAAAAAAAA4EAABkcnMvZG93 bnJldi54bWxQSwUGAAAAAAQABADzAAAAGAUAAAAA " strokeweight=".18008mm">
                <v:stroke joinstyle="miter"/>
              </v:shape>
            </w:pict>
          </mc:Fallback>
        </mc:AlternateContent>
      </w:r>
    </w:p>
    <w:p w14:paraId="4DC24E1E" w14:textId="77777777" w:rsidR="007B6841" w:rsidRDefault="00C12A89">
      <w:pPr>
        <w:pStyle w:val="Standard"/>
      </w:pPr>
      <w:r>
        <w:t xml:space="preserve">                                                                                                                                                     </w:t>
      </w:r>
      <w:r>
        <w:rPr>
          <w:rFonts w:ascii="Times New Roman" w:hAnsi="Times New Roman" w:cs="Times New Roman"/>
          <w:sz w:val="20"/>
        </w:rPr>
        <w:t>(parašas)</w:t>
      </w:r>
    </w:p>
    <w:sectPr w:rsidR="007B6841">
      <w:headerReference w:type="default" r:id="rId38"/>
      <w:footerReference w:type="default" r:id="rId39"/>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E3C5" w14:textId="77777777" w:rsidR="004203AF" w:rsidRDefault="004203AF">
      <w:r>
        <w:separator/>
      </w:r>
    </w:p>
  </w:endnote>
  <w:endnote w:type="continuationSeparator" w:id="0">
    <w:p w14:paraId="4BD7A4E1" w14:textId="77777777" w:rsidR="004203AF" w:rsidRDefault="004203AF">
      <w:r>
        <w:continuationSeparator/>
      </w:r>
    </w:p>
  </w:endnote>
  <w:endnote w:type="continuationNotice" w:id="1">
    <w:p w14:paraId="017E8A5D" w14:textId="77777777" w:rsidR="004203AF" w:rsidRDefault="00420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6" w14:textId="77777777" w:rsidR="00A463FF" w:rsidRDefault="00A463FF">
    <w:pPr>
      <w:pStyle w:val="Standard"/>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8" w14:textId="77777777" w:rsidR="00A463FF" w:rsidRDefault="00A463FF">
    <w:pPr>
      <w:pStyle w:val="Standard"/>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A" w14:textId="77777777" w:rsidR="00A463FF" w:rsidRDefault="00A463F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76AB" w14:textId="77777777" w:rsidR="004203AF" w:rsidRDefault="004203AF">
      <w:r>
        <w:rPr>
          <w:color w:val="000000"/>
        </w:rPr>
        <w:separator/>
      </w:r>
    </w:p>
  </w:footnote>
  <w:footnote w:type="continuationSeparator" w:id="0">
    <w:p w14:paraId="71D5F861" w14:textId="77777777" w:rsidR="004203AF" w:rsidRDefault="004203AF">
      <w:r>
        <w:continuationSeparator/>
      </w:r>
    </w:p>
  </w:footnote>
  <w:footnote w:type="continuationNotice" w:id="1">
    <w:p w14:paraId="67678D97" w14:textId="77777777" w:rsidR="004203AF" w:rsidRDefault="00420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5" w14:textId="77777777" w:rsidR="00A463FF" w:rsidRDefault="00A463FF">
    <w:pPr>
      <w:pStyle w:val="Standard"/>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7" w14:textId="77777777" w:rsidR="00A463FF" w:rsidRDefault="00A463FF">
    <w:pPr>
      <w:pStyle w:val="Standard"/>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E29" w14:textId="77777777" w:rsidR="00A463FF" w:rsidRDefault="00A463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7E91"/>
    <w:multiLevelType w:val="multilevel"/>
    <w:tmpl w:val="8F342F6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2A9F58D7"/>
    <w:multiLevelType w:val="multilevel"/>
    <w:tmpl w:val="00F4FBA8"/>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0313EE7"/>
    <w:multiLevelType w:val="multilevel"/>
    <w:tmpl w:val="AABEC7B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1296"/>
  <w:autoHyphenation/>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41"/>
    <w:rsid w:val="00095707"/>
    <w:rsid w:val="000F5968"/>
    <w:rsid w:val="001D75A4"/>
    <w:rsid w:val="002429BB"/>
    <w:rsid w:val="002D2988"/>
    <w:rsid w:val="004203AF"/>
    <w:rsid w:val="007B6841"/>
    <w:rsid w:val="00923F60"/>
    <w:rsid w:val="00A463FF"/>
    <w:rsid w:val="00AB40E9"/>
    <w:rsid w:val="00B20946"/>
    <w:rsid w:val="00C12A89"/>
    <w:rsid w:val="00F84D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4D48"/>
  <w15:docId w15:val="{803AEB60-39CE-4B1C-8C65-7FD46C1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lt-LT" w:eastAsia="lt-L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paragraph" w:styleId="Antrat1">
    <w:name w:val="heading 1"/>
    <w:next w:val="Textbody"/>
    <w:pPr>
      <w:suppressAutoHyphens/>
      <w:outlineLvl w:val="0"/>
    </w:pPr>
    <w:rPr>
      <w:rFonts w:ascii="Liberation Serif" w:eastAsia="Liberation Serif" w:hAnsi="Liberation Serif" w:cs="Liberation Serif"/>
      <w:b/>
      <w:bCs/>
      <w:sz w:val="48"/>
      <w:szCs w:val="48"/>
    </w:rPr>
  </w:style>
  <w:style w:type="paragraph" w:styleId="Antrat4">
    <w:name w:val="heading 4"/>
    <w:basedOn w:val="Standard"/>
    <w:next w:val="Standard"/>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widowControl w:val="0"/>
      <w:spacing w:after="120" w:line="240" w:lineRule="auto"/>
    </w:pPr>
    <w:rPr>
      <w:rFonts w:ascii="Times New Roman" w:eastAsia="Lucida Sans Unicode" w:hAnsi="Times New Roman" w:cs="Times New Roman"/>
      <w:kern w:val="3"/>
      <w:sz w:val="24"/>
      <w:szCs w:val="24"/>
    </w:rPr>
  </w:style>
  <w:style w:type="paragraph" w:styleId="Sraas">
    <w:name w:val="List"/>
    <w:basedOn w:val="Textbody"/>
    <w:rPr>
      <w:rFonts w:cs="Mangal"/>
    </w:rPr>
  </w:style>
  <w:style w:type="paragraph" w:styleId="Antra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ntrat2">
    <w:name w:val="Antraštė2"/>
    <w:basedOn w:val="Standard"/>
    <w:next w:val="Textbody"/>
    <w:pPr>
      <w:keepNext/>
      <w:spacing w:before="240" w:after="120"/>
    </w:pPr>
    <w:rPr>
      <w:rFonts w:ascii="Liberation Sans" w:eastAsia="Lucida Sans Unicode" w:hAnsi="Liberation Sans" w:cs="Mangal"/>
      <w:sz w:val="28"/>
      <w:szCs w:val="28"/>
    </w:rPr>
  </w:style>
  <w:style w:type="paragraph" w:customStyle="1" w:styleId="Antrat10">
    <w:name w:val="Antraštė1"/>
    <w:basedOn w:val="Standard"/>
    <w:next w:val="Textbody"/>
    <w:pPr>
      <w:keepNext/>
      <w:spacing w:before="240" w:after="120"/>
    </w:pPr>
    <w:rPr>
      <w:rFonts w:ascii="Arial" w:eastAsia="Lucida Sans Unicode" w:hAnsi="Arial" w:cs="Mangal"/>
      <w:sz w:val="28"/>
      <w:szCs w:val="28"/>
    </w:rPr>
  </w:style>
  <w:style w:type="paragraph" w:customStyle="1" w:styleId="Pavadinimas1">
    <w:name w:val="Pavadinimas1"/>
    <w:basedOn w:val="Standard"/>
    <w:pPr>
      <w:suppressLineNumbers/>
      <w:spacing w:before="120" w:after="120"/>
    </w:pPr>
    <w:rPr>
      <w:rFonts w:cs="Mangal"/>
      <w:i/>
      <w:iCs/>
      <w:sz w:val="24"/>
      <w:szCs w:val="24"/>
    </w:rPr>
  </w:style>
  <w:style w:type="paragraph" w:customStyle="1" w:styleId="TableContents">
    <w:name w:val="Table Contents"/>
    <w:basedOn w:val="Standard"/>
    <w:pPr>
      <w:widowControl w:val="0"/>
      <w:suppressLineNumbers/>
      <w:spacing w:after="0" w:line="240" w:lineRule="auto"/>
    </w:pPr>
    <w:rPr>
      <w:rFonts w:ascii="Times New Roman" w:eastAsia="Lucida Sans Unicode" w:hAnsi="Times New Roman" w:cs="Times New Roman"/>
      <w:kern w:val="3"/>
      <w:sz w:val="24"/>
      <w:szCs w:val="24"/>
    </w:rPr>
  </w:style>
  <w:style w:type="paragraph" w:styleId="HTMLiankstoformatuotas">
    <w:name w:val="HTML Preformatted"/>
    <w:basedOn w:val="Standard"/>
    <w:pPr>
      <w:spacing w:after="0" w:line="240" w:lineRule="auto"/>
    </w:pPr>
    <w:rPr>
      <w:rFonts w:ascii="Courier New" w:eastAsia="Courier New" w:hAnsi="Courier New" w:cs="Courier New"/>
      <w:sz w:val="20"/>
      <w:szCs w:val="20"/>
      <w:lang w:val="en-GB"/>
    </w:rPr>
  </w:style>
  <w:style w:type="paragraph" w:customStyle="1" w:styleId="Pagrindinistekstas21">
    <w:name w:val="Pagrindinis tekstas 21"/>
    <w:basedOn w:val="Standard"/>
    <w:pPr>
      <w:widowControl w:val="0"/>
      <w:spacing w:after="0" w:line="240" w:lineRule="auto"/>
      <w:jc w:val="both"/>
    </w:pPr>
    <w:rPr>
      <w:rFonts w:ascii="Times New Roman" w:eastAsia="Lucida Sans Unicode" w:hAnsi="Times New Roman" w:cs="Times New Roman"/>
      <w:kern w:val="3"/>
      <w:sz w:val="24"/>
      <w:szCs w:val="24"/>
    </w:rPr>
  </w:style>
  <w:style w:type="paragraph" w:customStyle="1" w:styleId="Preformatted">
    <w:name w:val="Preformatted"/>
    <w:basedOn w:val="Standard"/>
    <w:pPr>
      <w:spacing w:after="0" w:line="240" w:lineRule="auto"/>
    </w:pPr>
    <w:rPr>
      <w:rFonts w:ascii="Courier New" w:eastAsia="Courier New" w:hAnsi="Courier New" w:cs="Times New Roman"/>
      <w:sz w:val="20"/>
      <w:szCs w:val="20"/>
    </w:rPr>
  </w:style>
  <w:style w:type="paragraph" w:styleId="Sraopastraipa">
    <w:name w:val="List Paragraph"/>
    <w:basedOn w:val="Standard"/>
    <w:pPr>
      <w:ind w:left="720"/>
    </w:pPr>
  </w:style>
  <w:style w:type="paragraph" w:customStyle="1" w:styleId="antraste">
    <w:name w:val="antraste"/>
    <w:basedOn w:val="Standard"/>
    <w:pPr>
      <w:spacing w:after="0" w:line="360" w:lineRule="atLeast"/>
      <w:jc w:val="center"/>
    </w:pPr>
    <w:rPr>
      <w:rFonts w:ascii="Times New Roman" w:eastAsia="Times New Roman" w:hAnsi="Times New Roman" w:cs="Times New Roman"/>
      <w:b/>
      <w:caps/>
      <w:sz w:val="24"/>
      <w:szCs w:val="20"/>
    </w:rPr>
  </w:style>
  <w:style w:type="paragraph" w:styleId="Betarp">
    <w:name w:val="No Spacing"/>
    <w:pPr>
      <w:widowControl/>
      <w:suppressAutoHyphens/>
    </w:pPr>
    <w:rPr>
      <w:rFonts w:ascii="Calibri" w:eastAsia="Calibri" w:hAnsi="Calibri" w:cs="Calibri"/>
      <w:szCs w:val="22"/>
      <w:lang w:eastAsia="zh-CN"/>
    </w:rPr>
  </w:style>
  <w:style w:type="paragraph" w:styleId="prastasiniatinklio">
    <w:name w:val="Normal (Web)"/>
    <w:basedOn w:val="Standard"/>
    <w:pPr>
      <w:spacing w:before="280" w:after="280" w:line="240" w:lineRule="auto"/>
    </w:pPr>
    <w:rPr>
      <w:rFonts w:ascii="Times New Roman" w:eastAsia="Times New Roman" w:hAnsi="Times New Roman" w:cs="Times New Roman"/>
      <w:sz w:val="24"/>
      <w:szCs w:val="24"/>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orat">
    <w:name w:val="footer"/>
    <w:basedOn w:val="Standard"/>
    <w:pPr>
      <w:suppressLineNumbers/>
      <w:tabs>
        <w:tab w:val="center" w:pos="4819"/>
        <w:tab w:val="right" w:pos="9638"/>
      </w:tabs>
    </w:pPr>
  </w:style>
  <w:style w:type="paragraph" w:styleId="Antrats">
    <w:name w:val="header"/>
    <w:basedOn w:val="Standard"/>
    <w:pPr>
      <w:suppressLineNumbers/>
      <w:tabs>
        <w:tab w:val="center" w:pos="4819"/>
        <w:tab w:val="right" w:pos="9638"/>
      </w:tabs>
    </w:pPr>
  </w:style>
  <w:style w:type="paragraph" w:customStyle="1" w:styleId="Numatytasis">
    <w:name w:val="Numatytasis"/>
    <w:pPr>
      <w:widowControl/>
      <w:tabs>
        <w:tab w:val="left" w:pos="720"/>
      </w:tabs>
      <w:suppressAutoHyphens/>
      <w:spacing w:after="200" w:line="276" w:lineRule="auto"/>
    </w:pPr>
    <w:rPr>
      <w:rFonts w:ascii="Calibri" w:eastAsia="SimSun" w:hAnsi="Calibri" w:cs="Calibri"/>
      <w:color w:val="00000A"/>
      <w:szCs w:val="22"/>
      <w:lang w:val="en-US"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2">
    <w:name w:val="Numatytasis pastraipos šriftas2"/>
  </w:style>
  <w:style w:type="character" w:customStyle="1" w:styleId="WW8Num2z0">
    <w:name w:val="WW8Num2z0"/>
    <w:rPr>
      <w:rFonts w:ascii="Webdings" w:eastAsia="Times New Roman" w:hAnsi="Webdings"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Numatytasispastraiposriftas1">
    <w:name w:val="Numatytasis pastraipos šriftas1"/>
  </w:style>
  <w:style w:type="character" w:customStyle="1" w:styleId="mtextpavarde">
    <w:name w:val="m_text_pavarde"/>
    <w:basedOn w:val="Numatytasispastraiposriftas1"/>
  </w:style>
  <w:style w:type="character" w:customStyle="1" w:styleId="Internetlink">
    <w:name w:val="Internet link"/>
    <w:rPr>
      <w:color w:val="0000FF"/>
      <w:u w:val="single"/>
    </w:rPr>
  </w:style>
  <w:style w:type="character" w:customStyle="1" w:styleId="HTMLiankstoformatuotasDiagrama">
    <w:name w:val="HTML iš anksto formatuotas Diagrama"/>
    <w:rPr>
      <w:rFonts w:ascii="Courier New" w:eastAsia="Times New Roman" w:hAnsi="Courier New" w:cs="Times New Roman"/>
      <w:sz w:val="20"/>
      <w:szCs w:val="20"/>
      <w:lang w:val="en-GB"/>
    </w:rPr>
  </w:style>
  <w:style w:type="character" w:customStyle="1" w:styleId="Pagrindinistekstas2Diagrama">
    <w:name w:val="Pagrindinis tekstas 2 Diagrama"/>
    <w:rPr>
      <w:rFonts w:ascii="Times New Roman" w:eastAsia="Lucida Sans Unicode" w:hAnsi="Times New Roman" w:cs="Times New Roman"/>
      <w:kern w:val="3"/>
      <w:sz w:val="24"/>
      <w:szCs w:val="24"/>
    </w:rPr>
  </w:style>
  <w:style w:type="character" w:customStyle="1" w:styleId="PagrindinistekstasDiagrama">
    <w:name w:val="Pagrindinis tekstas Diagrama"/>
    <w:rPr>
      <w:rFonts w:ascii="Times New Roman" w:eastAsia="Lucida Sans Unicode" w:hAnsi="Times New Roman" w:cs="Times New Roman"/>
      <w:kern w:val="3"/>
      <w:sz w:val="24"/>
      <w:szCs w:val="24"/>
    </w:rPr>
  </w:style>
  <w:style w:type="character" w:customStyle="1" w:styleId="apple-style-span">
    <w:name w:val="apple-style-span"/>
    <w:basedOn w:val="Numatytasispastraiposriftas1"/>
  </w:style>
  <w:style w:type="character" w:customStyle="1" w:styleId="Antrat4Diagrama">
    <w:name w:val="Antraštė 4 Diagrama"/>
    <w:rPr>
      <w:rFonts w:ascii="Times New Roman" w:eastAsia="Times New Roman" w:hAnsi="Times New Roman" w:cs="Times New Roman"/>
      <w:b/>
      <w:bCs/>
      <w:sz w:val="28"/>
      <w:szCs w:val="28"/>
      <w:lang w:val="en-GB"/>
    </w:rPr>
  </w:style>
  <w:style w:type="character" w:styleId="Grietas">
    <w:name w:val="Strong"/>
    <w:rPr>
      <w:rFonts w:ascii="Arial" w:eastAsia="Arial" w:hAnsi="Arial" w:cs="Arial"/>
      <w:b/>
      <w:bCs/>
    </w:rPr>
  </w:style>
  <w:style w:type="character" w:customStyle="1" w:styleId="ListLabel1">
    <w:name w:val="ListLabel 1"/>
  </w:style>
  <w:style w:type="character" w:customStyle="1" w:styleId="ListLabel2">
    <w:name w:val="ListLabel 2"/>
    <w:rPr>
      <w:rFonts w:ascii="Times New Roman" w:eastAsia="Times New Roman" w:hAnsi="Times New Roman" w:cs="Times New Roman"/>
      <w:sz w:val="24"/>
      <w:szCs w:val="24"/>
      <w:lang w:eastAsia="lt-LT"/>
    </w:rPr>
  </w:style>
  <w:style w:type="character" w:styleId="Hipersaitas">
    <w:name w:val="Hyperlink"/>
    <w:basedOn w:val="Numatytasispastraiposriftas"/>
    <w:rPr>
      <w:color w:val="0563C1"/>
      <w:u w:val="single"/>
    </w:rPr>
  </w:style>
  <w:style w:type="character" w:customStyle="1" w:styleId="Neapdorotaspaminjimas1">
    <w:name w:val="Neapdorotas paminėjimas1"/>
    <w:basedOn w:val="Numatytasispastraiposriftas"/>
    <w:rPr>
      <w:color w:val="605E5C"/>
      <w:shd w:val="clear" w:color="auto" w:fill="E1DFDD"/>
    </w:rPr>
  </w:style>
  <w:style w:type="numbering" w:customStyle="1" w:styleId="Sraonra1">
    <w:name w:val="Sąrašo nėra1"/>
    <w:basedOn w:val="Sraonra"/>
    <w:pPr>
      <w:numPr>
        <w:numId w:val="1"/>
      </w:numPr>
    </w:pPr>
  </w:style>
  <w:style w:type="numbering" w:customStyle="1" w:styleId="WWNum1">
    <w:name w:val="WWNum1"/>
    <w:basedOn w:val="Sraonra"/>
    <w:pPr>
      <w:numPr>
        <w:numId w:val="2"/>
      </w:numPr>
    </w:pPr>
  </w:style>
  <w:style w:type="numbering" w:customStyle="1" w:styleId="WWNum2">
    <w:name w:val="WWNum2"/>
    <w:basedOn w:val="Sraonr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ic.lt/" TargetMode="External"/><Relationship Id="rId13" Type="http://schemas.openxmlformats.org/officeDocument/2006/relationships/hyperlink" Target="mailto:rimantas.valkeris@siauliuraj.lt" TargetMode="External"/><Relationship Id="rId18" Type="http://schemas.openxmlformats.org/officeDocument/2006/relationships/hyperlink" Target="mailto:stefanija.dereskeviciene@siauliuraj.lt" TargetMode="External"/><Relationship Id="rId26" Type="http://schemas.openxmlformats.org/officeDocument/2006/relationships/hyperlink" Target="mailto:virgina.bartaseviciene@siauliuraj.lt"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lineta.kardasiene@siauliuraj.lt" TargetMode="External"/><Relationship Id="rId34" Type="http://schemas.openxmlformats.org/officeDocument/2006/relationships/footer" Target="footer2.xml"/><Relationship Id="rId7" Type="http://schemas.openxmlformats.org/officeDocument/2006/relationships/hyperlink" Target="https://www.epaslaugos.lt/portal/" TargetMode="External"/><Relationship Id="rId12" Type="http://schemas.openxmlformats.org/officeDocument/2006/relationships/hyperlink" Target="mailto:ramute.vaidziuliene@siauliuraj.lt" TargetMode="External"/><Relationship Id="rId17" Type="http://schemas.openxmlformats.org/officeDocument/2006/relationships/hyperlink" Target="mailto:vilma.gri&#353;kuvien&#279;@siauliuraj.lt" TargetMode="External"/><Relationship Id="rId25" Type="http://schemas.openxmlformats.org/officeDocument/2006/relationships/hyperlink" Target="mailto:rimantas.valkeris@siauliuraj.lt" TargetMode="External"/><Relationship Id="rId33" Type="http://schemas.openxmlformats.org/officeDocument/2006/relationships/header" Target="header2.xm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jolanta.glodenien&#279;@siauliuraj.lt" TargetMode="External"/><Relationship Id="rId20" Type="http://schemas.openxmlformats.org/officeDocument/2006/relationships/hyperlink" Target="https://www.e-tar.lt/portal/lt/legalAct/TAR.62C6D1227CF7/asr" TargetMode="External"/><Relationship Id="rId29" Type="http://schemas.openxmlformats.org/officeDocument/2006/relationships/hyperlink" Target="mailto:vilma.gri&#353;kuvien&#279;@siauliuraj.l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idijus.martinaitis@siauliuraj.lt" TargetMode="External"/><Relationship Id="rId24" Type="http://schemas.openxmlformats.org/officeDocument/2006/relationships/hyperlink" Target="mailto:ramute.vaidziuliene@siauliuraj.lt" TargetMode="External"/><Relationship Id="rId32" Type="http://schemas.openxmlformats.org/officeDocument/2006/relationships/footer" Target="footer1.xml"/><Relationship Id="rId37" Type="http://schemas.openxmlformats.org/officeDocument/2006/relationships/hyperlink" Target="mailto:ada@ada.l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virginija.pukiene@siauliuraj.lt" TargetMode="External"/><Relationship Id="rId23" Type="http://schemas.openxmlformats.org/officeDocument/2006/relationships/hyperlink" Target="mailto:egidijus.martinaitis@siauliuraj.lt" TargetMode="External"/><Relationship Id="rId28" Type="http://schemas.openxmlformats.org/officeDocument/2006/relationships/hyperlink" Target="mailto:jolanta.glodenien&#279;@siauliuraj.lt" TargetMode="External"/><Relationship Id="rId36" Type="http://schemas.openxmlformats.org/officeDocument/2006/relationships/hyperlink" Target="mailto:inesa.lukosiute@siauliuraj.lt" TargetMode="External"/><Relationship Id="rId10" Type="http://schemas.openxmlformats.org/officeDocument/2006/relationships/hyperlink" Target="mailto:aida.daugialiene@siauliuraj.lt" TargetMode="External"/><Relationship Id="rId19" Type="http://schemas.openxmlformats.org/officeDocument/2006/relationships/hyperlink" Target="https://www.e-tar.lt/portal/lt/legalAct/TAR.67F06D3C953E/as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eta.kardasiene@siauliuraj.lt" TargetMode="External"/><Relationship Id="rId14" Type="http://schemas.openxmlformats.org/officeDocument/2006/relationships/hyperlink" Target="mailto:virgina.bartaseviciene@siauliuraj.lt" TargetMode="External"/><Relationship Id="rId22" Type="http://schemas.openxmlformats.org/officeDocument/2006/relationships/hyperlink" Target="mailto:aida.daugialiene@siauliuraj.lt" TargetMode="External"/><Relationship Id="rId27" Type="http://schemas.openxmlformats.org/officeDocument/2006/relationships/hyperlink" Target="mailto:p.virginija.pukiene@siauliuraj.lt" TargetMode="External"/><Relationship Id="rId30" Type="http://schemas.openxmlformats.org/officeDocument/2006/relationships/hyperlink" Target="mailto:stefanija.dereskeviciene@siauliuraj.lt" TargetMode="External"/><Relationship Id="rId35" Type="http://schemas.openxmlformats.org/officeDocument/2006/relationships/hyperlink" Target="mailto:prim@siauliuraj.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7889</Words>
  <Characters>4498</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rinkimai</cp:lastModifiedBy>
  <cp:revision>2</cp:revision>
  <cp:lastPrinted>2010-10-22T12:02:00Z</cp:lastPrinted>
  <dcterms:created xsi:type="dcterms:W3CDTF">2020-01-07T07:27:00Z</dcterms:created>
  <dcterms:modified xsi:type="dcterms:W3CDTF">2020-01-07T07:27:00Z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