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5C18" w14:textId="7D1D9BAF" w:rsidR="00F10CD5" w:rsidRDefault="00F10CD5" w:rsidP="00F10CD5">
      <w:pPr>
        <w:spacing w:after="0" w:line="240" w:lineRule="auto"/>
        <w:rPr>
          <w:rFonts w:ascii="Times New Roman" w:hAnsi="Times New Roman"/>
          <w:color w:val="000000"/>
          <w:sz w:val="24"/>
          <w:szCs w:val="24"/>
        </w:rPr>
      </w:pPr>
      <w:bookmarkStart w:id="0" w:name="_GoBack"/>
      <w:bookmarkEnd w:id="0"/>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PATVIRTINTA</w:t>
      </w:r>
    </w:p>
    <w:p w14:paraId="6AE4C6A7" w14:textId="1DA319D3" w:rsidR="00F10CD5" w:rsidRDefault="00F10CD5" w:rsidP="00F10CD5">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65A5EEE0" w14:textId="77777777" w:rsidR="00F10CD5" w:rsidRDefault="00F10CD5" w:rsidP="00F10CD5">
      <w:pPr>
        <w:spacing w:after="0" w:line="240" w:lineRule="auto"/>
        <w:rPr>
          <w:rFonts w:ascii="Times New Roman" w:hAnsi="Times New Roman"/>
          <w:sz w:val="24"/>
          <w:szCs w:val="24"/>
        </w:rPr>
      </w:pPr>
      <w:r>
        <w:rPr>
          <w:rFonts w:ascii="Times New Roman" w:hAnsi="Times New Roman"/>
          <w:sz w:val="24"/>
          <w:szCs w:val="24"/>
        </w:rPr>
        <w:t xml:space="preserve">                                                                     direktoriaus 2015 m. spalio 29 d. įsakymu Nr. A-1290</w:t>
      </w:r>
    </w:p>
    <w:p w14:paraId="29C9EB1B" w14:textId="0A373CBE" w:rsidR="00F10CD5" w:rsidRDefault="00F10CD5" w:rsidP="00F10CD5">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424D3B95" w14:textId="77777777" w:rsidR="00F10CD5" w:rsidRDefault="00F10CD5" w:rsidP="00F10CD5">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direktoriaus 2018 m. rugsėjo     d. įsakymo Nr. A-</w:t>
      </w:r>
    </w:p>
    <w:p w14:paraId="27F395A0" w14:textId="77777777" w:rsidR="00F10CD5" w:rsidRDefault="00F10CD5" w:rsidP="00F10CD5">
      <w:pPr>
        <w:spacing w:after="0" w:line="240" w:lineRule="auto"/>
        <w:rPr>
          <w:rFonts w:ascii="Times New Roman" w:hAnsi="Times New Roman"/>
          <w:sz w:val="24"/>
          <w:szCs w:val="24"/>
        </w:rPr>
      </w:pPr>
      <w:r>
        <w:rPr>
          <w:rFonts w:ascii="Times New Roman" w:hAnsi="Times New Roman"/>
          <w:sz w:val="24"/>
          <w:szCs w:val="24"/>
        </w:rPr>
        <w:t xml:space="preserve">                                                                     redakcija)</w:t>
      </w:r>
    </w:p>
    <w:p w14:paraId="2B592C29" w14:textId="656A212B" w:rsidR="00602DBC" w:rsidRPr="00602DBC" w:rsidRDefault="00602DBC" w:rsidP="00F10CD5">
      <w:pPr>
        <w:spacing w:after="0" w:line="240" w:lineRule="auto"/>
        <w:rPr>
          <w:rFonts w:ascii="Times New Roman" w:hAnsi="Times New Roman"/>
          <w:b/>
          <w:caps/>
          <w:sz w:val="24"/>
          <w:szCs w:val="24"/>
        </w:rPr>
      </w:pPr>
    </w:p>
    <w:p w14:paraId="2B592C2A" w14:textId="77777777" w:rsidR="007034CE" w:rsidRDefault="007034CE" w:rsidP="00602DBC">
      <w:pPr>
        <w:pStyle w:val="Betarp"/>
        <w:jc w:val="center"/>
        <w:rPr>
          <w:rFonts w:ascii="Times New Roman" w:hAnsi="Times New Roman"/>
          <w:b/>
          <w:caps/>
          <w:sz w:val="24"/>
          <w:szCs w:val="24"/>
        </w:rPr>
      </w:pPr>
      <w:r w:rsidRPr="00602DBC">
        <w:rPr>
          <w:rFonts w:ascii="Times New Roman" w:hAnsi="Times New Roman"/>
          <w:b/>
          <w:caps/>
          <w:sz w:val="24"/>
          <w:szCs w:val="24"/>
        </w:rPr>
        <w:t>GLOBOS (RŪPYB</w:t>
      </w:r>
      <w:r w:rsidR="007D4CA9" w:rsidRPr="00602DBC">
        <w:rPr>
          <w:rFonts w:ascii="Times New Roman" w:hAnsi="Times New Roman"/>
          <w:b/>
          <w:caps/>
          <w:sz w:val="24"/>
          <w:szCs w:val="24"/>
        </w:rPr>
        <w:t xml:space="preserve">OS) IŠMOKOS </w:t>
      </w:r>
      <w:r w:rsidR="00323C62">
        <w:rPr>
          <w:rFonts w:ascii="Times New Roman" w:hAnsi="Times New Roman"/>
          <w:b/>
          <w:caps/>
          <w:sz w:val="24"/>
          <w:szCs w:val="24"/>
        </w:rPr>
        <w:t xml:space="preserve">IR GLOBOS (RŪPYBOS) IŠMOKOS TIKSLINIO PRIEDO </w:t>
      </w:r>
      <w:r w:rsidR="007D4CA9" w:rsidRPr="00602DBC">
        <w:rPr>
          <w:rFonts w:ascii="Times New Roman" w:hAnsi="Times New Roman"/>
          <w:b/>
          <w:caps/>
          <w:sz w:val="24"/>
          <w:szCs w:val="24"/>
        </w:rPr>
        <w:t>SKYRIMO</w:t>
      </w:r>
      <w:r w:rsidR="00AF64AD" w:rsidRPr="00602DBC">
        <w:rPr>
          <w:rFonts w:ascii="Times New Roman" w:hAnsi="Times New Roman"/>
          <w:b/>
          <w:caps/>
          <w:sz w:val="24"/>
          <w:szCs w:val="24"/>
        </w:rPr>
        <w:t xml:space="preserve"> APRAŠAS</w:t>
      </w:r>
    </w:p>
    <w:p w14:paraId="2B592C2B" w14:textId="77777777" w:rsidR="00602DBC" w:rsidRPr="00602DBC" w:rsidRDefault="00602DBC" w:rsidP="00602DBC">
      <w:pPr>
        <w:pStyle w:val="Betarp"/>
        <w:rPr>
          <w:rFonts w:ascii="Times New Roman" w:hAnsi="Times New Roman"/>
          <w:b/>
          <w:cap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7034CE" w:rsidRPr="00AA6AAD" w14:paraId="2B592C30" w14:textId="77777777" w:rsidTr="00B705E3">
        <w:tc>
          <w:tcPr>
            <w:tcW w:w="570" w:type="dxa"/>
          </w:tcPr>
          <w:p w14:paraId="2B592C2C" w14:textId="77777777" w:rsidR="007034CE" w:rsidRPr="00AA6AAD" w:rsidRDefault="007034CE" w:rsidP="00156AC9">
            <w:pPr>
              <w:autoSpaceDE w:val="0"/>
              <w:autoSpaceDN w:val="0"/>
              <w:adjustRightInd w:val="0"/>
              <w:spacing w:after="0"/>
              <w:rPr>
                <w:rFonts w:ascii="Times New Roman" w:hAnsi="Times New Roman"/>
                <w:b/>
                <w:bCs/>
                <w:sz w:val="24"/>
                <w:szCs w:val="24"/>
              </w:rPr>
            </w:pPr>
            <w:r w:rsidRPr="00AA6AAD">
              <w:rPr>
                <w:rFonts w:ascii="Times New Roman" w:hAnsi="Times New Roman"/>
                <w:b/>
                <w:bCs/>
                <w:sz w:val="24"/>
                <w:szCs w:val="24"/>
              </w:rPr>
              <w:t>Eil.</w:t>
            </w:r>
          </w:p>
          <w:p w14:paraId="2B592C2D"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b/>
                <w:bCs/>
                <w:sz w:val="24"/>
                <w:szCs w:val="24"/>
              </w:rPr>
              <w:t>Nr.</w:t>
            </w:r>
          </w:p>
        </w:tc>
        <w:tc>
          <w:tcPr>
            <w:tcW w:w="2835" w:type="dxa"/>
          </w:tcPr>
          <w:p w14:paraId="2B592C2E"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b/>
                <w:bCs/>
                <w:sz w:val="24"/>
                <w:szCs w:val="24"/>
              </w:rPr>
              <w:t>Pavadinimas</w:t>
            </w:r>
          </w:p>
        </w:tc>
        <w:tc>
          <w:tcPr>
            <w:tcW w:w="6059" w:type="dxa"/>
          </w:tcPr>
          <w:p w14:paraId="2B592C2F" w14:textId="77777777" w:rsidR="007034CE" w:rsidRPr="00AA6AAD" w:rsidRDefault="007034CE" w:rsidP="00156AC9">
            <w:pPr>
              <w:tabs>
                <w:tab w:val="left" w:pos="993"/>
              </w:tabs>
              <w:autoSpaceDE w:val="0"/>
              <w:autoSpaceDN w:val="0"/>
              <w:adjustRightInd w:val="0"/>
              <w:spacing w:after="60"/>
              <w:rPr>
                <w:rFonts w:ascii="Times New Roman" w:hAnsi="Times New Roman"/>
                <w:sz w:val="24"/>
                <w:szCs w:val="24"/>
              </w:rPr>
            </w:pPr>
            <w:r w:rsidRPr="00AA6AAD">
              <w:rPr>
                <w:rFonts w:ascii="Times New Roman" w:hAnsi="Times New Roman"/>
                <w:b/>
                <w:bCs/>
                <w:sz w:val="24"/>
                <w:szCs w:val="24"/>
              </w:rPr>
              <w:t>Aprašymas</w:t>
            </w:r>
          </w:p>
        </w:tc>
      </w:tr>
      <w:tr w:rsidR="007034CE" w:rsidRPr="00AA6AAD" w14:paraId="2B592C32" w14:textId="77777777" w:rsidTr="00B705E3">
        <w:tc>
          <w:tcPr>
            <w:tcW w:w="9464" w:type="dxa"/>
            <w:gridSpan w:val="3"/>
          </w:tcPr>
          <w:p w14:paraId="2B592C31"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lang w:val="en-US"/>
              </w:rPr>
            </w:pPr>
            <w:r w:rsidRPr="00AA6AAD">
              <w:rPr>
                <w:rFonts w:ascii="Times New Roman" w:hAnsi="Times New Roman"/>
                <w:b/>
                <w:bCs/>
                <w:sz w:val="24"/>
                <w:szCs w:val="24"/>
              </w:rPr>
              <w:t>I dalis – Techninė informacija</w:t>
            </w:r>
            <w:r w:rsidRPr="00AA6AAD">
              <w:rPr>
                <w:rFonts w:ascii="Times New Roman" w:hAnsi="Times New Roman"/>
                <w:b/>
                <w:bCs/>
                <w:sz w:val="24"/>
                <w:szCs w:val="24"/>
                <w:lang w:val="en-US"/>
              </w:rPr>
              <w:t>*</w:t>
            </w:r>
          </w:p>
        </w:tc>
      </w:tr>
      <w:tr w:rsidR="007034CE" w:rsidRPr="00AA6AAD" w14:paraId="2B592C36" w14:textId="77777777" w:rsidTr="00B705E3">
        <w:tc>
          <w:tcPr>
            <w:tcW w:w="570" w:type="dxa"/>
          </w:tcPr>
          <w:p w14:paraId="2B592C33"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1.</w:t>
            </w:r>
          </w:p>
        </w:tc>
        <w:tc>
          <w:tcPr>
            <w:tcW w:w="2835" w:type="dxa"/>
          </w:tcPr>
          <w:p w14:paraId="2B592C34"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Unikalus paslaugos kodas</w:t>
            </w:r>
          </w:p>
        </w:tc>
        <w:tc>
          <w:tcPr>
            <w:tcW w:w="6059" w:type="dxa"/>
          </w:tcPr>
          <w:p w14:paraId="2B592C35" w14:textId="77777777" w:rsidR="007034CE" w:rsidRPr="00AA6AAD" w:rsidRDefault="00AF64AD" w:rsidP="00156AC9">
            <w:pPr>
              <w:autoSpaceDE w:val="0"/>
              <w:autoSpaceDN w:val="0"/>
              <w:adjustRightInd w:val="0"/>
              <w:spacing w:after="0"/>
              <w:rPr>
                <w:rFonts w:ascii="Times New Roman" w:hAnsi="Times New Roman"/>
                <w:color w:val="FF0000"/>
                <w:sz w:val="24"/>
                <w:szCs w:val="24"/>
              </w:rPr>
            </w:pPr>
            <w:r>
              <w:rPr>
                <w:rFonts w:ascii="Times New Roman" w:hAnsi="Times New Roman"/>
                <w:sz w:val="24"/>
                <w:szCs w:val="24"/>
              </w:rPr>
              <w:t>SOCPARAM2</w:t>
            </w:r>
          </w:p>
        </w:tc>
      </w:tr>
      <w:tr w:rsidR="007034CE" w:rsidRPr="00AA6AAD" w14:paraId="2B592C3A" w14:textId="77777777" w:rsidTr="00B705E3">
        <w:tc>
          <w:tcPr>
            <w:tcW w:w="570" w:type="dxa"/>
          </w:tcPr>
          <w:p w14:paraId="2B592C37"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2.</w:t>
            </w:r>
          </w:p>
        </w:tc>
        <w:tc>
          <w:tcPr>
            <w:tcW w:w="2835" w:type="dxa"/>
          </w:tcPr>
          <w:p w14:paraId="2B592C38"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versija</w:t>
            </w:r>
          </w:p>
        </w:tc>
        <w:tc>
          <w:tcPr>
            <w:tcW w:w="6059" w:type="dxa"/>
          </w:tcPr>
          <w:p w14:paraId="2B592C39" w14:textId="77777777" w:rsidR="007034CE" w:rsidRPr="00AF64AD" w:rsidRDefault="00745C2C" w:rsidP="00156AC9">
            <w:pPr>
              <w:autoSpaceDE w:val="0"/>
              <w:autoSpaceDN w:val="0"/>
              <w:adjustRightInd w:val="0"/>
              <w:spacing w:after="0"/>
              <w:rPr>
                <w:rFonts w:ascii="Times New Roman" w:hAnsi="Times New Roman"/>
                <w:sz w:val="24"/>
                <w:szCs w:val="24"/>
              </w:rPr>
            </w:pPr>
            <w:r>
              <w:rPr>
                <w:rFonts w:ascii="Times New Roman" w:hAnsi="Times New Roman"/>
                <w:sz w:val="24"/>
                <w:szCs w:val="24"/>
              </w:rPr>
              <w:t>2</w:t>
            </w:r>
          </w:p>
        </w:tc>
      </w:tr>
      <w:tr w:rsidR="007034CE" w:rsidRPr="00AA6AAD" w14:paraId="2B592C3F" w14:textId="77777777" w:rsidTr="00B705E3">
        <w:tc>
          <w:tcPr>
            <w:tcW w:w="570" w:type="dxa"/>
          </w:tcPr>
          <w:p w14:paraId="2B592C3B" w14:textId="77777777" w:rsidR="007034CE" w:rsidRPr="00AA6AAD" w:rsidRDefault="007034CE" w:rsidP="00862BE7">
            <w:pPr>
              <w:tabs>
                <w:tab w:val="left" w:pos="993"/>
              </w:tabs>
              <w:autoSpaceDE w:val="0"/>
              <w:autoSpaceDN w:val="0"/>
              <w:adjustRightInd w:val="0"/>
              <w:spacing w:line="240" w:lineRule="auto"/>
              <w:rPr>
                <w:rFonts w:ascii="Times New Roman" w:hAnsi="Times New Roman"/>
                <w:sz w:val="24"/>
                <w:szCs w:val="24"/>
              </w:rPr>
            </w:pPr>
            <w:r w:rsidRPr="00AA6AAD">
              <w:rPr>
                <w:rFonts w:ascii="Times New Roman" w:hAnsi="Times New Roman"/>
                <w:sz w:val="24"/>
                <w:szCs w:val="24"/>
              </w:rPr>
              <w:t>3.</w:t>
            </w:r>
          </w:p>
        </w:tc>
        <w:tc>
          <w:tcPr>
            <w:tcW w:w="2835" w:type="dxa"/>
          </w:tcPr>
          <w:p w14:paraId="2B592C3C" w14:textId="77777777" w:rsidR="007034CE" w:rsidRPr="00AA6AAD" w:rsidRDefault="007034CE" w:rsidP="00862BE7">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Bylos, kurioje saugomi dokumentų originalai, numeris</w:t>
            </w:r>
          </w:p>
        </w:tc>
        <w:tc>
          <w:tcPr>
            <w:tcW w:w="6059" w:type="dxa"/>
          </w:tcPr>
          <w:p w14:paraId="2B592C3D" w14:textId="77777777" w:rsidR="00AF64AD" w:rsidRDefault="00AF64AD" w:rsidP="00156AC9">
            <w:pPr>
              <w:tabs>
                <w:tab w:val="left" w:pos="993"/>
              </w:tabs>
              <w:autoSpaceDE w:val="0"/>
              <w:autoSpaceDN w:val="0"/>
              <w:adjustRightInd w:val="0"/>
              <w:spacing w:after="0"/>
              <w:rPr>
                <w:rFonts w:ascii="Times New Roman" w:hAnsi="Times New Roman"/>
                <w:sz w:val="24"/>
                <w:szCs w:val="24"/>
              </w:rPr>
            </w:pPr>
          </w:p>
          <w:p w14:paraId="2B592C3E" w14:textId="77777777" w:rsidR="007034CE" w:rsidRPr="00AA6AAD" w:rsidRDefault="00AF64AD" w:rsidP="00156AC9">
            <w:pPr>
              <w:tabs>
                <w:tab w:val="left" w:pos="993"/>
              </w:tabs>
              <w:autoSpaceDE w:val="0"/>
              <w:autoSpaceDN w:val="0"/>
              <w:adjustRightInd w:val="0"/>
              <w:spacing w:after="0"/>
              <w:rPr>
                <w:rFonts w:ascii="Times New Roman" w:hAnsi="Times New Roman"/>
                <w:sz w:val="24"/>
                <w:szCs w:val="24"/>
              </w:rPr>
            </w:pPr>
            <w:r>
              <w:rPr>
                <w:rFonts w:ascii="Times New Roman" w:hAnsi="Times New Roman"/>
                <w:sz w:val="24"/>
                <w:szCs w:val="24"/>
              </w:rPr>
              <w:t>25.18</w:t>
            </w:r>
          </w:p>
        </w:tc>
      </w:tr>
      <w:tr w:rsidR="007034CE" w:rsidRPr="00AA6AAD" w14:paraId="2B592C43" w14:textId="77777777" w:rsidTr="00B705E3">
        <w:tc>
          <w:tcPr>
            <w:tcW w:w="570" w:type="dxa"/>
          </w:tcPr>
          <w:p w14:paraId="2B592C40"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4.</w:t>
            </w:r>
          </w:p>
        </w:tc>
        <w:tc>
          <w:tcPr>
            <w:tcW w:w="2835" w:type="dxa"/>
          </w:tcPr>
          <w:p w14:paraId="2B592C41"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Registro (registracijos žurnalo) numeris</w:t>
            </w:r>
          </w:p>
        </w:tc>
        <w:tc>
          <w:tcPr>
            <w:tcW w:w="6059" w:type="dxa"/>
          </w:tcPr>
          <w:p w14:paraId="2B592C42" w14:textId="77777777" w:rsidR="007034CE" w:rsidRPr="00AA6AAD" w:rsidRDefault="00AF64AD" w:rsidP="00156AC9">
            <w:pPr>
              <w:tabs>
                <w:tab w:val="left" w:pos="993"/>
              </w:tabs>
              <w:autoSpaceDE w:val="0"/>
              <w:autoSpaceDN w:val="0"/>
              <w:adjustRightInd w:val="0"/>
              <w:spacing w:after="0"/>
              <w:rPr>
                <w:rFonts w:ascii="Times New Roman" w:hAnsi="Times New Roman"/>
                <w:sz w:val="24"/>
                <w:szCs w:val="24"/>
              </w:rPr>
            </w:pPr>
            <w:r>
              <w:rPr>
                <w:rFonts w:ascii="Times New Roman" w:hAnsi="Times New Roman"/>
                <w:sz w:val="24"/>
                <w:szCs w:val="24"/>
              </w:rPr>
              <w:t>PI</w:t>
            </w:r>
          </w:p>
        </w:tc>
      </w:tr>
      <w:tr w:rsidR="007034CE" w:rsidRPr="00AA6AAD" w14:paraId="2B592C45" w14:textId="77777777" w:rsidTr="00B705E3">
        <w:tc>
          <w:tcPr>
            <w:tcW w:w="9464" w:type="dxa"/>
            <w:gridSpan w:val="3"/>
          </w:tcPr>
          <w:p w14:paraId="2B592C44"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b/>
                <w:bCs/>
                <w:sz w:val="24"/>
                <w:szCs w:val="24"/>
              </w:rPr>
              <w:t>II dalis – Informacija interesantui</w:t>
            </w:r>
          </w:p>
        </w:tc>
      </w:tr>
      <w:tr w:rsidR="007034CE" w:rsidRPr="00AA6AAD" w14:paraId="2B592C49" w14:textId="77777777" w:rsidTr="00B705E3">
        <w:tc>
          <w:tcPr>
            <w:tcW w:w="570" w:type="dxa"/>
          </w:tcPr>
          <w:p w14:paraId="2B592C46"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5.</w:t>
            </w:r>
          </w:p>
        </w:tc>
        <w:tc>
          <w:tcPr>
            <w:tcW w:w="2835" w:type="dxa"/>
          </w:tcPr>
          <w:p w14:paraId="2B592C47"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pavadinimas</w:t>
            </w:r>
          </w:p>
        </w:tc>
        <w:tc>
          <w:tcPr>
            <w:tcW w:w="6059" w:type="dxa"/>
          </w:tcPr>
          <w:p w14:paraId="2B592C48" w14:textId="77777777" w:rsidR="007034CE" w:rsidRPr="00AA6AAD" w:rsidRDefault="00AF64AD" w:rsidP="00156AC9">
            <w:pPr>
              <w:spacing w:after="0" w:line="240" w:lineRule="auto"/>
              <w:rPr>
                <w:rFonts w:ascii="Times New Roman" w:hAnsi="Times New Roman"/>
                <w:caps/>
                <w:sz w:val="24"/>
                <w:szCs w:val="24"/>
              </w:rPr>
            </w:pPr>
            <w:r>
              <w:rPr>
                <w:rFonts w:ascii="Times New Roman" w:hAnsi="Times New Roman"/>
                <w:sz w:val="24"/>
                <w:szCs w:val="24"/>
              </w:rPr>
              <w:t>G</w:t>
            </w:r>
            <w:r w:rsidR="00F452CA" w:rsidRPr="00AA6AAD">
              <w:rPr>
                <w:rFonts w:ascii="Times New Roman" w:hAnsi="Times New Roman"/>
                <w:sz w:val="24"/>
                <w:szCs w:val="24"/>
              </w:rPr>
              <w:t xml:space="preserve">lobos (rūpybos) išmokos </w:t>
            </w:r>
            <w:r w:rsidR="00323C62">
              <w:rPr>
                <w:rFonts w:ascii="Times New Roman" w:hAnsi="Times New Roman"/>
                <w:sz w:val="24"/>
                <w:szCs w:val="24"/>
              </w:rPr>
              <w:t>ir globos (rūpybos)</w:t>
            </w:r>
            <w:r w:rsidR="00312D9A">
              <w:rPr>
                <w:rFonts w:ascii="Times New Roman" w:hAnsi="Times New Roman"/>
                <w:sz w:val="24"/>
                <w:szCs w:val="24"/>
              </w:rPr>
              <w:t xml:space="preserve"> išmokos</w:t>
            </w:r>
            <w:r w:rsidR="00323C62">
              <w:rPr>
                <w:rFonts w:ascii="Times New Roman" w:hAnsi="Times New Roman"/>
                <w:sz w:val="24"/>
                <w:szCs w:val="24"/>
              </w:rPr>
              <w:t xml:space="preserve"> tikslinio priedo </w:t>
            </w:r>
            <w:r w:rsidR="00F452CA" w:rsidRPr="00AA6AAD">
              <w:rPr>
                <w:rFonts w:ascii="Times New Roman" w:hAnsi="Times New Roman"/>
                <w:sz w:val="24"/>
                <w:szCs w:val="24"/>
              </w:rPr>
              <w:t>skyrim</w:t>
            </w:r>
            <w:r>
              <w:rPr>
                <w:rFonts w:ascii="Times New Roman" w:hAnsi="Times New Roman"/>
                <w:sz w:val="24"/>
                <w:szCs w:val="24"/>
              </w:rPr>
              <w:t>as</w:t>
            </w:r>
          </w:p>
        </w:tc>
      </w:tr>
      <w:tr w:rsidR="007034CE" w:rsidRPr="00AA6AAD" w14:paraId="2B592C4D" w14:textId="77777777" w:rsidTr="00B705E3">
        <w:tc>
          <w:tcPr>
            <w:tcW w:w="570" w:type="dxa"/>
          </w:tcPr>
          <w:p w14:paraId="2B592C4A"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6.</w:t>
            </w:r>
          </w:p>
        </w:tc>
        <w:tc>
          <w:tcPr>
            <w:tcW w:w="2835" w:type="dxa"/>
          </w:tcPr>
          <w:p w14:paraId="2B592C4B"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Trumpas paslaugos pavadinimas</w:t>
            </w:r>
          </w:p>
        </w:tc>
        <w:tc>
          <w:tcPr>
            <w:tcW w:w="6059" w:type="dxa"/>
          </w:tcPr>
          <w:p w14:paraId="2B592C4C" w14:textId="77777777" w:rsidR="007034CE" w:rsidRPr="00AA6AAD" w:rsidRDefault="00323C62" w:rsidP="00156AC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w:t>
            </w:r>
            <w:r w:rsidRPr="00AA6AAD">
              <w:rPr>
                <w:rFonts w:ascii="Times New Roman" w:hAnsi="Times New Roman"/>
                <w:sz w:val="24"/>
                <w:szCs w:val="24"/>
              </w:rPr>
              <w:t xml:space="preserve">lobos (rūpybos) išmokos </w:t>
            </w:r>
            <w:r>
              <w:rPr>
                <w:rFonts w:ascii="Times New Roman" w:hAnsi="Times New Roman"/>
                <w:sz w:val="24"/>
                <w:szCs w:val="24"/>
              </w:rPr>
              <w:t>ir globos (rūpybos)</w:t>
            </w:r>
            <w:r w:rsidR="00312D9A">
              <w:rPr>
                <w:rFonts w:ascii="Times New Roman" w:hAnsi="Times New Roman"/>
                <w:sz w:val="24"/>
                <w:szCs w:val="24"/>
              </w:rPr>
              <w:t xml:space="preserve"> išmokos</w:t>
            </w:r>
            <w:r>
              <w:rPr>
                <w:rFonts w:ascii="Times New Roman" w:hAnsi="Times New Roman"/>
                <w:sz w:val="24"/>
                <w:szCs w:val="24"/>
              </w:rPr>
              <w:t xml:space="preserve"> tikslinio priedo </w:t>
            </w:r>
            <w:r w:rsidRPr="00AA6AAD">
              <w:rPr>
                <w:rFonts w:ascii="Times New Roman" w:hAnsi="Times New Roman"/>
                <w:sz w:val="24"/>
                <w:szCs w:val="24"/>
              </w:rPr>
              <w:t>skyrim</w:t>
            </w:r>
            <w:r>
              <w:rPr>
                <w:rFonts w:ascii="Times New Roman" w:hAnsi="Times New Roman"/>
                <w:sz w:val="24"/>
                <w:szCs w:val="24"/>
              </w:rPr>
              <w:t>as</w:t>
            </w:r>
          </w:p>
        </w:tc>
      </w:tr>
      <w:tr w:rsidR="007034CE" w:rsidRPr="00AA6AAD" w14:paraId="2B592C51" w14:textId="77777777" w:rsidTr="00B705E3">
        <w:tc>
          <w:tcPr>
            <w:tcW w:w="570" w:type="dxa"/>
          </w:tcPr>
          <w:p w14:paraId="2B592C4E"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7.</w:t>
            </w:r>
          </w:p>
        </w:tc>
        <w:tc>
          <w:tcPr>
            <w:tcW w:w="2835" w:type="dxa"/>
          </w:tcPr>
          <w:p w14:paraId="2B592C4F"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gavėjas</w:t>
            </w:r>
          </w:p>
        </w:tc>
        <w:tc>
          <w:tcPr>
            <w:tcW w:w="6059" w:type="dxa"/>
          </w:tcPr>
          <w:p w14:paraId="2B592C50" w14:textId="77777777" w:rsidR="007034CE" w:rsidRPr="00AA6AAD" w:rsidRDefault="007034CE" w:rsidP="00156AC9">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Fizinis asmuo</w:t>
            </w:r>
          </w:p>
        </w:tc>
      </w:tr>
      <w:tr w:rsidR="007034CE" w:rsidRPr="00AA6AAD" w14:paraId="2B592C55" w14:textId="77777777" w:rsidTr="00B705E3">
        <w:tc>
          <w:tcPr>
            <w:tcW w:w="570" w:type="dxa"/>
          </w:tcPr>
          <w:p w14:paraId="2B592C52"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8.</w:t>
            </w:r>
          </w:p>
        </w:tc>
        <w:tc>
          <w:tcPr>
            <w:tcW w:w="2835" w:type="dxa"/>
          </w:tcPr>
          <w:p w14:paraId="2B592C53"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kategorija</w:t>
            </w:r>
          </w:p>
        </w:tc>
        <w:tc>
          <w:tcPr>
            <w:tcW w:w="6059" w:type="dxa"/>
          </w:tcPr>
          <w:p w14:paraId="2B592C54" w14:textId="77777777" w:rsidR="007034CE" w:rsidRPr="00AA6AAD" w:rsidRDefault="007D4CA9" w:rsidP="00156AC9">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Globa ir socialinė parama</w:t>
            </w:r>
          </w:p>
        </w:tc>
      </w:tr>
      <w:tr w:rsidR="007034CE" w:rsidRPr="00AA6AAD" w14:paraId="2B592C5A" w14:textId="77777777" w:rsidTr="00B705E3">
        <w:tc>
          <w:tcPr>
            <w:tcW w:w="570" w:type="dxa"/>
          </w:tcPr>
          <w:p w14:paraId="2B592C56"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9.</w:t>
            </w:r>
          </w:p>
        </w:tc>
        <w:tc>
          <w:tcPr>
            <w:tcW w:w="2835" w:type="dxa"/>
          </w:tcPr>
          <w:p w14:paraId="2B592C57"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Gyvenimo atvejis</w:t>
            </w:r>
          </w:p>
        </w:tc>
        <w:tc>
          <w:tcPr>
            <w:tcW w:w="6059" w:type="dxa"/>
          </w:tcPr>
          <w:p w14:paraId="2B592C58" w14:textId="77777777" w:rsidR="007034CE" w:rsidRPr="00AA6AAD" w:rsidRDefault="007D4CA9" w:rsidP="00156AC9">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Rūpestis dėl vaikų;</w:t>
            </w:r>
          </w:p>
          <w:p w14:paraId="2B592C59" w14:textId="77777777" w:rsidR="007D4CA9" w:rsidRPr="00AA6AAD" w:rsidRDefault="007D4CA9" w:rsidP="00156AC9">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Reikia paramos</w:t>
            </w:r>
          </w:p>
        </w:tc>
      </w:tr>
      <w:tr w:rsidR="007034CE" w:rsidRPr="00AA6AAD" w14:paraId="2B592C60" w14:textId="77777777" w:rsidTr="00B705E3">
        <w:tc>
          <w:tcPr>
            <w:tcW w:w="570" w:type="dxa"/>
          </w:tcPr>
          <w:p w14:paraId="2B592C5B"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10.</w:t>
            </w:r>
          </w:p>
        </w:tc>
        <w:tc>
          <w:tcPr>
            <w:tcW w:w="2835" w:type="dxa"/>
          </w:tcPr>
          <w:p w14:paraId="2B592C5C" w14:textId="77777777" w:rsidR="007034CE" w:rsidRPr="00AA6AAD" w:rsidRDefault="007034CE" w:rsidP="00156AC9">
            <w:pPr>
              <w:autoSpaceDE w:val="0"/>
              <w:autoSpaceDN w:val="0"/>
              <w:adjustRightInd w:val="0"/>
              <w:spacing w:after="60"/>
              <w:rPr>
                <w:rFonts w:ascii="Times New Roman" w:hAnsi="Times New Roman"/>
                <w:sz w:val="24"/>
                <w:szCs w:val="24"/>
              </w:rPr>
            </w:pPr>
            <w:r w:rsidRPr="00AA6AAD">
              <w:rPr>
                <w:rFonts w:ascii="Times New Roman" w:hAnsi="Times New Roman"/>
                <w:sz w:val="24"/>
                <w:szCs w:val="24"/>
              </w:rPr>
              <w:t>Trumpas paslaugos aprašymas</w:t>
            </w:r>
          </w:p>
        </w:tc>
        <w:tc>
          <w:tcPr>
            <w:tcW w:w="6059" w:type="dxa"/>
          </w:tcPr>
          <w:p w14:paraId="2B592C5D" w14:textId="77777777" w:rsidR="001E0BA9" w:rsidRDefault="001E0BA9" w:rsidP="001E0BA9">
            <w:pPr>
              <w:spacing w:after="60" w:line="240" w:lineRule="auto"/>
              <w:jc w:val="both"/>
              <w:rPr>
                <w:rFonts w:ascii="Times New Roman" w:hAnsi="Times New Roman"/>
                <w:color w:val="040404"/>
                <w:sz w:val="24"/>
                <w:szCs w:val="24"/>
              </w:rPr>
            </w:pPr>
            <w:r w:rsidRPr="001E0BA9">
              <w:rPr>
                <w:rFonts w:ascii="Times New Roman" w:hAnsi="Times New Roman"/>
                <w:color w:val="040404"/>
                <w:sz w:val="24"/>
                <w:szCs w:val="24"/>
              </w:rPr>
              <w:t>Vaikui, kuriam nustatyta globa (rūpyba) šeimoje, šeimynoje ar vaikų globos institucijoje, jo globos (rūpybos) laikotarpiu skiriama globos (rūpybos) išmoka.</w:t>
            </w:r>
            <w:r>
              <w:rPr>
                <w:rFonts w:ascii="Times New Roman" w:hAnsi="Times New Roman"/>
                <w:color w:val="040404"/>
                <w:sz w:val="24"/>
                <w:szCs w:val="24"/>
              </w:rPr>
              <w:t xml:space="preserve"> </w:t>
            </w:r>
          </w:p>
          <w:p w14:paraId="2B592C5E" w14:textId="7CF3AE6C" w:rsidR="001E0BA9" w:rsidRDefault="001E0BA9" w:rsidP="001E0BA9">
            <w:pPr>
              <w:spacing w:after="60" w:line="240" w:lineRule="auto"/>
              <w:jc w:val="both"/>
              <w:rPr>
                <w:rFonts w:ascii="Times New Roman" w:hAnsi="Times New Roman"/>
                <w:color w:val="040404"/>
                <w:sz w:val="24"/>
                <w:szCs w:val="24"/>
              </w:rPr>
            </w:pPr>
            <w:r w:rsidRPr="001E0BA9">
              <w:rPr>
                <w:rFonts w:ascii="Times New Roman" w:hAnsi="Times New Roman"/>
                <w:color w:val="040404"/>
                <w:sz w:val="24"/>
                <w:szCs w:val="24"/>
              </w:rPr>
              <w:t xml:space="preserve">Globos (rūpybos) išmokos dydis </w:t>
            </w:r>
            <w:r w:rsidR="00456D1E">
              <w:rPr>
                <w:rFonts w:ascii="Times New Roman" w:hAnsi="Times New Roman"/>
                <w:color w:val="FF0000"/>
                <w:sz w:val="24"/>
                <w:szCs w:val="24"/>
              </w:rPr>
              <w:t>–</w:t>
            </w:r>
            <w:r w:rsidRPr="001E0BA9">
              <w:rPr>
                <w:rFonts w:ascii="Times New Roman" w:hAnsi="Times New Roman"/>
                <w:color w:val="040404"/>
                <w:sz w:val="24"/>
                <w:szCs w:val="24"/>
              </w:rPr>
              <w:t xml:space="preserve"> </w:t>
            </w:r>
            <w:r w:rsidRPr="001E0BA9">
              <w:rPr>
                <w:rFonts w:ascii="Times New Roman" w:hAnsi="Times New Roman"/>
                <w:bCs/>
                <w:color w:val="040404"/>
                <w:sz w:val="24"/>
                <w:szCs w:val="24"/>
              </w:rPr>
              <w:t>4 bazinių socialinių išmokų</w:t>
            </w:r>
            <w:r w:rsidRPr="001E0BA9">
              <w:rPr>
                <w:rFonts w:ascii="Times New Roman" w:hAnsi="Times New Roman"/>
                <w:color w:val="040404"/>
                <w:sz w:val="24"/>
                <w:szCs w:val="24"/>
              </w:rPr>
              <w:t xml:space="preserve"> (BSI – 38 Eur</w:t>
            </w:r>
            <w:r w:rsidR="00302EEF">
              <w:rPr>
                <w:rFonts w:ascii="Times New Roman" w:hAnsi="Times New Roman"/>
                <w:color w:val="040404"/>
                <w:sz w:val="24"/>
                <w:szCs w:val="24"/>
              </w:rPr>
              <w:t>)</w:t>
            </w:r>
            <w:r w:rsidRPr="001E0BA9">
              <w:rPr>
                <w:rFonts w:ascii="Times New Roman" w:hAnsi="Times New Roman"/>
                <w:color w:val="040404"/>
                <w:sz w:val="24"/>
                <w:szCs w:val="24"/>
              </w:rPr>
              <w:t xml:space="preserve"> dydžio išmoka per</w:t>
            </w:r>
            <w:r>
              <w:rPr>
                <w:rFonts w:ascii="Times New Roman" w:hAnsi="Times New Roman"/>
                <w:color w:val="040404"/>
                <w:sz w:val="24"/>
                <w:szCs w:val="24"/>
              </w:rPr>
              <w:t xml:space="preserve"> mė</w:t>
            </w:r>
            <w:r w:rsidRPr="001E0BA9">
              <w:rPr>
                <w:rFonts w:ascii="Times New Roman" w:hAnsi="Times New Roman"/>
                <w:color w:val="040404"/>
                <w:sz w:val="24"/>
                <w:szCs w:val="24"/>
              </w:rPr>
              <w:t>nesį.</w:t>
            </w:r>
            <w:r>
              <w:rPr>
                <w:rFonts w:ascii="Times New Roman" w:hAnsi="Times New Roman"/>
                <w:color w:val="040404"/>
                <w:sz w:val="24"/>
                <w:szCs w:val="24"/>
              </w:rPr>
              <w:t xml:space="preserve"> </w:t>
            </w:r>
            <w:r w:rsidRPr="001E0BA9">
              <w:rPr>
                <w:rFonts w:ascii="Times New Roman" w:hAnsi="Times New Roman"/>
                <w:color w:val="040404"/>
                <w:sz w:val="24"/>
                <w:szCs w:val="24"/>
              </w:rPr>
              <w:t xml:space="preserve">Vaikui (asmeniui), kuris mokosi pagal bendrojo ugdymo ir (ar) pagal formaliojo profesinio mokymo programas ir </w:t>
            </w:r>
            <w:r w:rsidRPr="001E0BA9">
              <w:rPr>
                <w:rFonts w:ascii="Times New Roman" w:hAnsi="Times New Roman"/>
                <w:bCs/>
                <w:color w:val="040404"/>
                <w:sz w:val="24"/>
                <w:szCs w:val="24"/>
              </w:rPr>
              <w:t>yra išlaikomas (nemokamai gauna nakvynę ir maistą) bendrojo ugdymo mokyklos ar profesinio mokymo įstaigos bendrabutyje ar vaikų socializacijos centre</w:t>
            </w:r>
            <w:r w:rsidRPr="001E0BA9">
              <w:rPr>
                <w:rFonts w:ascii="Times New Roman" w:hAnsi="Times New Roman"/>
                <w:color w:val="040404"/>
                <w:sz w:val="24"/>
                <w:szCs w:val="24"/>
              </w:rPr>
              <w:t xml:space="preserve">, mokslo metais skiriama </w:t>
            </w:r>
            <w:r w:rsidRPr="001E0BA9">
              <w:rPr>
                <w:rFonts w:ascii="Times New Roman" w:hAnsi="Times New Roman"/>
                <w:bCs/>
                <w:color w:val="040404"/>
                <w:sz w:val="24"/>
                <w:szCs w:val="24"/>
              </w:rPr>
              <w:t>2 BSI</w:t>
            </w:r>
            <w:r w:rsidRPr="001E0BA9">
              <w:rPr>
                <w:rFonts w:ascii="Times New Roman" w:hAnsi="Times New Roman"/>
                <w:color w:val="040404"/>
                <w:sz w:val="24"/>
                <w:szCs w:val="24"/>
              </w:rPr>
              <w:t xml:space="preserve"> dydžio globos (rūpybos) išmoka per mėnesį.</w:t>
            </w:r>
          </w:p>
          <w:p w14:paraId="2B592C5F" w14:textId="77777777" w:rsidR="007034CE" w:rsidRPr="001E0BA9" w:rsidRDefault="001E0BA9" w:rsidP="001E0BA9">
            <w:pPr>
              <w:spacing w:after="60" w:line="240" w:lineRule="auto"/>
              <w:jc w:val="both"/>
              <w:rPr>
                <w:rFonts w:ascii="Times New Roman" w:hAnsi="Times New Roman"/>
                <w:sz w:val="24"/>
                <w:szCs w:val="24"/>
              </w:rPr>
            </w:pPr>
            <w:r w:rsidRPr="001E0BA9">
              <w:rPr>
                <w:rFonts w:ascii="Times New Roman" w:hAnsi="Times New Roman"/>
                <w:color w:val="040404"/>
                <w:sz w:val="24"/>
                <w:szCs w:val="24"/>
              </w:rPr>
              <w:t>Kai išmokos gavėjas, gaunantis globos (rūpybos) išmoką, įstatymų nustatyta tvarka gauna našlaičių pensiją ir (arba) vaiko išlaikymui kas mėnesį mokamą periodinę išmoką, globos (rūpybos) išmokos dydis lygus skirtumui tarp išmokos gavėjui nustatyto globos (rūpybos) išmokos dydžio ir gaunamos našlaičių pensijos bei (arba) vaiko išlaikymui kas mėnesį mokamos periodinės išmokos dydžio.</w:t>
            </w:r>
          </w:p>
        </w:tc>
      </w:tr>
      <w:tr w:rsidR="007034CE" w:rsidRPr="00AA6AAD" w14:paraId="2B592C64" w14:textId="77777777" w:rsidTr="00B705E3">
        <w:tc>
          <w:tcPr>
            <w:tcW w:w="570" w:type="dxa"/>
          </w:tcPr>
          <w:p w14:paraId="2B592C61"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lastRenderedPageBreak/>
              <w:t>11.</w:t>
            </w:r>
          </w:p>
        </w:tc>
        <w:tc>
          <w:tcPr>
            <w:tcW w:w="2835" w:type="dxa"/>
          </w:tcPr>
          <w:p w14:paraId="2B592C62" w14:textId="77777777" w:rsidR="007034CE" w:rsidRPr="00EE04CE" w:rsidRDefault="007034CE" w:rsidP="00156AC9">
            <w:pPr>
              <w:autoSpaceDE w:val="0"/>
              <w:autoSpaceDN w:val="0"/>
              <w:adjustRightInd w:val="0"/>
              <w:spacing w:after="60"/>
              <w:rPr>
                <w:rFonts w:ascii="Times New Roman" w:hAnsi="Times New Roman"/>
                <w:sz w:val="24"/>
                <w:szCs w:val="24"/>
              </w:rPr>
            </w:pPr>
            <w:r w:rsidRPr="00EE04CE">
              <w:rPr>
                <w:rFonts w:ascii="Times New Roman" w:hAnsi="Times New Roman"/>
                <w:sz w:val="24"/>
                <w:szCs w:val="24"/>
              </w:rPr>
              <w:t>Atmintinė interesantui</w:t>
            </w:r>
          </w:p>
        </w:tc>
        <w:tc>
          <w:tcPr>
            <w:tcW w:w="6059" w:type="dxa"/>
          </w:tcPr>
          <w:p w14:paraId="2B592C63" w14:textId="77777777" w:rsidR="007034CE" w:rsidRPr="00EE04CE" w:rsidRDefault="00974858" w:rsidP="00156AC9">
            <w:pPr>
              <w:spacing w:after="60" w:line="240" w:lineRule="auto"/>
              <w:rPr>
                <w:rFonts w:ascii="Times New Roman" w:hAnsi="Times New Roman"/>
                <w:sz w:val="24"/>
                <w:szCs w:val="24"/>
              </w:rPr>
            </w:pPr>
            <w:r w:rsidRPr="00EE04CE">
              <w:rPr>
                <w:rFonts w:ascii="Times New Roman" w:hAnsi="Times New Roman"/>
                <w:sz w:val="24"/>
                <w:szCs w:val="24"/>
              </w:rPr>
              <w:t>Interesantas, norintis gauti globos (rūpybos) išmok</w:t>
            </w:r>
            <w:r w:rsidR="00F452CA" w:rsidRPr="00EE04CE">
              <w:rPr>
                <w:rFonts w:ascii="Times New Roman" w:hAnsi="Times New Roman"/>
                <w:sz w:val="24"/>
                <w:szCs w:val="24"/>
              </w:rPr>
              <w:t>ą</w:t>
            </w:r>
            <w:r w:rsidR="00862BE7" w:rsidRPr="00EE04CE">
              <w:rPr>
                <w:rFonts w:ascii="Times New Roman" w:hAnsi="Times New Roman"/>
                <w:sz w:val="24"/>
                <w:szCs w:val="24"/>
              </w:rPr>
              <w:t>,</w:t>
            </w:r>
            <w:r w:rsidR="005D55A6" w:rsidRPr="00EE04CE">
              <w:rPr>
                <w:rFonts w:ascii="Times New Roman" w:hAnsi="Times New Roman"/>
                <w:sz w:val="24"/>
                <w:szCs w:val="24"/>
              </w:rPr>
              <w:t xml:space="preserve"> kreipiasi į Šiaulių rajono savival</w:t>
            </w:r>
            <w:r w:rsidR="00602DBC" w:rsidRPr="00EE04CE">
              <w:rPr>
                <w:rFonts w:ascii="Times New Roman" w:hAnsi="Times New Roman"/>
                <w:sz w:val="24"/>
                <w:szCs w:val="24"/>
              </w:rPr>
              <w:t xml:space="preserve">dybės administraciją </w:t>
            </w:r>
            <w:r w:rsidR="00152CA5" w:rsidRPr="00EE04CE">
              <w:rPr>
                <w:rFonts w:ascii="Times New Roman" w:hAnsi="Times New Roman"/>
                <w:sz w:val="24"/>
                <w:szCs w:val="24"/>
              </w:rPr>
              <w:t>arba elektroninėmis priemonėmis</w:t>
            </w:r>
          </w:p>
        </w:tc>
      </w:tr>
      <w:tr w:rsidR="007034CE" w:rsidRPr="00AA6AAD" w14:paraId="2B592C68" w14:textId="77777777" w:rsidTr="00B705E3">
        <w:tc>
          <w:tcPr>
            <w:tcW w:w="570" w:type="dxa"/>
          </w:tcPr>
          <w:p w14:paraId="2B592C65"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12.</w:t>
            </w:r>
          </w:p>
        </w:tc>
        <w:tc>
          <w:tcPr>
            <w:tcW w:w="2835" w:type="dxa"/>
          </w:tcPr>
          <w:p w14:paraId="2B592C66" w14:textId="77777777" w:rsidR="007034CE" w:rsidRPr="00EE04CE" w:rsidRDefault="007034CE" w:rsidP="00156AC9">
            <w:pPr>
              <w:autoSpaceDE w:val="0"/>
              <w:autoSpaceDN w:val="0"/>
              <w:adjustRightInd w:val="0"/>
              <w:spacing w:after="0"/>
              <w:rPr>
                <w:rFonts w:ascii="Times New Roman" w:hAnsi="Times New Roman"/>
                <w:sz w:val="24"/>
                <w:szCs w:val="24"/>
              </w:rPr>
            </w:pPr>
            <w:r w:rsidRPr="00EE04CE">
              <w:rPr>
                <w:rFonts w:ascii="Times New Roman" w:hAnsi="Times New Roman"/>
                <w:sz w:val="24"/>
                <w:szCs w:val="24"/>
              </w:rPr>
              <w:t>Paslaugos suteikimo trukmė</w:t>
            </w:r>
          </w:p>
        </w:tc>
        <w:tc>
          <w:tcPr>
            <w:tcW w:w="6059" w:type="dxa"/>
          </w:tcPr>
          <w:p w14:paraId="2B592C67" w14:textId="77777777" w:rsidR="007034CE" w:rsidRPr="00EE04CE" w:rsidRDefault="00974858" w:rsidP="00156AC9">
            <w:pPr>
              <w:autoSpaceDE w:val="0"/>
              <w:autoSpaceDN w:val="0"/>
              <w:adjustRightInd w:val="0"/>
              <w:spacing w:after="0"/>
              <w:rPr>
                <w:rFonts w:ascii="Times New Roman" w:hAnsi="Times New Roman"/>
                <w:sz w:val="24"/>
                <w:szCs w:val="24"/>
              </w:rPr>
            </w:pPr>
            <w:r w:rsidRPr="00EE04CE">
              <w:rPr>
                <w:rFonts w:ascii="Times New Roman" w:hAnsi="Times New Roman"/>
                <w:sz w:val="24"/>
                <w:szCs w:val="24"/>
              </w:rPr>
              <w:t>30 dienų</w:t>
            </w:r>
          </w:p>
        </w:tc>
      </w:tr>
      <w:tr w:rsidR="007034CE" w:rsidRPr="00AA6AAD" w14:paraId="2B592C73" w14:textId="77777777" w:rsidTr="00B705E3">
        <w:tc>
          <w:tcPr>
            <w:tcW w:w="570" w:type="dxa"/>
          </w:tcPr>
          <w:p w14:paraId="2B592C69"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13.</w:t>
            </w:r>
          </w:p>
        </w:tc>
        <w:tc>
          <w:tcPr>
            <w:tcW w:w="2835" w:type="dxa"/>
          </w:tcPr>
          <w:p w14:paraId="2B592C6A" w14:textId="77777777" w:rsidR="007034CE" w:rsidRPr="00EE04CE" w:rsidRDefault="007034CE" w:rsidP="00156AC9">
            <w:pPr>
              <w:autoSpaceDE w:val="0"/>
              <w:autoSpaceDN w:val="0"/>
              <w:adjustRightInd w:val="0"/>
              <w:spacing w:after="0"/>
              <w:rPr>
                <w:rFonts w:ascii="Times New Roman" w:hAnsi="Times New Roman"/>
                <w:sz w:val="24"/>
                <w:szCs w:val="24"/>
              </w:rPr>
            </w:pPr>
            <w:r w:rsidRPr="00EE04CE">
              <w:rPr>
                <w:rFonts w:ascii="Times New Roman" w:hAnsi="Times New Roman"/>
                <w:sz w:val="24"/>
                <w:szCs w:val="24"/>
              </w:rPr>
              <w:t>Paslaugai gauti reikalingi dokumentai</w:t>
            </w:r>
          </w:p>
        </w:tc>
        <w:tc>
          <w:tcPr>
            <w:tcW w:w="6059" w:type="dxa"/>
          </w:tcPr>
          <w:p w14:paraId="2B592C6B" w14:textId="77777777" w:rsidR="000E7C24" w:rsidRDefault="000E7C24" w:rsidP="000E7C24">
            <w:pPr>
              <w:pStyle w:val="Betarp"/>
              <w:jc w:val="both"/>
              <w:rPr>
                <w:rFonts w:ascii="Times New Roman" w:hAnsi="Times New Roman"/>
                <w:color w:val="040404"/>
                <w:sz w:val="24"/>
                <w:szCs w:val="24"/>
              </w:rPr>
            </w:pPr>
            <w:r w:rsidRPr="000E7C24">
              <w:rPr>
                <w:rFonts w:ascii="Times New Roman" w:hAnsi="Times New Roman"/>
                <w:color w:val="040404"/>
                <w:sz w:val="24"/>
                <w:szCs w:val="24"/>
              </w:rPr>
              <w:t>Atsižvelgiant į aplink</w:t>
            </w:r>
            <w:r>
              <w:rPr>
                <w:rFonts w:ascii="Times New Roman" w:hAnsi="Times New Roman"/>
                <w:color w:val="040404"/>
                <w:sz w:val="24"/>
                <w:szCs w:val="24"/>
              </w:rPr>
              <w:t>ybes, pateikiami dokumentai:</w:t>
            </w:r>
            <w:r>
              <w:rPr>
                <w:rFonts w:ascii="Times New Roman" w:hAnsi="Times New Roman"/>
                <w:color w:val="040404"/>
                <w:sz w:val="24"/>
                <w:szCs w:val="24"/>
              </w:rPr>
              <w:br/>
              <w:t xml:space="preserve">1. </w:t>
            </w:r>
            <w:r w:rsidRPr="000E7C24">
              <w:rPr>
                <w:rFonts w:ascii="Times New Roman" w:hAnsi="Times New Roman"/>
                <w:color w:val="040404"/>
                <w:sz w:val="24"/>
                <w:szCs w:val="24"/>
              </w:rPr>
              <w:t>prašymas (prašymo forma; SP-3(B));</w:t>
            </w:r>
          </w:p>
          <w:p w14:paraId="2B592C6C" w14:textId="77777777" w:rsidR="000E7C24" w:rsidRDefault="000E7C24" w:rsidP="000E7C24">
            <w:pPr>
              <w:pStyle w:val="Betarp"/>
              <w:jc w:val="both"/>
              <w:rPr>
                <w:rFonts w:ascii="Times New Roman" w:hAnsi="Times New Roman"/>
                <w:color w:val="040404"/>
                <w:sz w:val="24"/>
                <w:szCs w:val="24"/>
              </w:rPr>
            </w:pPr>
            <w:r w:rsidRPr="000E7C24">
              <w:rPr>
                <w:rFonts w:ascii="Times New Roman" w:hAnsi="Times New Roman"/>
                <w:color w:val="040404"/>
                <w:sz w:val="24"/>
                <w:szCs w:val="24"/>
              </w:rPr>
              <w:t>2. asmens tapatybę patvirtinantis dokumentas;</w:t>
            </w:r>
          </w:p>
          <w:p w14:paraId="2B592C6D" w14:textId="77777777" w:rsidR="000E7C24" w:rsidRDefault="000E7C24" w:rsidP="000E7C24">
            <w:pPr>
              <w:pStyle w:val="Betarp"/>
              <w:jc w:val="both"/>
              <w:rPr>
                <w:rFonts w:ascii="Times New Roman" w:hAnsi="Times New Roman"/>
                <w:color w:val="040404"/>
                <w:sz w:val="24"/>
                <w:szCs w:val="24"/>
              </w:rPr>
            </w:pPr>
            <w:r w:rsidRPr="000E7C24">
              <w:rPr>
                <w:rFonts w:ascii="Times New Roman" w:hAnsi="Times New Roman"/>
                <w:color w:val="040404"/>
                <w:sz w:val="24"/>
                <w:szCs w:val="24"/>
              </w:rPr>
              <w:t>3. jeigu prašymą ir dokumentus teikia įgaliotas asmuo – įgaliojimas ir įgaliotojo asmens tapatybę patvirtinantis dokumentas;</w:t>
            </w:r>
            <w:r w:rsidRPr="000E7C24">
              <w:rPr>
                <w:rFonts w:ascii="Times New Roman" w:hAnsi="Times New Roman"/>
                <w:color w:val="040404"/>
                <w:sz w:val="24"/>
                <w:szCs w:val="24"/>
              </w:rPr>
              <w:br/>
              <w:t>4. dokumentai apie globos (rūpybos) nustatymą ir asmens paskyrimą globėju (rūpintoju);</w:t>
            </w:r>
          </w:p>
          <w:p w14:paraId="2B592C6E" w14:textId="77777777" w:rsidR="000E7C24" w:rsidRDefault="000E7C24" w:rsidP="000E7C24">
            <w:pPr>
              <w:pStyle w:val="Betarp"/>
              <w:jc w:val="both"/>
              <w:rPr>
                <w:rFonts w:ascii="Times New Roman" w:hAnsi="Times New Roman"/>
                <w:color w:val="040404"/>
                <w:sz w:val="24"/>
                <w:szCs w:val="24"/>
              </w:rPr>
            </w:pPr>
            <w:r w:rsidRPr="000E7C24">
              <w:rPr>
                <w:rFonts w:ascii="Times New Roman" w:hAnsi="Times New Roman"/>
                <w:color w:val="040404"/>
                <w:sz w:val="24"/>
                <w:szCs w:val="24"/>
              </w:rPr>
              <w:t>5. šeimynos ar nevyriausybinės vaikų globos institucijos arba valstybės ar savivaldybės vaikų globos institucijos registravimo dokumentas;</w:t>
            </w:r>
          </w:p>
          <w:p w14:paraId="2B592C6F" w14:textId="77777777" w:rsidR="000E7C24" w:rsidRDefault="000E7C24" w:rsidP="000E7C24">
            <w:pPr>
              <w:pStyle w:val="Betarp"/>
              <w:jc w:val="both"/>
              <w:rPr>
                <w:rFonts w:ascii="Times New Roman" w:hAnsi="Times New Roman"/>
                <w:color w:val="040404"/>
                <w:sz w:val="24"/>
                <w:szCs w:val="24"/>
              </w:rPr>
            </w:pPr>
            <w:r w:rsidRPr="000E7C24">
              <w:rPr>
                <w:rFonts w:ascii="Times New Roman" w:hAnsi="Times New Roman"/>
                <w:color w:val="040404"/>
                <w:sz w:val="24"/>
                <w:szCs w:val="24"/>
              </w:rPr>
              <w:t>6. teismo sprendimas dėl išlaikymo vaikui priteisimo, jeigu vaikui priteistas išlaikymas;</w:t>
            </w:r>
          </w:p>
          <w:p w14:paraId="2B592C70" w14:textId="77777777" w:rsidR="000E7C24" w:rsidRDefault="000E7C24" w:rsidP="000E7C24">
            <w:pPr>
              <w:pStyle w:val="Betarp"/>
              <w:jc w:val="both"/>
              <w:rPr>
                <w:rFonts w:ascii="Times New Roman" w:hAnsi="Times New Roman"/>
                <w:color w:val="040404"/>
                <w:sz w:val="24"/>
                <w:szCs w:val="24"/>
              </w:rPr>
            </w:pPr>
            <w:r w:rsidRPr="000E7C24">
              <w:rPr>
                <w:rFonts w:ascii="Times New Roman" w:hAnsi="Times New Roman"/>
                <w:color w:val="040404"/>
                <w:sz w:val="24"/>
                <w:szCs w:val="24"/>
              </w:rPr>
              <w:t>7. pažyma apie praėjusių iki kreipimosi mėnesį ar kreipimosi mėnesį gautą išlaikymą, jeigu išlaikymas priteistas kas mėnesį mokamomis periodinėmis išmokomis (pažyma iš įmonės, įstaigos ar organizacijos, kai išlaikymas mokamas išskaičiuojant iš darbo užmokesčio; pašto perlaidos, kai išlaikymas vaikui gaunamas paštu ir kt.);</w:t>
            </w:r>
          </w:p>
          <w:p w14:paraId="2B592C71" w14:textId="77777777" w:rsidR="000E7C24" w:rsidRDefault="000E7C24" w:rsidP="000E7C24">
            <w:pPr>
              <w:pStyle w:val="Betarp"/>
              <w:jc w:val="both"/>
              <w:rPr>
                <w:rFonts w:ascii="Times New Roman" w:hAnsi="Times New Roman"/>
                <w:color w:val="040404"/>
                <w:sz w:val="24"/>
                <w:szCs w:val="24"/>
              </w:rPr>
            </w:pPr>
            <w:r w:rsidRPr="000E7C24">
              <w:rPr>
                <w:rFonts w:ascii="Times New Roman" w:hAnsi="Times New Roman"/>
                <w:color w:val="040404"/>
                <w:sz w:val="24"/>
                <w:szCs w:val="24"/>
              </w:rPr>
              <w:t>8. mokyklos pažyma, kai vaikas (asmuo) yra išlaikomas (nemokamai gauna nakvynę ir maistą) bendrojo ugdymo mokyklos ar profesinio mokymo įstaigos bendrabutyje ar vaikų socializacijos centre, jeigu šių duomenų nėra valstybės ir žinybiniuose registruose ir valstybės informacinėse sistemose;</w:t>
            </w:r>
          </w:p>
          <w:p w14:paraId="2B592C72" w14:textId="77777777" w:rsidR="007034CE" w:rsidRPr="000E7C24" w:rsidRDefault="000E7C24" w:rsidP="000E7C24">
            <w:pPr>
              <w:pStyle w:val="Betarp"/>
              <w:jc w:val="both"/>
              <w:rPr>
                <w:rFonts w:ascii="Times New Roman" w:hAnsi="Times New Roman"/>
                <w:sz w:val="24"/>
                <w:szCs w:val="24"/>
              </w:rPr>
            </w:pPr>
            <w:r w:rsidRPr="000E7C24">
              <w:rPr>
                <w:rFonts w:ascii="Times New Roman" w:hAnsi="Times New Roman"/>
                <w:color w:val="040404"/>
                <w:sz w:val="24"/>
                <w:szCs w:val="24"/>
              </w:rPr>
              <w:t>9. banko atsiskaitomosios sąskaitos rekvizitai.</w:t>
            </w:r>
          </w:p>
        </w:tc>
      </w:tr>
      <w:tr w:rsidR="007034CE" w:rsidRPr="00AA6AAD" w14:paraId="2B592C78" w14:textId="77777777" w:rsidTr="00B705E3">
        <w:tc>
          <w:tcPr>
            <w:tcW w:w="570" w:type="dxa"/>
          </w:tcPr>
          <w:p w14:paraId="2B592C74"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14.</w:t>
            </w:r>
          </w:p>
        </w:tc>
        <w:tc>
          <w:tcPr>
            <w:tcW w:w="2835" w:type="dxa"/>
          </w:tcPr>
          <w:p w14:paraId="2B592C75"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Informacija, kurią savivaldybė savarankiškai gaus iš kitų institucijų</w:t>
            </w:r>
          </w:p>
        </w:tc>
        <w:tc>
          <w:tcPr>
            <w:tcW w:w="6059" w:type="dxa"/>
          </w:tcPr>
          <w:p w14:paraId="2B592C76" w14:textId="77777777" w:rsidR="00602DBC" w:rsidRDefault="00974858" w:rsidP="00156AC9">
            <w:pPr>
              <w:autoSpaceDE w:val="0"/>
              <w:autoSpaceDN w:val="0"/>
              <w:adjustRightInd w:val="0"/>
              <w:spacing w:after="0" w:line="240" w:lineRule="auto"/>
              <w:jc w:val="both"/>
              <w:rPr>
                <w:rFonts w:ascii="Times New Roman" w:hAnsi="Times New Roman"/>
                <w:sz w:val="24"/>
                <w:szCs w:val="24"/>
              </w:rPr>
            </w:pPr>
            <w:r w:rsidRPr="00AA6AAD">
              <w:rPr>
                <w:rFonts w:ascii="Times New Roman" w:hAnsi="Times New Roman"/>
                <w:sz w:val="24"/>
                <w:szCs w:val="24"/>
              </w:rPr>
              <w:t>1. Pažyma iš Gyventojų registro duomenų bazės apie asmens deklaruotą gyvenamąją vietą (Gyventojų registro tarnyba</w:t>
            </w:r>
            <w:r w:rsidR="00314298">
              <w:rPr>
                <w:rFonts w:ascii="Times New Roman" w:hAnsi="Times New Roman"/>
                <w:sz w:val="24"/>
                <w:szCs w:val="24"/>
              </w:rPr>
              <w:t>).</w:t>
            </w:r>
            <w:r w:rsidRPr="000258DD">
              <w:rPr>
                <w:rFonts w:ascii="Times New Roman" w:hAnsi="Times New Roman"/>
                <w:color w:val="FF0000"/>
                <w:sz w:val="24"/>
                <w:szCs w:val="24"/>
              </w:rPr>
              <w:t xml:space="preserve"> </w:t>
            </w:r>
          </w:p>
          <w:p w14:paraId="2B592C77" w14:textId="77777777" w:rsidR="007034CE" w:rsidRPr="00AA6AAD" w:rsidRDefault="00974858" w:rsidP="00314298">
            <w:pPr>
              <w:autoSpaceDE w:val="0"/>
              <w:autoSpaceDN w:val="0"/>
              <w:adjustRightInd w:val="0"/>
              <w:spacing w:after="0" w:line="240" w:lineRule="auto"/>
              <w:jc w:val="both"/>
              <w:rPr>
                <w:rFonts w:ascii="Times New Roman" w:hAnsi="Times New Roman"/>
                <w:color w:val="FF0000"/>
                <w:sz w:val="24"/>
                <w:szCs w:val="24"/>
              </w:rPr>
            </w:pPr>
            <w:r w:rsidRPr="00AA6AAD">
              <w:rPr>
                <w:rFonts w:ascii="Times New Roman" w:hAnsi="Times New Roman"/>
                <w:sz w:val="24"/>
                <w:szCs w:val="24"/>
              </w:rPr>
              <w:t>2. Pažyma iš Valstybinio socialinio draudimo fondo valdybos (</w:t>
            </w:r>
            <w:r w:rsidR="006265AF">
              <w:rPr>
                <w:rFonts w:ascii="Times New Roman" w:hAnsi="Times New Roman"/>
                <w:sz w:val="24"/>
                <w:szCs w:val="24"/>
              </w:rPr>
              <w:t>S</w:t>
            </w:r>
            <w:r w:rsidR="00AE43AA" w:rsidRPr="00AE43AA">
              <w:rPr>
                <w:rFonts w:ascii="Times New Roman" w:hAnsi="Times New Roman"/>
                <w:sz w:val="24"/>
                <w:szCs w:val="24"/>
              </w:rPr>
              <w:t>ODROS</w:t>
            </w:r>
            <w:r w:rsidRPr="00AA6AAD">
              <w:rPr>
                <w:rFonts w:ascii="Times New Roman" w:hAnsi="Times New Roman"/>
                <w:sz w:val="24"/>
                <w:szCs w:val="24"/>
              </w:rPr>
              <w:t>) duomenų bazės apie gaunamas ar negaunamas išmokas</w:t>
            </w:r>
            <w:r w:rsidR="000258DD" w:rsidRPr="000258DD">
              <w:rPr>
                <w:rFonts w:ascii="Times New Roman" w:hAnsi="Times New Roman"/>
                <w:color w:val="FF0000"/>
                <w:sz w:val="24"/>
                <w:szCs w:val="24"/>
              </w:rPr>
              <w:t>.</w:t>
            </w:r>
          </w:p>
        </w:tc>
      </w:tr>
      <w:tr w:rsidR="007034CE" w:rsidRPr="00AA6AAD" w14:paraId="2B592C7C" w14:textId="77777777" w:rsidTr="00B705E3">
        <w:tc>
          <w:tcPr>
            <w:tcW w:w="570" w:type="dxa"/>
          </w:tcPr>
          <w:p w14:paraId="2B592C79"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15.</w:t>
            </w:r>
          </w:p>
        </w:tc>
        <w:tc>
          <w:tcPr>
            <w:tcW w:w="2835" w:type="dxa"/>
          </w:tcPr>
          <w:p w14:paraId="2B592C7A"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 xml:space="preserve"> Atsakingas struktūrinis dalinys</w:t>
            </w:r>
          </w:p>
        </w:tc>
        <w:tc>
          <w:tcPr>
            <w:tcW w:w="6059" w:type="dxa"/>
          </w:tcPr>
          <w:p w14:paraId="2B592C7B" w14:textId="77777777" w:rsidR="007034CE" w:rsidRPr="00AA6AAD" w:rsidRDefault="007034CE" w:rsidP="00156AC9">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Socialinės paramos skyrius</w:t>
            </w:r>
          </w:p>
        </w:tc>
      </w:tr>
      <w:tr w:rsidR="007034CE" w:rsidRPr="00AA6AAD" w14:paraId="2B592C82" w14:textId="77777777" w:rsidTr="00B705E3">
        <w:tc>
          <w:tcPr>
            <w:tcW w:w="570" w:type="dxa"/>
          </w:tcPr>
          <w:p w14:paraId="2B592C7D"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16.</w:t>
            </w:r>
          </w:p>
        </w:tc>
        <w:tc>
          <w:tcPr>
            <w:tcW w:w="2835" w:type="dxa"/>
          </w:tcPr>
          <w:p w14:paraId="2B592C7E"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vadovas</w:t>
            </w:r>
          </w:p>
        </w:tc>
        <w:tc>
          <w:tcPr>
            <w:tcW w:w="6059" w:type="dxa"/>
          </w:tcPr>
          <w:p w14:paraId="2B592C7F" w14:textId="77777777" w:rsidR="006265AF" w:rsidRDefault="004852A0" w:rsidP="00156AC9">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 xml:space="preserve">Socialinės paramos skyriaus vedėja Irena Simanauskienė, </w:t>
            </w:r>
          </w:p>
          <w:p w14:paraId="2B592C80" w14:textId="77777777" w:rsidR="006265AF" w:rsidRDefault="000258DD" w:rsidP="00156AC9">
            <w:pPr>
              <w:autoSpaceDE w:val="0"/>
              <w:autoSpaceDN w:val="0"/>
              <w:adjustRightInd w:val="0"/>
              <w:spacing w:after="0" w:line="240" w:lineRule="auto"/>
              <w:rPr>
                <w:rFonts w:ascii="Times New Roman" w:hAnsi="Times New Roman"/>
                <w:sz w:val="24"/>
                <w:szCs w:val="24"/>
              </w:rPr>
            </w:pPr>
            <w:r w:rsidRPr="00314298">
              <w:rPr>
                <w:rFonts w:ascii="Times New Roman" w:hAnsi="Times New Roman"/>
                <w:sz w:val="24"/>
                <w:szCs w:val="24"/>
              </w:rPr>
              <w:t>t</w:t>
            </w:r>
            <w:r w:rsidR="004852A0" w:rsidRPr="00314298">
              <w:rPr>
                <w:rFonts w:ascii="Times New Roman" w:hAnsi="Times New Roman"/>
                <w:sz w:val="24"/>
                <w:szCs w:val="24"/>
              </w:rPr>
              <w:t>el</w:t>
            </w:r>
            <w:r w:rsidR="006265AF" w:rsidRPr="00314298">
              <w:rPr>
                <w:rFonts w:ascii="Times New Roman" w:hAnsi="Times New Roman"/>
                <w:sz w:val="24"/>
                <w:szCs w:val="24"/>
              </w:rPr>
              <w:t>.</w:t>
            </w:r>
            <w:r w:rsidR="004852A0" w:rsidRPr="00AA6AAD">
              <w:rPr>
                <w:rFonts w:ascii="Times New Roman" w:hAnsi="Times New Roman"/>
                <w:sz w:val="24"/>
                <w:szCs w:val="24"/>
              </w:rPr>
              <w:t xml:space="preserve"> (8 41) </w:t>
            </w:r>
            <w:r w:rsidR="00602DBC">
              <w:rPr>
                <w:rFonts w:ascii="Times New Roman" w:hAnsi="Times New Roman"/>
                <w:sz w:val="24"/>
                <w:szCs w:val="24"/>
              </w:rPr>
              <w:t xml:space="preserve"> </w:t>
            </w:r>
            <w:r w:rsidR="004852A0" w:rsidRPr="00AA6AAD">
              <w:rPr>
                <w:rFonts w:ascii="Times New Roman" w:hAnsi="Times New Roman"/>
                <w:sz w:val="24"/>
                <w:szCs w:val="24"/>
              </w:rPr>
              <w:t>59</w:t>
            </w:r>
            <w:r w:rsidR="00092CE9">
              <w:rPr>
                <w:rFonts w:ascii="Times New Roman" w:hAnsi="Times New Roman"/>
                <w:sz w:val="24"/>
                <w:szCs w:val="24"/>
              </w:rPr>
              <w:t xml:space="preserve"> </w:t>
            </w:r>
            <w:r w:rsidR="004852A0" w:rsidRPr="00AA6AAD">
              <w:rPr>
                <w:rFonts w:ascii="Times New Roman" w:hAnsi="Times New Roman"/>
                <w:sz w:val="24"/>
                <w:szCs w:val="24"/>
              </w:rPr>
              <w:t>66</w:t>
            </w:r>
            <w:r w:rsidR="00092CE9">
              <w:rPr>
                <w:rFonts w:ascii="Times New Roman" w:hAnsi="Times New Roman"/>
                <w:sz w:val="24"/>
                <w:szCs w:val="24"/>
              </w:rPr>
              <w:t xml:space="preserve"> </w:t>
            </w:r>
            <w:r w:rsidR="004852A0" w:rsidRPr="00AA6AAD">
              <w:rPr>
                <w:rFonts w:ascii="Times New Roman" w:hAnsi="Times New Roman"/>
                <w:sz w:val="24"/>
                <w:szCs w:val="24"/>
              </w:rPr>
              <w:t xml:space="preserve">90; </w:t>
            </w:r>
          </w:p>
          <w:p w14:paraId="2B592C81" w14:textId="77777777" w:rsidR="007034CE" w:rsidRPr="00AA6AAD" w:rsidRDefault="004852A0" w:rsidP="00156AC9">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el. p</w:t>
            </w:r>
            <w:r w:rsidR="003721EF">
              <w:rPr>
                <w:rFonts w:ascii="Times New Roman" w:hAnsi="Times New Roman"/>
                <w:sz w:val="24"/>
                <w:szCs w:val="24"/>
              </w:rPr>
              <w:t>.</w:t>
            </w:r>
            <w:r w:rsidRPr="00AA6AAD">
              <w:rPr>
                <w:rFonts w:ascii="Times New Roman" w:hAnsi="Times New Roman"/>
                <w:sz w:val="24"/>
                <w:szCs w:val="24"/>
              </w:rPr>
              <w:t xml:space="preserve">  </w:t>
            </w:r>
            <w:hyperlink r:id="rId8" w:history="1">
              <w:r w:rsidR="003721EF" w:rsidRPr="001F73FF">
                <w:rPr>
                  <w:rStyle w:val="Hipersaitas"/>
                  <w:rFonts w:ascii="Times New Roman" w:hAnsi="Times New Roman"/>
                  <w:sz w:val="24"/>
                  <w:szCs w:val="24"/>
                </w:rPr>
                <w:t>irena.simanauskiene@siauliuraj.lt</w:t>
              </w:r>
            </w:hyperlink>
          </w:p>
        </w:tc>
      </w:tr>
      <w:tr w:rsidR="007034CE" w:rsidRPr="00AA6AAD" w14:paraId="2B592C86" w14:textId="77777777" w:rsidTr="00B705E3">
        <w:tc>
          <w:tcPr>
            <w:tcW w:w="570" w:type="dxa"/>
          </w:tcPr>
          <w:p w14:paraId="2B592C83"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17.</w:t>
            </w:r>
          </w:p>
        </w:tc>
        <w:tc>
          <w:tcPr>
            <w:tcW w:w="2835" w:type="dxa"/>
          </w:tcPr>
          <w:p w14:paraId="2B592C84"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Kontaktinis asmuo pasitei</w:t>
            </w:r>
            <w:r w:rsidR="007D0B63" w:rsidRPr="00AA6AAD">
              <w:rPr>
                <w:rFonts w:ascii="Times New Roman" w:hAnsi="Times New Roman"/>
                <w:sz w:val="24"/>
                <w:szCs w:val="24"/>
              </w:rPr>
              <w:t>rauti</w:t>
            </w:r>
          </w:p>
        </w:tc>
        <w:tc>
          <w:tcPr>
            <w:tcW w:w="6059" w:type="dxa"/>
          </w:tcPr>
          <w:p w14:paraId="2B592C85" w14:textId="77777777" w:rsidR="007034CE" w:rsidRPr="004852A0" w:rsidRDefault="000258DD" w:rsidP="00302EEF">
            <w:pPr>
              <w:pStyle w:val="Lentelsturinys"/>
              <w:snapToGrid w:val="0"/>
            </w:pPr>
            <w:r>
              <w:t>V</w:t>
            </w:r>
            <w:r w:rsidR="00302EEF">
              <w:t xml:space="preserve">yresnioji specialistė </w:t>
            </w:r>
            <w:r w:rsidR="00AD459E">
              <w:t>Vida Tomkevičienė</w:t>
            </w:r>
            <w:r w:rsidR="004852A0" w:rsidRPr="004852A0">
              <w:t>, tel.</w:t>
            </w:r>
            <w:r w:rsidR="00CB6D7D">
              <w:t xml:space="preserve"> (8 41)</w:t>
            </w:r>
            <w:r w:rsidR="004852A0" w:rsidRPr="004852A0">
              <w:t xml:space="preserve"> 59</w:t>
            </w:r>
            <w:r w:rsidR="00092CE9">
              <w:t xml:space="preserve"> </w:t>
            </w:r>
            <w:r w:rsidR="004852A0" w:rsidRPr="004852A0">
              <w:t>66</w:t>
            </w:r>
            <w:r w:rsidR="00092CE9">
              <w:t xml:space="preserve"> </w:t>
            </w:r>
            <w:r w:rsidR="004852A0" w:rsidRPr="004852A0">
              <w:t>8</w:t>
            </w:r>
            <w:r w:rsidR="00AD459E">
              <w:t>2</w:t>
            </w:r>
            <w:r w:rsidR="004852A0" w:rsidRPr="004852A0">
              <w:t>, e</w:t>
            </w:r>
            <w:r w:rsidR="003721EF">
              <w:t>l</w:t>
            </w:r>
            <w:r w:rsidR="004852A0" w:rsidRPr="004852A0">
              <w:t>. p.</w:t>
            </w:r>
            <w:r w:rsidR="00AD459E">
              <w:t xml:space="preserve"> </w:t>
            </w:r>
            <w:hyperlink r:id="rId9" w:history="1">
              <w:r w:rsidR="00AD459E" w:rsidRPr="00BB7806">
                <w:rPr>
                  <w:rStyle w:val="Hipersaitas"/>
                </w:rPr>
                <w:t>vida.tomkeviciene@siauliuraj.lt</w:t>
              </w:r>
            </w:hyperlink>
          </w:p>
        </w:tc>
      </w:tr>
      <w:tr w:rsidR="007034CE" w:rsidRPr="00AA6AAD" w14:paraId="2B592C8C" w14:textId="77777777" w:rsidTr="00B705E3">
        <w:tc>
          <w:tcPr>
            <w:tcW w:w="570" w:type="dxa"/>
          </w:tcPr>
          <w:p w14:paraId="2B592C87"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18.</w:t>
            </w:r>
          </w:p>
        </w:tc>
        <w:tc>
          <w:tcPr>
            <w:tcW w:w="2835" w:type="dxa"/>
          </w:tcPr>
          <w:p w14:paraId="2B592C88"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Reglamentuojantys teisės aktai</w:t>
            </w:r>
          </w:p>
        </w:tc>
        <w:tc>
          <w:tcPr>
            <w:tcW w:w="6059" w:type="dxa"/>
          </w:tcPr>
          <w:p w14:paraId="2B592C89" w14:textId="3C710902" w:rsidR="00602DBC" w:rsidRDefault="007004D4" w:rsidP="00156AC9">
            <w:pPr>
              <w:pStyle w:val="Lentelsturinys"/>
              <w:snapToGrid w:val="0"/>
            </w:pPr>
            <w:r w:rsidRPr="007004D4">
              <w:t xml:space="preserve">1. </w:t>
            </w:r>
            <w:hyperlink r:id="rId10" w:history="1">
              <w:r w:rsidRPr="003F78D7">
                <w:rPr>
                  <w:rStyle w:val="Hipersaitas"/>
                </w:rPr>
                <w:t>Lietuvos Respublikos išmokų vaikams įstatymas</w:t>
              </w:r>
              <w:r w:rsidR="00602DBC" w:rsidRPr="003F78D7">
                <w:rPr>
                  <w:rStyle w:val="Hipersaitas"/>
                </w:rPr>
                <w:t>.</w:t>
              </w:r>
            </w:hyperlink>
          </w:p>
          <w:p w14:paraId="2B592C8B" w14:textId="4C740C2E" w:rsidR="007034CE" w:rsidRPr="0089020F" w:rsidRDefault="007004D4" w:rsidP="00D56295">
            <w:pPr>
              <w:pStyle w:val="Lentelsturinys"/>
              <w:snapToGrid w:val="0"/>
              <w:jc w:val="both"/>
              <w:rPr>
                <w:b/>
                <w:bCs/>
                <w:sz w:val="22"/>
                <w:szCs w:val="22"/>
              </w:rPr>
            </w:pPr>
            <w:r w:rsidRPr="007004D4">
              <w:t xml:space="preserve">2. </w:t>
            </w:r>
            <w:hyperlink r:id="rId11" w:history="1">
              <w:r w:rsidRPr="0098011B">
                <w:rPr>
                  <w:rStyle w:val="Hipersaitas"/>
                </w:rPr>
                <w:t>Lietuvos Respublikos Vyriausybės</w:t>
              </w:r>
              <w:r w:rsidR="006265AF" w:rsidRPr="0098011B">
                <w:rPr>
                  <w:rStyle w:val="Hipersaitas"/>
                </w:rPr>
                <w:t xml:space="preserve"> 2004 m. birželio 28 d. </w:t>
              </w:r>
              <w:r w:rsidRPr="0098011B">
                <w:rPr>
                  <w:rStyle w:val="Hipersaitas"/>
                </w:rPr>
                <w:t xml:space="preserve"> nutarimas </w:t>
              </w:r>
              <w:r w:rsidR="006265AF" w:rsidRPr="0098011B">
                <w:rPr>
                  <w:rStyle w:val="Hipersaitas"/>
                </w:rPr>
                <w:t xml:space="preserve">Nr. 801 </w:t>
              </w:r>
              <w:r w:rsidRPr="0098011B">
                <w:rPr>
                  <w:rStyle w:val="Hipersaitas"/>
                </w:rPr>
                <w:t>„Dėl Išmokų vaikams skyrimo ir mokėjimo nuostatų patvirtinimo“</w:t>
              </w:r>
              <w:r w:rsidR="00602DBC" w:rsidRPr="0098011B">
                <w:rPr>
                  <w:rStyle w:val="Hipersaitas"/>
                  <w:rFonts w:eastAsia="Times New Roman"/>
                </w:rPr>
                <w:t>.</w:t>
              </w:r>
            </w:hyperlink>
          </w:p>
        </w:tc>
      </w:tr>
      <w:tr w:rsidR="007034CE" w:rsidRPr="00AA6AAD" w14:paraId="2B592C90" w14:textId="77777777" w:rsidTr="00B705E3">
        <w:tc>
          <w:tcPr>
            <w:tcW w:w="570" w:type="dxa"/>
          </w:tcPr>
          <w:p w14:paraId="2B592C8D"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19.</w:t>
            </w:r>
          </w:p>
        </w:tc>
        <w:tc>
          <w:tcPr>
            <w:tcW w:w="2835" w:type="dxa"/>
          </w:tcPr>
          <w:p w14:paraId="2B592C8E"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suteikimo kaina</w:t>
            </w:r>
          </w:p>
        </w:tc>
        <w:tc>
          <w:tcPr>
            <w:tcW w:w="6059" w:type="dxa"/>
          </w:tcPr>
          <w:p w14:paraId="2B592C8F" w14:textId="77777777" w:rsidR="007034CE" w:rsidRPr="009200AE" w:rsidRDefault="007034CE" w:rsidP="00156AC9">
            <w:pPr>
              <w:pStyle w:val="Lentelsturinys"/>
              <w:snapToGrid w:val="0"/>
              <w:rPr>
                <w:bCs/>
              </w:rPr>
            </w:pPr>
            <w:r w:rsidRPr="009200AE">
              <w:rPr>
                <w:bCs/>
              </w:rPr>
              <w:t>Ne</w:t>
            </w:r>
            <w:r>
              <w:rPr>
                <w:bCs/>
              </w:rPr>
              <w:t>mokamai</w:t>
            </w:r>
          </w:p>
        </w:tc>
      </w:tr>
      <w:tr w:rsidR="007034CE" w:rsidRPr="00AA6AAD" w14:paraId="2B592C92" w14:textId="77777777" w:rsidTr="00B705E3">
        <w:tc>
          <w:tcPr>
            <w:tcW w:w="9464" w:type="dxa"/>
            <w:gridSpan w:val="3"/>
          </w:tcPr>
          <w:p w14:paraId="2B592C91"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b/>
                <w:bCs/>
                <w:sz w:val="24"/>
                <w:szCs w:val="24"/>
              </w:rPr>
              <w:t>III dalis – Prašymo forma</w:t>
            </w:r>
          </w:p>
        </w:tc>
      </w:tr>
      <w:tr w:rsidR="007034CE" w:rsidRPr="00AA6AAD" w14:paraId="2B592C98" w14:textId="77777777" w:rsidTr="00B705E3">
        <w:tc>
          <w:tcPr>
            <w:tcW w:w="570" w:type="dxa"/>
          </w:tcPr>
          <w:p w14:paraId="2B592C93"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lastRenderedPageBreak/>
              <w:t>20.</w:t>
            </w:r>
          </w:p>
        </w:tc>
        <w:tc>
          <w:tcPr>
            <w:tcW w:w="2835" w:type="dxa"/>
          </w:tcPr>
          <w:p w14:paraId="2B592C94"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Prašymo forma</w:t>
            </w:r>
          </w:p>
        </w:tc>
        <w:tc>
          <w:tcPr>
            <w:tcW w:w="6059" w:type="dxa"/>
          </w:tcPr>
          <w:p w14:paraId="2B592C95" w14:textId="77777777" w:rsidR="00602DBC" w:rsidRDefault="006265AF" w:rsidP="00156A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w:t>
            </w:r>
            <w:r w:rsidR="00602DBC">
              <w:rPr>
                <w:rFonts w:ascii="Times New Roman" w:hAnsi="Times New Roman"/>
                <w:sz w:val="24"/>
                <w:szCs w:val="24"/>
              </w:rPr>
              <w:t>riedas –</w:t>
            </w:r>
            <w:r w:rsidR="00553BFA" w:rsidRPr="00AA6AAD">
              <w:rPr>
                <w:rFonts w:ascii="Times New Roman" w:hAnsi="Times New Roman"/>
                <w:sz w:val="24"/>
                <w:szCs w:val="24"/>
              </w:rPr>
              <w:t xml:space="preserve"> </w:t>
            </w:r>
            <w:r w:rsidR="00E0189A" w:rsidRPr="00AA6AAD">
              <w:rPr>
                <w:rFonts w:ascii="Times New Roman" w:hAnsi="Times New Roman"/>
                <w:sz w:val="24"/>
                <w:szCs w:val="24"/>
              </w:rPr>
              <w:t>SP-1 forma, patvirtinta Lietuvos Respublikos socialinės apsaugos ir darbo ministro 2005 m. birželio 27 d. įsakymu Nr. A1-183 (</w:t>
            </w:r>
            <w:r w:rsidR="00553BFA" w:rsidRPr="00AA6AAD">
              <w:rPr>
                <w:rFonts w:ascii="Times New Roman" w:hAnsi="Times New Roman"/>
                <w:sz w:val="24"/>
                <w:szCs w:val="24"/>
              </w:rPr>
              <w:t xml:space="preserve">Lietuvos Respublikos socialinės apsaugos ir darbo ministro 2009 m. </w:t>
            </w:r>
            <w:r w:rsidR="008B0E93">
              <w:rPr>
                <w:rFonts w:ascii="Times New Roman" w:hAnsi="Times New Roman"/>
                <w:sz w:val="24"/>
                <w:szCs w:val="24"/>
              </w:rPr>
              <w:t xml:space="preserve">vasario 25 </w:t>
            </w:r>
            <w:r w:rsidR="00553BFA" w:rsidRPr="00AA6AAD">
              <w:rPr>
                <w:rFonts w:ascii="Times New Roman" w:hAnsi="Times New Roman"/>
                <w:sz w:val="24"/>
                <w:szCs w:val="24"/>
              </w:rPr>
              <w:t>d. įsakymo Nr. A1-705 redakcija</w:t>
            </w:r>
            <w:r w:rsidR="00E0189A" w:rsidRPr="00AA6AAD">
              <w:rPr>
                <w:rFonts w:ascii="Times New Roman" w:hAnsi="Times New Roman"/>
                <w:sz w:val="24"/>
                <w:szCs w:val="24"/>
              </w:rPr>
              <w:t>).</w:t>
            </w:r>
          </w:p>
          <w:p w14:paraId="2B592C96" w14:textId="0056B7FA" w:rsidR="00553BFA" w:rsidRDefault="006265AF" w:rsidP="00B125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98011B">
              <w:rPr>
                <w:rFonts w:ascii="Times New Roman" w:hAnsi="Times New Roman"/>
                <w:sz w:val="24"/>
                <w:szCs w:val="24"/>
              </w:rPr>
              <w:t xml:space="preserve">priedas </w:t>
            </w:r>
            <w:r w:rsidR="00602DBC" w:rsidRPr="0098011B">
              <w:rPr>
                <w:rFonts w:ascii="Times New Roman" w:hAnsi="Times New Roman"/>
                <w:sz w:val="24"/>
                <w:szCs w:val="24"/>
              </w:rPr>
              <w:t>–</w:t>
            </w:r>
            <w:r w:rsidR="00553BFA" w:rsidRPr="0098011B">
              <w:rPr>
                <w:rFonts w:ascii="Times New Roman" w:hAnsi="Times New Roman"/>
                <w:sz w:val="24"/>
                <w:szCs w:val="24"/>
              </w:rPr>
              <w:t xml:space="preserve"> </w:t>
            </w:r>
            <w:r w:rsidR="00E0189A" w:rsidRPr="0098011B">
              <w:rPr>
                <w:rFonts w:ascii="Times New Roman" w:hAnsi="Times New Roman"/>
                <w:sz w:val="24"/>
                <w:szCs w:val="24"/>
              </w:rPr>
              <w:t>SP-3(B) forma, patvirtinta Lietuvos Respublikos socialinės apsaugos ir darbo ministro 2005 m. birželio 27 d. įsakymu Nr. A1-183 (</w:t>
            </w:r>
            <w:r w:rsidR="00553BFA" w:rsidRPr="0098011B">
              <w:rPr>
                <w:rFonts w:ascii="Times New Roman" w:hAnsi="Times New Roman"/>
                <w:sz w:val="24"/>
                <w:szCs w:val="24"/>
              </w:rPr>
              <w:t>Lietuvos Respublikos</w:t>
            </w:r>
            <w:r w:rsidR="00553BFA" w:rsidRPr="00AA6AAD">
              <w:rPr>
                <w:rFonts w:ascii="Times New Roman" w:hAnsi="Times New Roman"/>
                <w:sz w:val="24"/>
                <w:szCs w:val="24"/>
              </w:rPr>
              <w:t xml:space="preserve"> socialinės apsaugos ir darbo ministro 20</w:t>
            </w:r>
            <w:r w:rsidR="00B1252E">
              <w:rPr>
                <w:rFonts w:ascii="Times New Roman" w:hAnsi="Times New Roman"/>
                <w:sz w:val="24"/>
                <w:szCs w:val="24"/>
              </w:rPr>
              <w:t>17</w:t>
            </w:r>
            <w:r w:rsidR="00553BFA" w:rsidRPr="00AA6AAD">
              <w:rPr>
                <w:rFonts w:ascii="Times New Roman" w:hAnsi="Times New Roman"/>
                <w:sz w:val="24"/>
                <w:szCs w:val="24"/>
              </w:rPr>
              <w:t xml:space="preserve"> m. gruodžio </w:t>
            </w:r>
            <w:r w:rsidR="00B1252E">
              <w:rPr>
                <w:rFonts w:ascii="Times New Roman" w:hAnsi="Times New Roman"/>
                <w:sz w:val="24"/>
                <w:szCs w:val="24"/>
              </w:rPr>
              <w:t>22</w:t>
            </w:r>
            <w:r w:rsidR="00553BFA" w:rsidRPr="00AA6AAD">
              <w:rPr>
                <w:rFonts w:ascii="Times New Roman" w:hAnsi="Times New Roman"/>
                <w:sz w:val="24"/>
                <w:szCs w:val="24"/>
              </w:rPr>
              <w:t xml:space="preserve"> d. įsakymo Nr. A1-</w:t>
            </w:r>
            <w:r w:rsidR="003721EF">
              <w:rPr>
                <w:rFonts w:ascii="Times New Roman" w:hAnsi="Times New Roman"/>
                <w:sz w:val="24"/>
                <w:szCs w:val="24"/>
              </w:rPr>
              <w:t>6</w:t>
            </w:r>
            <w:r w:rsidR="00B1252E">
              <w:rPr>
                <w:rFonts w:ascii="Times New Roman" w:hAnsi="Times New Roman"/>
                <w:sz w:val="24"/>
                <w:szCs w:val="24"/>
              </w:rPr>
              <w:t>47</w:t>
            </w:r>
            <w:r w:rsidR="00553BFA" w:rsidRPr="00AA6AAD">
              <w:rPr>
                <w:rFonts w:ascii="Times New Roman" w:hAnsi="Times New Roman"/>
                <w:sz w:val="24"/>
                <w:szCs w:val="24"/>
              </w:rPr>
              <w:t xml:space="preserve"> redakcija).</w:t>
            </w:r>
          </w:p>
          <w:p w14:paraId="2B592C97" w14:textId="77777777" w:rsidR="00636C5B" w:rsidRPr="00AA6AAD" w:rsidRDefault="00636C5B" w:rsidP="00B125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0"/>
              </w:rPr>
              <w:t>3 priedas – informavimas apie asmens duomenų tvarkymą.</w:t>
            </w:r>
          </w:p>
        </w:tc>
      </w:tr>
      <w:tr w:rsidR="007034CE" w:rsidRPr="00AA6AAD" w14:paraId="2B592C9A" w14:textId="77777777" w:rsidTr="00B705E3">
        <w:tc>
          <w:tcPr>
            <w:tcW w:w="9464" w:type="dxa"/>
            <w:gridSpan w:val="3"/>
          </w:tcPr>
          <w:p w14:paraId="2B592C99" w14:textId="77777777" w:rsidR="007034CE" w:rsidRPr="00AA6AAD" w:rsidRDefault="00862BE7" w:rsidP="00156AC9">
            <w:pPr>
              <w:tabs>
                <w:tab w:val="left" w:pos="993"/>
              </w:tabs>
              <w:autoSpaceDE w:val="0"/>
              <w:autoSpaceDN w:val="0"/>
              <w:adjustRightInd w:val="0"/>
              <w:spacing w:after="0"/>
              <w:rPr>
                <w:rFonts w:ascii="Times New Roman" w:hAnsi="Times New Roman"/>
                <w:sz w:val="24"/>
                <w:szCs w:val="24"/>
              </w:rPr>
            </w:pPr>
            <w:r>
              <w:rPr>
                <w:rFonts w:ascii="Times New Roman" w:hAnsi="Times New Roman"/>
                <w:b/>
                <w:bCs/>
                <w:sz w:val="24"/>
                <w:szCs w:val="24"/>
              </w:rPr>
              <w:t xml:space="preserve">IV dalis </w:t>
            </w:r>
            <w:r w:rsidRPr="00862BE7">
              <w:rPr>
                <w:rFonts w:ascii="Times New Roman" w:hAnsi="Times New Roman"/>
                <w:b/>
                <w:bCs/>
                <w:color w:val="FF0000"/>
                <w:sz w:val="24"/>
                <w:szCs w:val="24"/>
              </w:rPr>
              <w:t>–</w:t>
            </w:r>
            <w:r w:rsidR="007034CE" w:rsidRPr="00862BE7">
              <w:rPr>
                <w:rFonts w:ascii="Times New Roman" w:hAnsi="Times New Roman"/>
                <w:b/>
                <w:bCs/>
                <w:color w:val="FF0000"/>
                <w:sz w:val="24"/>
                <w:szCs w:val="24"/>
              </w:rPr>
              <w:t xml:space="preserve"> </w:t>
            </w:r>
            <w:r w:rsidR="007034CE" w:rsidRPr="00AA6AAD">
              <w:rPr>
                <w:rFonts w:ascii="Times New Roman" w:hAnsi="Times New Roman"/>
                <w:b/>
                <w:bCs/>
                <w:sz w:val="24"/>
                <w:szCs w:val="24"/>
              </w:rPr>
              <w:t>Paslaugos atlikimo proceso aprašymas</w:t>
            </w:r>
          </w:p>
        </w:tc>
      </w:tr>
      <w:tr w:rsidR="007034CE" w:rsidRPr="00AA6AAD" w14:paraId="2B592CA1" w14:textId="77777777" w:rsidTr="00B705E3">
        <w:tc>
          <w:tcPr>
            <w:tcW w:w="570" w:type="dxa"/>
          </w:tcPr>
          <w:p w14:paraId="2B592C9B"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22.</w:t>
            </w:r>
          </w:p>
        </w:tc>
        <w:tc>
          <w:tcPr>
            <w:tcW w:w="2835" w:type="dxa"/>
          </w:tcPr>
          <w:p w14:paraId="2B592C9C"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atlikėjas</w:t>
            </w:r>
          </w:p>
        </w:tc>
        <w:tc>
          <w:tcPr>
            <w:tcW w:w="6059" w:type="dxa"/>
          </w:tcPr>
          <w:p w14:paraId="2B592C9D" w14:textId="77777777" w:rsidR="006265AF" w:rsidRDefault="00974858" w:rsidP="00156AC9">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Socialinės paramos skyriaus vedėja Irena Simanauskienė, tel.</w:t>
            </w:r>
            <w:r w:rsidR="00CB6D7D">
              <w:rPr>
                <w:rFonts w:ascii="Times New Roman" w:hAnsi="Times New Roman"/>
                <w:sz w:val="24"/>
                <w:szCs w:val="24"/>
              </w:rPr>
              <w:t xml:space="preserve"> (8 41)</w:t>
            </w:r>
            <w:r w:rsidRPr="00AA6AAD">
              <w:rPr>
                <w:rFonts w:ascii="Times New Roman" w:hAnsi="Times New Roman"/>
                <w:sz w:val="24"/>
                <w:szCs w:val="24"/>
              </w:rPr>
              <w:t xml:space="preserve"> </w:t>
            </w:r>
            <w:r w:rsidR="00602DBC">
              <w:rPr>
                <w:rFonts w:ascii="Times New Roman" w:hAnsi="Times New Roman"/>
                <w:sz w:val="24"/>
                <w:szCs w:val="24"/>
              </w:rPr>
              <w:t xml:space="preserve"> </w:t>
            </w:r>
            <w:r w:rsidRPr="00314298">
              <w:rPr>
                <w:rFonts w:ascii="Times New Roman" w:hAnsi="Times New Roman"/>
                <w:sz w:val="24"/>
                <w:szCs w:val="24"/>
              </w:rPr>
              <w:t>59</w:t>
            </w:r>
            <w:r w:rsidR="00CB6D7D" w:rsidRPr="00314298">
              <w:rPr>
                <w:rFonts w:ascii="Times New Roman" w:hAnsi="Times New Roman"/>
                <w:sz w:val="24"/>
                <w:szCs w:val="24"/>
              </w:rPr>
              <w:t xml:space="preserve"> </w:t>
            </w:r>
            <w:r w:rsidRPr="00314298">
              <w:rPr>
                <w:rFonts w:ascii="Times New Roman" w:hAnsi="Times New Roman"/>
                <w:sz w:val="24"/>
                <w:szCs w:val="24"/>
              </w:rPr>
              <w:t>66</w:t>
            </w:r>
            <w:r w:rsidR="00CB6D7D" w:rsidRPr="00314298">
              <w:rPr>
                <w:rFonts w:ascii="Times New Roman" w:hAnsi="Times New Roman"/>
                <w:sz w:val="24"/>
                <w:szCs w:val="24"/>
              </w:rPr>
              <w:t xml:space="preserve"> </w:t>
            </w:r>
            <w:r w:rsidR="00975270" w:rsidRPr="00314298">
              <w:rPr>
                <w:rFonts w:ascii="Times New Roman" w:hAnsi="Times New Roman"/>
                <w:sz w:val="24"/>
                <w:szCs w:val="24"/>
              </w:rPr>
              <w:t>90,</w:t>
            </w:r>
          </w:p>
          <w:p w14:paraId="2B592C9E" w14:textId="77777777" w:rsidR="00974858" w:rsidRPr="00AA6AAD" w:rsidRDefault="00974858" w:rsidP="00156AC9">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 xml:space="preserve"> </w:t>
            </w:r>
            <w:r w:rsidR="008B0E93">
              <w:rPr>
                <w:rFonts w:ascii="Times New Roman" w:hAnsi="Times New Roman"/>
                <w:sz w:val="24"/>
                <w:szCs w:val="24"/>
              </w:rPr>
              <w:t xml:space="preserve">el. p.  </w:t>
            </w:r>
            <w:hyperlink r:id="rId12" w:history="1">
              <w:r w:rsidR="008B0E93">
                <w:rPr>
                  <w:rStyle w:val="Hipersaitas"/>
                  <w:rFonts w:ascii="Times New Roman" w:hAnsi="Times New Roman"/>
                  <w:sz w:val="24"/>
                  <w:szCs w:val="24"/>
                </w:rPr>
                <w:t>irena.simanauskiene@siauliuraj.lt</w:t>
              </w:r>
            </w:hyperlink>
            <w:r w:rsidR="008B0E93">
              <w:rPr>
                <w:rFonts w:ascii="Times New Roman" w:hAnsi="Times New Roman"/>
                <w:sz w:val="24"/>
                <w:szCs w:val="24"/>
              </w:rPr>
              <w:t>;</w:t>
            </w:r>
          </w:p>
          <w:p w14:paraId="2B592C9F" w14:textId="77777777" w:rsidR="00975270" w:rsidRDefault="00974858" w:rsidP="00975270">
            <w:pPr>
              <w:autoSpaceDE w:val="0"/>
              <w:autoSpaceDN w:val="0"/>
              <w:adjustRightInd w:val="0"/>
              <w:spacing w:after="0" w:line="240" w:lineRule="auto"/>
              <w:rPr>
                <w:rFonts w:ascii="Times New Roman" w:hAnsi="Times New Roman"/>
                <w:sz w:val="24"/>
                <w:szCs w:val="24"/>
              </w:rPr>
            </w:pPr>
            <w:r w:rsidRPr="00AA6AAD">
              <w:rPr>
                <w:rFonts w:ascii="Times New Roman" w:hAnsi="Times New Roman"/>
                <w:sz w:val="24"/>
                <w:szCs w:val="24"/>
              </w:rPr>
              <w:t xml:space="preserve">Vyresn. specialistė socialinėms išmokoms Vida </w:t>
            </w:r>
            <w:hyperlink r:id="rId13" w:tgtFrame="_blank" w:history="1">
              <w:r w:rsidRPr="00AA6AAD">
                <w:rPr>
                  <w:rStyle w:val="Hipersaitas"/>
                  <w:rFonts w:ascii="Times New Roman" w:hAnsi="Times New Roman"/>
                  <w:color w:val="auto"/>
                  <w:sz w:val="24"/>
                  <w:szCs w:val="24"/>
                  <w:u w:val="none"/>
                </w:rPr>
                <w:t>Tomkevičienė</w:t>
              </w:r>
            </w:hyperlink>
            <w:r w:rsidRPr="00AA6AAD">
              <w:rPr>
                <w:rFonts w:ascii="Times New Roman" w:hAnsi="Times New Roman"/>
                <w:sz w:val="24"/>
                <w:szCs w:val="24"/>
              </w:rPr>
              <w:t>, tel.</w:t>
            </w:r>
            <w:r w:rsidR="00CB6D7D">
              <w:rPr>
                <w:rFonts w:ascii="Times New Roman" w:hAnsi="Times New Roman"/>
                <w:sz w:val="24"/>
                <w:szCs w:val="24"/>
              </w:rPr>
              <w:t xml:space="preserve"> (8 41)</w:t>
            </w:r>
            <w:r w:rsidRPr="00AA6AAD">
              <w:rPr>
                <w:rFonts w:ascii="Times New Roman" w:hAnsi="Times New Roman"/>
                <w:sz w:val="24"/>
                <w:szCs w:val="24"/>
              </w:rPr>
              <w:t xml:space="preserve"> </w:t>
            </w:r>
            <w:r w:rsidR="00602DBC">
              <w:rPr>
                <w:rFonts w:ascii="Times New Roman" w:hAnsi="Times New Roman"/>
                <w:sz w:val="24"/>
                <w:szCs w:val="24"/>
              </w:rPr>
              <w:t xml:space="preserve"> </w:t>
            </w:r>
            <w:r w:rsidRPr="00AA6AAD">
              <w:rPr>
                <w:rFonts w:ascii="Times New Roman" w:hAnsi="Times New Roman"/>
                <w:sz w:val="24"/>
                <w:szCs w:val="24"/>
              </w:rPr>
              <w:t>59</w:t>
            </w:r>
            <w:r w:rsidR="00CB6D7D">
              <w:rPr>
                <w:rFonts w:ascii="Times New Roman" w:hAnsi="Times New Roman"/>
                <w:sz w:val="24"/>
                <w:szCs w:val="24"/>
              </w:rPr>
              <w:t xml:space="preserve"> </w:t>
            </w:r>
            <w:r w:rsidRPr="00AA6AAD">
              <w:rPr>
                <w:rFonts w:ascii="Times New Roman" w:hAnsi="Times New Roman"/>
                <w:sz w:val="24"/>
                <w:szCs w:val="24"/>
              </w:rPr>
              <w:t>66</w:t>
            </w:r>
            <w:r w:rsidR="00CB6D7D">
              <w:rPr>
                <w:rFonts w:ascii="Times New Roman" w:hAnsi="Times New Roman"/>
                <w:sz w:val="24"/>
                <w:szCs w:val="24"/>
              </w:rPr>
              <w:t xml:space="preserve"> </w:t>
            </w:r>
            <w:r w:rsidRPr="00AA6AAD">
              <w:rPr>
                <w:rFonts w:ascii="Times New Roman" w:hAnsi="Times New Roman"/>
                <w:sz w:val="24"/>
                <w:szCs w:val="24"/>
              </w:rPr>
              <w:t xml:space="preserve">82, </w:t>
            </w:r>
          </w:p>
          <w:p w14:paraId="2B592CA0" w14:textId="77777777" w:rsidR="007034CE" w:rsidRPr="00AA6AAD" w:rsidRDefault="00974858" w:rsidP="00975270">
            <w:pPr>
              <w:autoSpaceDE w:val="0"/>
              <w:autoSpaceDN w:val="0"/>
              <w:adjustRightInd w:val="0"/>
              <w:spacing w:after="0" w:line="240" w:lineRule="auto"/>
              <w:rPr>
                <w:rFonts w:ascii="Times New Roman" w:hAnsi="Times New Roman"/>
                <w:color w:val="FF0000"/>
                <w:sz w:val="24"/>
                <w:szCs w:val="24"/>
              </w:rPr>
            </w:pPr>
            <w:r w:rsidRPr="00AA6AAD">
              <w:rPr>
                <w:rFonts w:ascii="Times New Roman" w:hAnsi="Times New Roman"/>
                <w:sz w:val="24"/>
                <w:szCs w:val="24"/>
              </w:rPr>
              <w:t>e</w:t>
            </w:r>
            <w:r w:rsidR="008B0E93">
              <w:rPr>
                <w:rFonts w:ascii="Times New Roman" w:hAnsi="Times New Roman"/>
                <w:sz w:val="24"/>
                <w:szCs w:val="24"/>
              </w:rPr>
              <w:t>l</w:t>
            </w:r>
            <w:r w:rsidRPr="00AA6AAD">
              <w:rPr>
                <w:rFonts w:ascii="Times New Roman" w:hAnsi="Times New Roman"/>
                <w:sz w:val="24"/>
                <w:szCs w:val="24"/>
              </w:rPr>
              <w:t xml:space="preserve">. p. </w:t>
            </w:r>
            <w:r w:rsidR="008B0E93">
              <w:rPr>
                <w:rFonts w:ascii="Times New Roman" w:hAnsi="Times New Roman"/>
                <w:sz w:val="24"/>
                <w:szCs w:val="24"/>
              </w:rPr>
              <w:t>vida.tomkeviciene@</w:t>
            </w:r>
            <w:r w:rsidR="008B0E93" w:rsidRPr="00314298">
              <w:rPr>
                <w:rFonts w:ascii="Times New Roman" w:hAnsi="Times New Roman"/>
                <w:sz w:val="24"/>
                <w:szCs w:val="24"/>
              </w:rPr>
              <w:t>siauliuraj.lt</w:t>
            </w:r>
          </w:p>
        </w:tc>
      </w:tr>
      <w:tr w:rsidR="007034CE" w:rsidRPr="00AA6AAD" w14:paraId="2B592CAB" w14:textId="77777777" w:rsidTr="00B705E3">
        <w:tc>
          <w:tcPr>
            <w:tcW w:w="570" w:type="dxa"/>
          </w:tcPr>
          <w:p w14:paraId="2B592CA2"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t>23.</w:t>
            </w:r>
          </w:p>
        </w:tc>
        <w:tc>
          <w:tcPr>
            <w:tcW w:w="2835" w:type="dxa"/>
          </w:tcPr>
          <w:p w14:paraId="2B592CA3" w14:textId="77777777" w:rsidR="007034CE" w:rsidRPr="00AA6AAD" w:rsidRDefault="007034CE" w:rsidP="00156AC9">
            <w:pPr>
              <w:autoSpaceDE w:val="0"/>
              <w:autoSpaceDN w:val="0"/>
              <w:adjustRightInd w:val="0"/>
              <w:spacing w:after="0"/>
              <w:rPr>
                <w:rFonts w:ascii="Times New Roman" w:hAnsi="Times New Roman"/>
                <w:sz w:val="24"/>
                <w:szCs w:val="24"/>
              </w:rPr>
            </w:pPr>
            <w:r w:rsidRPr="00AA6AAD">
              <w:rPr>
                <w:rFonts w:ascii="Times New Roman" w:hAnsi="Times New Roman"/>
                <w:sz w:val="24"/>
                <w:szCs w:val="24"/>
              </w:rPr>
              <w:t>Paslaugos atlikimo eiga</w:t>
            </w:r>
          </w:p>
        </w:tc>
        <w:tc>
          <w:tcPr>
            <w:tcW w:w="6059" w:type="dxa"/>
          </w:tcPr>
          <w:p w14:paraId="2B592CA4" w14:textId="77777777" w:rsidR="00E0189A" w:rsidRPr="00AA6AAD" w:rsidRDefault="003C7BFD" w:rsidP="00156AC9">
            <w:pPr>
              <w:spacing w:after="0" w:line="240" w:lineRule="auto"/>
              <w:jc w:val="both"/>
              <w:rPr>
                <w:rFonts w:ascii="Times New Roman" w:hAnsi="Times New Roman"/>
                <w:sz w:val="24"/>
                <w:szCs w:val="24"/>
              </w:rPr>
            </w:pPr>
            <w:r w:rsidRPr="00AA6AAD">
              <w:rPr>
                <w:rFonts w:ascii="Times New Roman" w:hAnsi="Times New Roman"/>
                <w:sz w:val="24"/>
                <w:szCs w:val="24"/>
              </w:rPr>
              <w:t>1</w:t>
            </w:r>
            <w:r w:rsidR="00710D82">
              <w:rPr>
                <w:rFonts w:ascii="Times New Roman" w:hAnsi="Times New Roman"/>
                <w:sz w:val="24"/>
                <w:szCs w:val="24"/>
              </w:rPr>
              <w:t xml:space="preserve">. Prašymas </w:t>
            </w:r>
            <w:r w:rsidR="00710D82" w:rsidRPr="009E0D55">
              <w:rPr>
                <w:rFonts w:ascii="Times New Roman" w:hAnsi="Times New Roman"/>
                <w:sz w:val="24"/>
                <w:szCs w:val="24"/>
              </w:rPr>
              <w:t>d</w:t>
            </w:r>
            <w:r w:rsidR="00E0189A" w:rsidRPr="009E0D55">
              <w:rPr>
                <w:rFonts w:ascii="Times New Roman" w:hAnsi="Times New Roman"/>
                <w:sz w:val="24"/>
                <w:szCs w:val="24"/>
              </w:rPr>
              <w:t>ėl gl</w:t>
            </w:r>
            <w:r w:rsidR="00710D82" w:rsidRPr="009E0D55">
              <w:rPr>
                <w:rFonts w:ascii="Times New Roman" w:hAnsi="Times New Roman"/>
                <w:sz w:val="24"/>
                <w:szCs w:val="24"/>
              </w:rPr>
              <w:t>obos (rūpybos) išmokos</w:t>
            </w:r>
            <w:r w:rsidR="002901AD">
              <w:rPr>
                <w:rFonts w:ascii="Times New Roman" w:hAnsi="Times New Roman"/>
                <w:sz w:val="24"/>
                <w:szCs w:val="24"/>
              </w:rPr>
              <w:t xml:space="preserve"> ir globos (rūpybos) tikslinio priedo</w:t>
            </w:r>
            <w:r w:rsidR="00710D82" w:rsidRPr="009E0D55">
              <w:rPr>
                <w:rFonts w:ascii="Times New Roman" w:hAnsi="Times New Roman"/>
                <w:sz w:val="24"/>
                <w:szCs w:val="24"/>
              </w:rPr>
              <w:t xml:space="preserve"> skyrimo </w:t>
            </w:r>
            <w:r w:rsidR="00EA27C5" w:rsidRPr="009E0D55">
              <w:rPr>
                <w:rFonts w:ascii="Times New Roman" w:hAnsi="Times New Roman"/>
                <w:sz w:val="24"/>
                <w:szCs w:val="24"/>
              </w:rPr>
              <w:t>pateikiamas</w:t>
            </w:r>
            <w:r w:rsidR="008D49FC" w:rsidRPr="009E0D55">
              <w:rPr>
                <w:rFonts w:ascii="Times New Roman" w:hAnsi="Times New Roman"/>
                <w:sz w:val="24"/>
                <w:szCs w:val="24"/>
              </w:rPr>
              <w:t xml:space="preserve"> gyvenamosi</w:t>
            </w:r>
            <w:r w:rsidR="00975270">
              <w:rPr>
                <w:rFonts w:ascii="Times New Roman" w:hAnsi="Times New Roman"/>
                <w:sz w:val="24"/>
                <w:szCs w:val="24"/>
              </w:rPr>
              <w:t xml:space="preserve">os vietos seniūnijai, </w:t>
            </w:r>
            <w:r w:rsidR="00975270" w:rsidRPr="00E5668B">
              <w:rPr>
                <w:rFonts w:ascii="Times New Roman" w:hAnsi="Times New Roman"/>
                <w:sz w:val="24"/>
                <w:szCs w:val="24"/>
              </w:rPr>
              <w:t>prireikus</w:t>
            </w:r>
            <w:r w:rsidR="002901AD">
              <w:rPr>
                <w:rFonts w:ascii="Times New Roman" w:hAnsi="Times New Roman"/>
                <w:sz w:val="24"/>
                <w:szCs w:val="24"/>
              </w:rPr>
              <w:t xml:space="preserve"> </w:t>
            </w:r>
            <w:r w:rsidR="00975270" w:rsidRPr="00E5668B">
              <w:rPr>
                <w:rFonts w:ascii="Times New Roman" w:hAnsi="Times New Roman"/>
                <w:sz w:val="24"/>
                <w:szCs w:val="24"/>
              </w:rPr>
              <w:t> –</w:t>
            </w:r>
            <w:r w:rsidR="008D49FC" w:rsidRPr="009E0D55">
              <w:rPr>
                <w:rFonts w:ascii="Times New Roman" w:hAnsi="Times New Roman"/>
                <w:sz w:val="24"/>
                <w:szCs w:val="24"/>
              </w:rPr>
              <w:t xml:space="preserve"> </w:t>
            </w:r>
            <w:r w:rsidR="00E0189A" w:rsidRPr="009E0D55">
              <w:rPr>
                <w:rFonts w:ascii="Times New Roman" w:hAnsi="Times New Roman"/>
                <w:sz w:val="24"/>
                <w:szCs w:val="24"/>
              </w:rPr>
              <w:t xml:space="preserve"> Socialinės paramos skyriui.</w:t>
            </w:r>
          </w:p>
          <w:p w14:paraId="2B592CA5" w14:textId="77777777" w:rsidR="00E0189A" w:rsidRPr="00AA6AAD" w:rsidRDefault="003C7BFD" w:rsidP="00156AC9">
            <w:pPr>
              <w:spacing w:after="0" w:line="240" w:lineRule="auto"/>
              <w:jc w:val="both"/>
              <w:rPr>
                <w:rStyle w:val="apple-style-span"/>
                <w:rFonts w:ascii="Times New Roman" w:hAnsi="Times New Roman"/>
                <w:sz w:val="24"/>
                <w:szCs w:val="24"/>
              </w:rPr>
            </w:pPr>
            <w:r w:rsidRPr="00AA6AAD">
              <w:rPr>
                <w:rFonts w:ascii="Times New Roman" w:hAnsi="Times New Roman"/>
                <w:sz w:val="24"/>
                <w:szCs w:val="24"/>
              </w:rPr>
              <w:t>2</w:t>
            </w:r>
            <w:r w:rsidR="00710D82">
              <w:rPr>
                <w:rFonts w:ascii="Times New Roman" w:hAnsi="Times New Roman"/>
                <w:sz w:val="24"/>
                <w:szCs w:val="24"/>
              </w:rPr>
              <w:t xml:space="preserve">. </w:t>
            </w:r>
            <w:r w:rsidR="00E0189A" w:rsidRPr="00AA6AAD">
              <w:rPr>
                <w:rFonts w:ascii="Times New Roman" w:hAnsi="Times New Roman"/>
                <w:sz w:val="24"/>
                <w:szCs w:val="24"/>
              </w:rPr>
              <w:t xml:space="preserve">Socialinės paramos skyrius išnagrinėja dokumentus, </w:t>
            </w:r>
            <w:r w:rsidR="00710D82">
              <w:rPr>
                <w:rStyle w:val="apple-style-span"/>
                <w:rFonts w:ascii="Times New Roman" w:hAnsi="Times New Roman"/>
                <w:sz w:val="24"/>
                <w:szCs w:val="24"/>
              </w:rPr>
              <w:t>patikrina</w:t>
            </w:r>
            <w:r w:rsidR="00E0189A" w:rsidRPr="00AA6AAD">
              <w:rPr>
                <w:rStyle w:val="apple-style-span"/>
                <w:rFonts w:ascii="Times New Roman" w:hAnsi="Times New Roman"/>
                <w:sz w:val="24"/>
                <w:szCs w:val="24"/>
              </w:rPr>
              <w:t xml:space="preserve"> pateiktus duomenis su Gyventojų registro tarnybos bei Valstybinio socialinio draudimo fondo valdybos (</w:t>
            </w:r>
            <w:r w:rsidR="00820A83">
              <w:rPr>
                <w:rFonts w:ascii="Times New Roman" w:hAnsi="Times New Roman"/>
                <w:sz w:val="24"/>
                <w:szCs w:val="24"/>
              </w:rPr>
              <w:t>S</w:t>
            </w:r>
            <w:r w:rsidR="00AE43AA" w:rsidRPr="00AE43AA">
              <w:rPr>
                <w:rFonts w:ascii="Times New Roman" w:hAnsi="Times New Roman"/>
                <w:sz w:val="24"/>
                <w:szCs w:val="24"/>
              </w:rPr>
              <w:t>ODROS</w:t>
            </w:r>
            <w:r w:rsidR="00E0189A" w:rsidRPr="00AA6AAD">
              <w:rPr>
                <w:rStyle w:val="apple-style-span"/>
                <w:rFonts w:ascii="Times New Roman" w:hAnsi="Times New Roman"/>
                <w:sz w:val="24"/>
                <w:szCs w:val="24"/>
              </w:rPr>
              <w:t xml:space="preserve">) duomenimis. </w:t>
            </w:r>
          </w:p>
          <w:p w14:paraId="2B592CA6" w14:textId="77777777" w:rsidR="00E0189A" w:rsidRPr="00AA6AAD" w:rsidRDefault="003C7BFD" w:rsidP="00156AC9">
            <w:pPr>
              <w:spacing w:after="0" w:line="240" w:lineRule="auto"/>
              <w:jc w:val="both"/>
              <w:rPr>
                <w:rFonts w:ascii="Times New Roman" w:hAnsi="Times New Roman"/>
                <w:sz w:val="24"/>
                <w:szCs w:val="24"/>
              </w:rPr>
            </w:pPr>
            <w:r w:rsidRPr="00AA6AAD">
              <w:rPr>
                <w:rStyle w:val="apple-style-span"/>
                <w:rFonts w:ascii="Times New Roman" w:hAnsi="Times New Roman"/>
                <w:sz w:val="24"/>
                <w:szCs w:val="24"/>
              </w:rPr>
              <w:t>3</w:t>
            </w:r>
            <w:r w:rsidR="00E0189A" w:rsidRPr="00AA6AAD">
              <w:rPr>
                <w:rStyle w:val="apple-style-span"/>
                <w:rFonts w:ascii="Times New Roman" w:hAnsi="Times New Roman"/>
                <w:sz w:val="24"/>
                <w:szCs w:val="24"/>
              </w:rPr>
              <w:t xml:space="preserve">. </w:t>
            </w:r>
            <w:r w:rsidR="00E0189A" w:rsidRPr="00AA6AAD">
              <w:rPr>
                <w:rFonts w:ascii="Times New Roman" w:hAnsi="Times New Roman"/>
                <w:sz w:val="24"/>
                <w:szCs w:val="24"/>
              </w:rPr>
              <w:t xml:space="preserve"> Suformuojama asmens byla. </w:t>
            </w:r>
          </w:p>
          <w:p w14:paraId="2B592CA7" w14:textId="77777777" w:rsidR="00E0189A" w:rsidRPr="00AA6AAD" w:rsidRDefault="003C7BFD" w:rsidP="00156AC9">
            <w:pPr>
              <w:spacing w:after="0" w:line="240" w:lineRule="auto"/>
              <w:jc w:val="both"/>
              <w:rPr>
                <w:rFonts w:ascii="Times New Roman" w:hAnsi="Times New Roman"/>
                <w:sz w:val="24"/>
                <w:szCs w:val="24"/>
              </w:rPr>
            </w:pPr>
            <w:r w:rsidRPr="00AA6AAD">
              <w:rPr>
                <w:rFonts w:ascii="Times New Roman" w:hAnsi="Times New Roman"/>
                <w:sz w:val="24"/>
                <w:szCs w:val="24"/>
              </w:rPr>
              <w:t>4</w:t>
            </w:r>
            <w:r w:rsidR="00862BE7">
              <w:rPr>
                <w:rFonts w:ascii="Times New Roman" w:hAnsi="Times New Roman"/>
                <w:sz w:val="24"/>
                <w:szCs w:val="24"/>
              </w:rPr>
              <w:t xml:space="preserve">. </w:t>
            </w:r>
            <w:r w:rsidR="00743A21">
              <w:rPr>
                <w:rFonts w:ascii="Times New Roman" w:hAnsi="Times New Roman"/>
                <w:sz w:val="24"/>
                <w:szCs w:val="24"/>
              </w:rPr>
              <w:t>Informacinėje sistemoje „Parama“</w:t>
            </w:r>
            <w:r w:rsidR="00F30230">
              <w:rPr>
                <w:rFonts w:ascii="Times New Roman" w:hAnsi="Times New Roman"/>
                <w:sz w:val="24"/>
                <w:szCs w:val="24"/>
              </w:rPr>
              <w:t xml:space="preserve"> </w:t>
            </w:r>
            <w:r w:rsidR="00E0189A" w:rsidRPr="00AA6AAD">
              <w:rPr>
                <w:rFonts w:ascii="Times New Roman" w:hAnsi="Times New Roman"/>
                <w:sz w:val="24"/>
                <w:szCs w:val="24"/>
              </w:rPr>
              <w:t xml:space="preserve">užregistruojamas išmokos gavėjas, pasirenkama  reikiama išmoka, užpildoma informacija apie globos (rūpybos) išmokos </w:t>
            </w:r>
            <w:r w:rsidR="002901AD">
              <w:rPr>
                <w:rFonts w:ascii="Times New Roman" w:hAnsi="Times New Roman"/>
                <w:sz w:val="24"/>
                <w:szCs w:val="24"/>
              </w:rPr>
              <w:t xml:space="preserve">ir globos (rūpybos) išmokos tikslinio priedo </w:t>
            </w:r>
            <w:r w:rsidR="00E0189A" w:rsidRPr="00AA6AAD">
              <w:rPr>
                <w:rFonts w:ascii="Times New Roman" w:hAnsi="Times New Roman"/>
                <w:sz w:val="24"/>
                <w:szCs w:val="24"/>
              </w:rPr>
              <w:t xml:space="preserve">gavėją. </w:t>
            </w:r>
          </w:p>
          <w:p w14:paraId="2B592CA8" w14:textId="77777777" w:rsidR="00E0189A" w:rsidRPr="00AA6AAD" w:rsidRDefault="003C7BFD" w:rsidP="00156AC9">
            <w:pPr>
              <w:spacing w:after="0" w:line="240" w:lineRule="auto"/>
              <w:jc w:val="both"/>
              <w:rPr>
                <w:rFonts w:ascii="Times New Roman" w:hAnsi="Times New Roman"/>
                <w:sz w:val="24"/>
                <w:szCs w:val="24"/>
              </w:rPr>
            </w:pPr>
            <w:r w:rsidRPr="00AA6AAD">
              <w:rPr>
                <w:rFonts w:ascii="Times New Roman" w:hAnsi="Times New Roman"/>
                <w:sz w:val="24"/>
                <w:szCs w:val="24"/>
              </w:rPr>
              <w:t>5</w:t>
            </w:r>
            <w:r w:rsidR="00E0189A" w:rsidRPr="00AA6AAD">
              <w:rPr>
                <w:rFonts w:ascii="Times New Roman" w:hAnsi="Times New Roman"/>
                <w:sz w:val="24"/>
                <w:szCs w:val="24"/>
              </w:rPr>
              <w:t>. Parengiamas sprendimas dėl išmok</w:t>
            </w:r>
            <w:r w:rsidR="002901AD">
              <w:rPr>
                <w:rFonts w:ascii="Times New Roman" w:hAnsi="Times New Roman"/>
                <w:sz w:val="24"/>
                <w:szCs w:val="24"/>
              </w:rPr>
              <w:t>ų</w:t>
            </w:r>
            <w:r w:rsidR="007D0B63" w:rsidRPr="00AA6AAD">
              <w:rPr>
                <w:rFonts w:ascii="Times New Roman" w:hAnsi="Times New Roman"/>
                <w:sz w:val="24"/>
                <w:szCs w:val="24"/>
              </w:rPr>
              <w:t xml:space="preserve"> skyrimo</w:t>
            </w:r>
            <w:r w:rsidR="00E0189A" w:rsidRPr="00AA6AAD">
              <w:rPr>
                <w:rFonts w:ascii="Times New Roman" w:hAnsi="Times New Roman"/>
                <w:sz w:val="24"/>
                <w:szCs w:val="24"/>
              </w:rPr>
              <w:t xml:space="preserve">. </w:t>
            </w:r>
          </w:p>
          <w:p w14:paraId="2B592CA9" w14:textId="77777777" w:rsidR="00E0189A" w:rsidRPr="00AA6AAD" w:rsidRDefault="003C7BFD" w:rsidP="00156AC9">
            <w:pPr>
              <w:spacing w:after="0" w:line="240" w:lineRule="auto"/>
              <w:jc w:val="both"/>
              <w:rPr>
                <w:rFonts w:ascii="Times New Roman" w:hAnsi="Times New Roman"/>
                <w:sz w:val="24"/>
                <w:szCs w:val="24"/>
              </w:rPr>
            </w:pPr>
            <w:r w:rsidRPr="00AA6AAD">
              <w:rPr>
                <w:rFonts w:ascii="Times New Roman" w:hAnsi="Times New Roman"/>
                <w:sz w:val="24"/>
                <w:szCs w:val="24"/>
              </w:rPr>
              <w:t>6</w:t>
            </w:r>
            <w:r w:rsidR="00E0189A" w:rsidRPr="00AA6AAD">
              <w:rPr>
                <w:rFonts w:ascii="Times New Roman" w:hAnsi="Times New Roman"/>
                <w:sz w:val="24"/>
                <w:szCs w:val="24"/>
              </w:rPr>
              <w:t>. Sprendimą pasirašo Socialinės paramos skyriaus vyri</w:t>
            </w:r>
            <w:r w:rsidR="00E0189A" w:rsidRPr="00314298">
              <w:rPr>
                <w:rFonts w:ascii="Times New Roman" w:hAnsi="Times New Roman"/>
                <w:sz w:val="24"/>
                <w:szCs w:val="24"/>
              </w:rPr>
              <w:t>ausias</w:t>
            </w:r>
            <w:r w:rsidR="00FC2B44" w:rsidRPr="00314298">
              <w:rPr>
                <w:rFonts w:ascii="Times New Roman" w:hAnsi="Times New Roman"/>
                <w:sz w:val="24"/>
                <w:szCs w:val="24"/>
              </w:rPr>
              <w:t>is</w:t>
            </w:r>
            <w:r w:rsidR="00E0189A" w:rsidRPr="00AA6AAD">
              <w:rPr>
                <w:rFonts w:ascii="Times New Roman" w:hAnsi="Times New Roman"/>
                <w:sz w:val="24"/>
                <w:szCs w:val="24"/>
              </w:rPr>
              <w:t xml:space="preserve"> specialistas, atsakingas už globos (rūpybos) išmok</w:t>
            </w:r>
            <w:r w:rsidR="002901AD">
              <w:rPr>
                <w:rFonts w:ascii="Times New Roman" w:hAnsi="Times New Roman"/>
                <w:sz w:val="24"/>
                <w:szCs w:val="24"/>
              </w:rPr>
              <w:t xml:space="preserve">os ir globos (rūpybos) tikslinio priedo </w:t>
            </w:r>
            <w:r w:rsidR="00E0189A" w:rsidRPr="00AA6AAD">
              <w:rPr>
                <w:rFonts w:ascii="Times New Roman" w:hAnsi="Times New Roman"/>
                <w:sz w:val="24"/>
                <w:szCs w:val="24"/>
              </w:rPr>
              <w:t xml:space="preserve">skyrimą. </w:t>
            </w:r>
          </w:p>
          <w:p w14:paraId="2B592CAA" w14:textId="77777777" w:rsidR="00E0189A" w:rsidRPr="00AA6AAD" w:rsidRDefault="003C7BFD" w:rsidP="00156AC9">
            <w:pPr>
              <w:spacing w:after="0" w:line="240" w:lineRule="auto"/>
              <w:jc w:val="both"/>
              <w:rPr>
                <w:rFonts w:ascii="Times New Roman" w:hAnsi="Times New Roman"/>
                <w:sz w:val="24"/>
                <w:szCs w:val="24"/>
              </w:rPr>
            </w:pPr>
            <w:r w:rsidRPr="00AA6AAD">
              <w:rPr>
                <w:rFonts w:ascii="Times New Roman" w:hAnsi="Times New Roman"/>
                <w:sz w:val="24"/>
                <w:szCs w:val="24"/>
              </w:rPr>
              <w:t>7</w:t>
            </w:r>
            <w:r w:rsidR="00E0189A" w:rsidRPr="00AA6AAD">
              <w:rPr>
                <w:rFonts w:ascii="Times New Roman" w:hAnsi="Times New Roman"/>
                <w:sz w:val="24"/>
                <w:szCs w:val="24"/>
              </w:rPr>
              <w:t>. Mėnesio pabaigoje rengiami išmokų gavėjų sąrašai, spausdinami mokėjimo žiniaraščiai, kurie perduodami Buhalterinės apskaitos skyriui, kuris vykdo pinigų pervedimo funkciją išmokas mokančioms institucijoms pagal sudarytas išmokų mokėjimo sutar</w:t>
            </w:r>
            <w:r w:rsidR="00E0189A" w:rsidRPr="002901AD">
              <w:rPr>
                <w:rFonts w:ascii="Times New Roman" w:hAnsi="Times New Roman"/>
                <w:sz w:val="24"/>
                <w:szCs w:val="24"/>
              </w:rPr>
              <w:t>tis</w:t>
            </w:r>
            <w:r w:rsidR="00FC2B44" w:rsidRPr="00FC2B44">
              <w:rPr>
                <w:rFonts w:ascii="Times New Roman" w:hAnsi="Times New Roman"/>
                <w:color w:val="FF0000"/>
                <w:sz w:val="24"/>
                <w:szCs w:val="24"/>
              </w:rPr>
              <w:t>.</w:t>
            </w:r>
          </w:p>
        </w:tc>
      </w:tr>
      <w:tr w:rsidR="007034CE" w:rsidRPr="00AA6AAD" w14:paraId="2B592CAD" w14:textId="77777777" w:rsidTr="00B705E3">
        <w:tc>
          <w:tcPr>
            <w:tcW w:w="9464" w:type="dxa"/>
            <w:gridSpan w:val="3"/>
          </w:tcPr>
          <w:p w14:paraId="2B592CAC" w14:textId="77777777" w:rsidR="007034CE" w:rsidRPr="00AA6AAD" w:rsidRDefault="007034CE" w:rsidP="00862BE7">
            <w:pPr>
              <w:autoSpaceDE w:val="0"/>
              <w:autoSpaceDN w:val="0"/>
              <w:adjustRightInd w:val="0"/>
              <w:spacing w:after="0" w:line="240" w:lineRule="auto"/>
              <w:jc w:val="both"/>
              <w:rPr>
                <w:rFonts w:ascii="Times New Roman" w:hAnsi="Times New Roman"/>
                <w:b/>
                <w:bCs/>
                <w:sz w:val="24"/>
                <w:szCs w:val="24"/>
              </w:rPr>
            </w:pPr>
            <w:r w:rsidRPr="00AA6AAD">
              <w:rPr>
                <w:rFonts w:ascii="Times New Roman" w:hAnsi="Times New Roman"/>
                <w:b/>
                <w:bCs/>
                <w:sz w:val="24"/>
                <w:szCs w:val="24"/>
              </w:rPr>
              <w:t>V dalis – Paslaugos teikimo proceso aprašymas (Instrukcija asmenų aptarnavimo padalinio specialistui)</w:t>
            </w:r>
          </w:p>
        </w:tc>
      </w:tr>
      <w:tr w:rsidR="007034CE" w:rsidRPr="00AA6AAD" w14:paraId="2B592CB4" w14:textId="77777777" w:rsidTr="00B705E3">
        <w:tc>
          <w:tcPr>
            <w:tcW w:w="570" w:type="dxa"/>
          </w:tcPr>
          <w:p w14:paraId="2B592CAE"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24.</w:t>
            </w:r>
          </w:p>
        </w:tc>
        <w:tc>
          <w:tcPr>
            <w:tcW w:w="2835" w:type="dxa"/>
          </w:tcPr>
          <w:p w14:paraId="2B592CAF"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 xml:space="preserve">Prašymo įforminimo </w:t>
            </w:r>
            <w:r w:rsidR="007D0B63" w:rsidRPr="00AA6AAD">
              <w:rPr>
                <w:rFonts w:ascii="Times New Roman" w:hAnsi="Times New Roman"/>
                <w:sz w:val="24"/>
                <w:szCs w:val="24"/>
              </w:rPr>
              <w:t>eiga</w:t>
            </w:r>
          </w:p>
        </w:tc>
        <w:tc>
          <w:tcPr>
            <w:tcW w:w="6059" w:type="dxa"/>
          </w:tcPr>
          <w:p w14:paraId="1683262D" w14:textId="77777777" w:rsidR="000909D2" w:rsidRDefault="000909D2" w:rsidP="000909D2">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Prašymą teikiančiam asmeniui pateikiamas pasirašyti Informavimas apie asmens duomenų tvarkymą. Asmeniui pasirašius pateiktą formą, specialistas atlieka šiuos veiksmus:</w:t>
            </w:r>
          </w:p>
          <w:p w14:paraId="2B592CB0" w14:textId="2D0FACBD" w:rsidR="00E0189A" w:rsidRPr="00AA6AAD" w:rsidRDefault="00F10CD5" w:rsidP="00156AC9">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0189A" w:rsidRPr="00AA6AAD">
              <w:rPr>
                <w:rFonts w:ascii="Times New Roman" w:hAnsi="Times New Roman"/>
                <w:sz w:val="24"/>
                <w:szCs w:val="24"/>
              </w:rPr>
              <w:t>1.</w:t>
            </w:r>
            <w:r w:rsidR="008D49FC">
              <w:rPr>
                <w:rFonts w:ascii="Times New Roman" w:hAnsi="Times New Roman"/>
                <w:sz w:val="24"/>
                <w:szCs w:val="24"/>
              </w:rPr>
              <w:t xml:space="preserve"> </w:t>
            </w:r>
            <w:r w:rsidR="000909D2">
              <w:rPr>
                <w:rFonts w:ascii="Times New Roman" w:hAnsi="Times New Roman"/>
                <w:sz w:val="24"/>
                <w:szCs w:val="24"/>
              </w:rPr>
              <w:t>p</w:t>
            </w:r>
            <w:r w:rsidR="008D49FC">
              <w:rPr>
                <w:rFonts w:ascii="Times New Roman" w:hAnsi="Times New Roman"/>
                <w:sz w:val="24"/>
                <w:szCs w:val="24"/>
              </w:rPr>
              <w:t xml:space="preserve">rašymo duomenys – pareiškėjo vardas, pavardė, tikslus adresas (deklaruota ir faktinė gyvenamoji vieta), tel. Nr. – suvedami į informacinės sistemos </w:t>
            </w:r>
            <w:r w:rsidR="008D49FC" w:rsidRPr="00314298">
              <w:rPr>
                <w:rFonts w:ascii="Times New Roman" w:hAnsi="Times New Roman"/>
                <w:sz w:val="24"/>
                <w:szCs w:val="24"/>
              </w:rPr>
              <w:t>„P</w:t>
            </w:r>
            <w:r w:rsidR="00FC2B44" w:rsidRPr="00314298">
              <w:rPr>
                <w:rFonts w:ascii="Times New Roman" w:hAnsi="Times New Roman"/>
                <w:sz w:val="24"/>
                <w:szCs w:val="24"/>
              </w:rPr>
              <w:t>arama</w:t>
            </w:r>
            <w:r w:rsidR="008D49FC" w:rsidRPr="00314298">
              <w:rPr>
                <w:rFonts w:ascii="Times New Roman" w:hAnsi="Times New Roman"/>
                <w:sz w:val="24"/>
                <w:szCs w:val="24"/>
              </w:rPr>
              <w:t xml:space="preserve">“ </w:t>
            </w:r>
            <w:r w:rsidR="00FC2B44" w:rsidRPr="00314298">
              <w:rPr>
                <w:rFonts w:ascii="Times New Roman" w:hAnsi="Times New Roman"/>
                <w:sz w:val="24"/>
                <w:szCs w:val="24"/>
              </w:rPr>
              <w:t xml:space="preserve">modulį </w:t>
            </w:r>
            <w:r w:rsidR="008D49FC" w:rsidRPr="00314298">
              <w:rPr>
                <w:rFonts w:ascii="Times New Roman" w:hAnsi="Times New Roman"/>
                <w:sz w:val="24"/>
                <w:szCs w:val="24"/>
              </w:rPr>
              <w:t xml:space="preserve"> </w:t>
            </w:r>
            <w:r w:rsidR="00FC2B44" w:rsidRPr="00314298">
              <w:rPr>
                <w:rFonts w:ascii="Times New Roman" w:hAnsi="Times New Roman"/>
                <w:sz w:val="24"/>
                <w:szCs w:val="24"/>
              </w:rPr>
              <w:t>„</w:t>
            </w:r>
            <w:r w:rsidR="008D49FC" w:rsidRPr="00314298">
              <w:rPr>
                <w:rFonts w:ascii="Times New Roman" w:hAnsi="Times New Roman"/>
                <w:sz w:val="24"/>
                <w:szCs w:val="24"/>
              </w:rPr>
              <w:t>P</w:t>
            </w:r>
            <w:r w:rsidR="00FC2B44" w:rsidRPr="00314298">
              <w:rPr>
                <w:rFonts w:ascii="Times New Roman" w:hAnsi="Times New Roman"/>
                <w:sz w:val="24"/>
                <w:szCs w:val="24"/>
              </w:rPr>
              <w:t>riėmimas“</w:t>
            </w:r>
            <w:r w:rsidR="008D49FC" w:rsidRPr="00314298">
              <w:rPr>
                <w:rFonts w:ascii="Times New Roman" w:hAnsi="Times New Roman"/>
                <w:sz w:val="24"/>
                <w:szCs w:val="24"/>
              </w:rPr>
              <w:t>,</w:t>
            </w:r>
            <w:r w:rsidR="00FC2B44">
              <w:rPr>
                <w:rFonts w:ascii="Times New Roman" w:hAnsi="Times New Roman"/>
                <w:sz w:val="24"/>
                <w:szCs w:val="24"/>
              </w:rPr>
              <w:t xml:space="preserve"> </w:t>
            </w:r>
            <w:r w:rsidR="008D49FC">
              <w:rPr>
                <w:rFonts w:ascii="Times New Roman" w:hAnsi="Times New Roman"/>
                <w:sz w:val="24"/>
                <w:szCs w:val="24"/>
              </w:rPr>
              <w:t>atspausdinamas prašymas ir pateikiamas asmeniui pasirašyti</w:t>
            </w:r>
            <w:r>
              <w:rPr>
                <w:rFonts w:ascii="Times New Roman" w:hAnsi="Times New Roman"/>
                <w:sz w:val="24"/>
                <w:szCs w:val="24"/>
              </w:rPr>
              <w:t>;</w:t>
            </w:r>
            <w:r w:rsidR="008D49FC">
              <w:rPr>
                <w:rFonts w:ascii="Times New Roman" w:hAnsi="Times New Roman"/>
                <w:sz w:val="24"/>
                <w:szCs w:val="24"/>
              </w:rPr>
              <w:t xml:space="preserve">  </w:t>
            </w:r>
          </w:p>
          <w:p w14:paraId="2B592CB1" w14:textId="5982EF3A" w:rsidR="0032196A" w:rsidRPr="00AA6AAD" w:rsidRDefault="00F10CD5" w:rsidP="00156AC9">
            <w:pPr>
              <w:tabs>
                <w:tab w:val="left" w:pos="993"/>
              </w:tabs>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1.</w:t>
            </w:r>
            <w:r w:rsidR="00E0189A" w:rsidRPr="00AA6AAD">
              <w:rPr>
                <w:rFonts w:ascii="Times New Roman" w:hAnsi="Times New Roman"/>
                <w:sz w:val="24"/>
                <w:szCs w:val="24"/>
              </w:rPr>
              <w:t xml:space="preserve">2. </w:t>
            </w:r>
            <w:r w:rsidR="000909D2">
              <w:rPr>
                <w:rFonts w:ascii="Times New Roman" w:hAnsi="Times New Roman"/>
                <w:sz w:val="24"/>
                <w:szCs w:val="24"/>
              </w:rPr>
              <w:t>a</w:t>
            </w:r>
            <w:r w:rsidR="00E0189A" w:rsidRPr="00AA6AAD">
              <w:rPr>
                <w:rFonts w:ascii="Times New Roman" w:hAnsi="Times New Roman"/>
                <w:sz w:val="24"/>
                <w:szCs w:val="24"/>
              </w:rPr>
              <w:t>smuo</w:t>
            </w:r>
            <w:r w:rsidR="00E0189A" w:rsidRPr="00EE04CE">
              <w:rPr>
                <w:rFonts w:ascii="Times New Roman" w:hAnsi="Times New Roman"/>
                <w:sz w:val="24"/>
                <w:szCs w:val="24"/>
              </w:rPr>
              <w:t xml:space="preserve">, atsakingas už prašymo priėmimą, sutikrina, ar </w:t>
            </w:r>
            <w:r w:rsidR="00E0189A" w:rsidRPr="00EE04CE">
              <w:rPr>
                <w:rFonts w:ascii="Times New Roman" w:hAnsi="Times New Roman"/>
                <w:sz w:val="24"/>
                <w:szCs w:val="24"/>
              </w:rPr>
              <w:lastRenderedPageBreak/>
              <w:t>pateikti  visi dokumentai</w:t>
            </w:r>
            <w:r w:rsidR="00FC2B44" w:rsidRPr="00EE04CE">
              <w:rPr>
                <w:rFonts w:ascii="Times New Roman" w:hAnsi="Times New Roman"/>
                <w:sz w:val="24"/>
                <w:szCs w:val="24"/>
              </w:rPr>
              <w:t>,</w:t>
            </w:r>
            <w:r w:rsidR="00F36790" w:rsidRPr="00EE04CE">
              <w:rPr>
                <w:rFonts w:ascii="Times New Roman" w:hAnsi="Times New Roman"/>
                <w:sz w:val="24"/>
                <w:szCs w:val="24"/>
              </w:rPr>
              <w:t xml:space="preserve"> reikalingi</w:t>
            </w:r>
            <w:r w:rsidR="00E0189A" w:rsidRPr="00AA6AAD">
              <w:rPr>
                <w:rFonts w:ascii="Times New Roman" w:hAnsi="Times New Roman"/>
                <w:sz w:val="24"/>
                <w:szCs w:val="24"/>
              </w:rPr>
              <w:t xml:space="preserve"> prašymui atlikti (žr. 13 </w:t>
            </w:r>
            <w:r w:rsidR="00D40485" w:rsidRPr="00AA6AAD">
              <w:rPr>
                <w:rFonts w:ascii="Times New Roman" w:hAnsi="Times New Roman"/>
                <w:sz w:val="24"/>
                <w:szCs w:val="24"/>
              </w:rPr>
              <w:t>punktą</w:t>
            </w:r>
            <w:r w:rsidR="00E0189A" w:rsidRPr="00AA6AAD">
              <w:rPr>
                <w:rFonts w:ascii="Times New Roman" w:hAnsi="Times New Roman"/>
                <w:sz w:val="24"/>
                <w:szCs w:val="24"/>
              </w:rPr>
              <w:t xml:space="preserve">), </w:t>
            </w:r>
            <w:r w:rsidR="0032196A" w:rsidRPr="00AA6AAD">
              <w:rPr>
                <w:rFonts w:ascii="Times New Roman" w:hAnsi="Times New Roman"/>
                <w:sz w:val="24"/>
                <w:szCs w:val="24"/>
              </w:rPr>
              <w:t xml:space="preserve">pasirašo prašymą ir informacinį lapelį įteikia interesantui. </w:t>
            </w:r>
            <w:r w:rsidR="00820A83">
              <w:rPr>
                <w:rFonts w:ascii="Times New Roman" w:hAnsi="Times New Roman"/>
                <w:sz w:val="24"/>
                <w:szCs w:val="24"/>
              </w:rPr>
              <w:t>Pasirašytas prašymas perduodamas Socialinės paramos skyriui dėl išmokos skyrimo ir mokėjimo</w:t>
            </w:r>
            <w:r>
              <w:rPr>
                <w:rFonts w:ascii="Times New Roman" w:hAnsi="Times New Roman"/>
                <w:sz w:val="24"/>
                <w:szCs w:val="24"/>
              </w:rPr>
              <w:t>;</w:t>
            </w:r>
          </w:p>
          <w:p w14:paraId="2B592CB2" w14:textId="6A37E8DD" w:rsidR="0032196A" w:rsidRPr="00AA6AAD" w:rsidRDefault="00F10CD5" w:rsidP="00156AC9">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0189A" w:rsidRPr="00AA6AAD">
              <w:rPr>
                <w:rFonts w:ascii="Times New Roman" w:hAnsi="Times New Roman"/>
                <w:sz w:val="24"/>
                <w:szCs w:val="24"/>
              </w:rPr>
              <w:t xml:space="preserve">3. </w:t>
            </w:r>
            <w:r w:rsidR="000909D2">
              <w:rPr>
                <w:rFonts w:ascii="Times New Roman" w:hAnsi="Times New Roman"/>
                <w:sz w:val="24"/>
                <w:szCs w:val="24"/>
              </w:rPr>
              <w:t>a</w:t>
            </w:r>
            <w:r w:rsidR="00E0189A" w:rsidRPr="00AA6AAD">
              <w:rPr>
                <w:rFonts w:ascii="Times New Roman" w:hAnsi="Times New Roman"/>
                <w:sz w:val="24"/>
                <w:szCs w:val="24"/>
              </w:rPr>
              <w:t>nt prašymo dedamas registracijos spaudas, jame įrašoma prašymo gavimo data ir registracijos numeris</w:t>
            </w:r>
            <w:r>
              <w:rPr>
                <w:rFonts w:ascii="Times New Roman" w:hAnsi="Times New Roman"/>
                <w:sz w:val="24"/>
                <w:szCs w:val="24"/>
              </w:rPr>
              <w:t>;</w:t>
            </w:r>
            <w:r w:rsidR="00E0189A" w:rsidRPr="00AA6AAD">
              <w:rPr>
                <w:rFonts w:ascii="Times New Roman" w:hAnsi="Times New Roman"/>
                <w:sz w:val="24"/>
                <w:szCs w:val="24"/>
              </w:rPr>
              <w:t xml:space="preserve"> </w:t>
            </w:r>
          </w:p>
          <w:p w14:paraId="2BE4C535" w14:textId="6F7C3F2C" w:rsidR="007034CE" w:rsidRDefault="00F10CD5" w:rsidP="00156AC9">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0189A" w:rsidRPr="00AA6AAD">
              <w:rPr>
                <w:rFonts w:ascii="Times New Roman" w:hAnsi="Times New Roman"/>
                <w:sz w:val="24"/>
                <w:szCs w:val="24"/>
              </w:rPr>
              <w:t>4. Dėl iškilsiančių neaiškumų d</w:t>
            </w:r>
            <w:r w:rsidR="00FC2B44">
              <w:rPr>
                <w:rFonts w:ascii="Times New Roman" w:hAnsi="Times New Roman"/>
                <w:sz w:val="24"/>
                <w:szCs w:val="24"/>
              </w:rPr>
              <w:t xml:space="preserve">arbuotojas priimdamas prašymą </w:t>
            </w:r>
            <w:r w:rsidR="00FC2B44" w:rsidRPr="00314298">
              <w:rPr>
                <w:rFonts w:ascii="Times New Roman" w:hAnsi="Times New Roman"/>
                <w:sz w:val="24"/>
                <w:szCs w:val="24"/>
              </w:rPr>
              <w:t>d</w:t>
            </w:r>
            <w:r w:rsidR="00E0189A" w:rsidRPr="00314298">
              <w:rPr>
                <w:rFonts w:ascii="Times New Roman" w:hAnsi="Times New Roman"/>
                <w:sz w:val="24"/>
                <w:szCs w:val="24"/>
              </w:rPr>
              <w:t>ėl g</w:t>
            </w:r>
            <w:r w:rsidR="00FC2B44" w:rsidRPr="00314298">
              <w:rPr>
                <w:rFonts w:ascii="Times New Roman" w:hAnsi="Times New Roman"/>
                <w:sz w:val="24"/>
                <w:szCs w:val="24"/>
              </w:rPr>
              <w:t>lobos (rūpybos) išmokos</w:t>
            </w:r>
            <w:r w:rsidR="00790B8B">
              <w:rPr>
                <w:rFonts w:ascii="Times New Roman" w:hAnsi="Times New Roman"/>
                <w:sz w:val="24"/>
                <w:szCs w:val="24"/>
              </w:rPr>
              <w:t xml:space="preserve"> ir globos (rūpybos) tikslinio priedo</w:t>
            </w:r>
            <w:r w:rsidR="00FC2B44" w:rsidRPr="00314298">
              <w:rPr>
                <w:rFonts w:ascii="Times New Roman" w:hAnsi="Times New Roman"/>
                <w:sz w:val="24"/>
                <w:szCs w:val="24"/>
              </w:rPr>
              <w:t xml:space="preserve"> skyrimo</w:t>
            </w:r>
            <w:r w:rsidR="00E0189A" w:rsidRPr="00314298">
              <w:rPr>
                <w:rFonts w:ascii="Times New Roman" w:hAnsi="Times New Roman"/>
                <w:sz w:val="24"/>
                <w:szCs w:val="24"/>
              </w:rPr>
              <w:t xml:space="preserve"> gali</w:t>
            </w:r>
            <w:r w:rsidR="00E0189A" w:rsidRPr="00AA6AAD">
              <w:rPr>
                <w:rFonts w:ascii="Times New Roman" w:hAnsi="Times New Roman"/>
                <w:sz w:val="24"/>
                <w:szCs w:val="24"/>
              </w:rPr>
              <w:t xml:space="preserve"> kreiptis į Socialin</w:t>
            </w:r>
            <w:r>
              <w:rPr>
                <w:rFonts w:ascii="Times New Roman" w:hAnsi="Times New Roman"/>
                <w:sz w:val="24"/>
                <w:szCs w:val="24"/>
              </w:rPr>
              <w:t>ės paramos skyriaus darbuotojus.</w:t>
            </w:r>
            <w:r w:rsidR="00E0189A" w:rsidRPr="00AA6AAD">
              <w:rPr>
                <w:rFonts w:ascii="Times New Roman" w:hAnsi="Times New Roman"/>
                <w:sz w:val="24"/>
                <w:szCs w:val="24"/>
              </w:rPr>
              <w:t xml:space="preserve"> </w:t>
            </w:r>
          </w:p>
          <w:p w14:paraId="2B592CB3" w14:textId="13CD05C3" w:rsidR="00F10CD5" w:rsidRPr="00AA6AAD" w:rsidRDefault="00F10CD5" w:rsidP="000909D2">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0909D2">
              <w:rPr>
                <w:rFonts w:ascii="Times New Roman" w:hAnsi="Times New Roman"/>
                <w:sz w:val="24"/>
                <w:szCs w:val="24"/>
              </w:rPr>
              <w:t>A</w:t>
            </w:r>
            <w:r>
              <w:rPr>
                <w:rFonts w:ascii="Times New Roman" w:hAnsi="Times New Roman"/>
                <w:sz w:val="24"/>
                <w:szCs w:val="24"/>
              </w:rPr>
              <w:t>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7034CE" w:rsidRPr="00AA6AAD" w14:paraId="2B592CB8" w14:textId="77777777" w:rsidTr="00B705E3">
        <w:tc>
          <w:tcPr>
            <w:tcW w:w="570" w:type="dxa"/>
          </w:tcPr>
          <w:p w14:paraId="2B592CB5" w14:textId="77777777" w:rsidR="007034CE" w:rsidRPr="00AA6AAD" w:rsidRDefault="007034CE" w:rsidP="00156AC9">
            <w:pPr>
              <w:tabs>
                <w:tab w:val="left" w:pos="993"/>
              </w:tabs>
              <w:autoSpaceDE w:val="0"/>
              <w:autoSpaceDN w:val="0"/>
              <w:adjustRightInd w:val="0"/>
              <w:rPr>
                <w:rFonts w:ascii="Times New Roman" w:hAnsi="Times New Roman"/>
                <w:sz w:val="24"/>
                <w:szCs w:val="24"/>
              </w:rPr>
            </w:pPr>
            <w:r w:rsidRPr="00AA6AAD">
              <w:rPr>
                <w:rFonts w:ascii="Times New Roman" w:hAnsi="Times New Roman"/>
                <w:sz w:val="24"/>
                <w:szCs w:val="24"/>
              </w:rPr>
              <w:lastRenderedPageBreak/>
              <w:t>25.</w:t>
            </w:r>
          </w:p>
        </w:tc>
        <w:tc>
          <w:tcPr>
            <w:tcW w:w="2835" w:type="dxa"/>
          </w:tcPr>
          <w:p w14:paraId="2B592CB6" w14:textId="77777777" w:rsidR="007034CE" w:rsidRPr="00AA6AAD" w:rsidRDefault="007034CE" w:rsidP="00156AC9">
            <w:pPr>
              <w:tabs>
                <w:tab w:val="left" w:pos="993"/>
              </w:tabs>
              <w:autoSpaceDE w:val="0"/>
              <w:autoSpaceDN w:val="0"/>
              <w:adjustRightInd w:val="0"/>
              <w:spacing w:after="0"/>
              <w:rPr>
                <w:rFonts w:ascii="Times New Roman" w:hAnsi="Times New Roman"/>
                <w:sz w:val="24"/>
                <w:szCs w:val="24"/>
              </w:rPr>
            </w:pPr>
            <w:r w:rsidRPr="00AA6AAD">
              <w:rPr>
                <w:rFonts w:ascii="Times New Roman" w:hAnsi="Times New Roman"/>
                <w:sz w:val="24"/>
                <w:szCs w:val="24"/>
              </w:rPr>
              <w:t>Galimi klausimai</w:t>
            </w:r>
          </w:p>
        </w:tc>
        <w:tc>
          <w:tcPr>
            <w:tcW w:w="6059" w:type="dxa"/>
          </w:tcPr>
          <w:p w14:paraId="2B592CB7" w14:textId="77777777" w:rsidR="007034CE" w:rsidRPr="00AA6AAD" w:rsidRDefault="007034CE" w:rsidP="00156AC9">
            <w:pPr>
              <w:autoSpaceDE w:val="0"/>
              <w:autoSpaceDN w:val="0"/>
              <w:adjustRightInd w:val="0"/>
              <w:spacing w:after="0"/>
              <w:rPr>
                <w:rFonts w:ascii="Times New Roman" w:hAnsi="Times New Roman"/>
                <w:color w:val="FF0000"/>
                <w:sz w:val="24"/>
                <w:szCs w:val="24"/>
              </w:rPr>
            </w:pPr>
          </w:p>
        </w:tc>
      </w:tr>
    </w:tbl>
    <w:p w14:paraId="2B592CB9" w14:textId="77777777" w:rsidR="007034CE" w:rsidRPr="00320A2D" w:rsidRDefault="007034CE" w:rsidP="00156AC9">
      <w:pPr>
        <w:spacing w:after="0"/>
        <w:rPr>
          <w:rFonts w:ascii="Times New Roman" w:hAnsi="Times New Roman"/>
          <w:sz w:val="24"/>
          <w:szCs w:val="24"/>
        </w:rPr>
      </w:pPr>
    </w:p>
    <w:p w14:paraId="2B592CBA" w14:textId="77777777" w:rsidR="00553BFA" w:rsidRDefault="00820A83" w:rsidP="00156AC9">
      <w:pPr>
        <w:jc w:val="center"/>
        <w:rPr>
          <w:rFonts w:ascii="Times New Roman" w:hAnsi="Times New Roman"/>
          <w:sz w:val="24"/>
          <w:szCs w:val="24"/>
        </w:rPr>
      </w:pPr>
      <w:r w:rsidRPr="00820A83">
        <w:rPr>
          <w:rFonts w:ascii="Times New Roman" w:hAnsi="Times New Roman"/>
          <w:sz w:val="24"/>
          <w:szCs w:val="24"/>
        </w:rPr>
        <w:t>_____________________</w:t>
      </w:r>
    </w:p>
    <w:p w14:paraId="2B592CBB" w14:textId="77777777" w:rsidR="00FC2B44" w:rsidRDefault="00FC2B44" w:rsidP="00156AC9">
      <w:pPr>
        <w:jc w:val="center"/>
        <w:rPr>
          <w:rFonts w:ascii="Times New Roman" w:hAnsi="Times New Roman"/>
          <w:sz w:val="24"/>
          <w:szCs w:val="24"/>
        </w:rPr>
      </w:pPr>
    </w:p>
    <w:p w14:paraId="2B592CBC" w14:textId="77777777" w:rsidR="00073FED" w:rsidRDefault="00073FED" w:rsidP="00156AC9">
      <w:pPr>
        <w:jc w:val="center"/>
        <w:rPr>
          <w:rFonts w:ascii="Times New Roman" w:hAnsi="Times New Roman"/>
          <w:sz w:val="24"/>
          <w:szCs w:val="24"/>
        </w:rPr>
      </w:pPr>
    </w:p>
    <w:p w14:paraId="2B592CBD" w14:textId="77777777" w:rsidR="00073FED" w:rsidRDefault="00073FED" w:rsidP="00156AC9">
      <w:pPr>
        <w:jc w:val="center"/>
        <w:rPr>
          <w:rFonts w:ascii="Times New Roman" w:hAnsi="Times New Roman"/>
          <w:sz w:val="24"/>
          <w:szCs w:val="24"/>
        </w:rPr>
      </w:pPr>
    </w:p>
    <w:p w14:paraId="2B592CBE" w14:textId="77777777" w:rsidR="00073FED" w:rsidRDefault="00073FED" w:rsidP="00156AC9">
      <w:pPr>
        <w:jc w:val="center"/>
        <w:rPr>
          <w:rFonts w:ascii="Times New Roman" w:hAnsi="Times New Roman"/>
          <w:sz w:val="24"/>
          <w:szCs w:val="24"/>
        </w:rPr>
      </w:pPr>
    </w:p>
    <w:p w14:paraId="2B592CBF" w14:textId="77777777" w:rsidR="00073FED" w:rsidRDefault="00073FED" w:rsidP="00156AC9">
      <w:pPr>
        <w:jc w:val="center"/>
        <w:rPr>
          <w:rFonts w:ascii="Times New Roman" w:hAnsi="Times New Roman"/>
          <w:sz w:val="24"/>
          <w:szCs w:val="24"/>
        </w:rPr>
      </w:pPr>
    </w:p>
    <w:p w14:paraId="2B592CC0" w14:textId="77777777" w:rsidR="00073FED" w:rsidRDefault="00073FED" w:rsidP="00156AC9">
      <w:pPr>
        <w:jc w:val="center"/>
        <w:rPr>
          <w:rFonts w:ascii="Times New Roman" w:hAnsi="Times New Roman"/>
          <w:sz w:val="24"/>
          <w:szCs w:val="24"/>
        </w:rPr>
      </w:pPr>
    </w:p>
    <w:p w14:paraId="2B592CC1" w14:textId="77777777" w:rsidR="00073FED" w:rsidRDefault="00073FED" w:rsidP="00156AC9">
      <w:pPr>
        <w:jc w:val="center"/>
        <w:rPr>
          <w:rFonts w:ascii="Times New Roman" w:hAnsi="Times New Roman"/>
          <w:sz w:val="24"/>
          <w:szCs w:val="24"/>
        </w:rPr>
      </w:pPr>
    </w:p>
    <w:p w14:paraId="2B592CC2" w14:textId="77777777" w:rsidR="00073FED" w:rsidRDefault="00073FED" w:rsidP="00156AC9">
      <w:pPr>
        <w:jc w:val="center"/>
        <w:rPr>
          <w:rFonts w:ascii="Times New Roman" w:hAnsi="Times New Roman"/>
          <w:sz w:val="24"/>
          <w:szCs w:val="24"/>
        </w:rPr>
      </w:pPr>
    </w:p>
    <w:p w14:paraId="2B592CC3" w14:textId="77777777" w:rsidR="00073FED" w:rsidRDefault="00073FED" w:rsidP="00156AC9">
      <w:pPr>
        <w:jc w:val="center"/>
        <w:rPr>
          <w:rFonts w:ascii="Times New Roman" w:hAnsi="Times New Roman"/>
          <w:sz w:val="24"/>
          <w:szCs w:val="24"/>
        </w:rPr>
      </w:pPr>
    </w:p>
    <w:p w14:paraId="2B592CC4" w14:textId="77777777" w:rsidR="00073FED" w:rsidRDefault="00073FED" w:rsidP="00156AC9">
      <w:pPr>
        <w:jc w:val="center"/>
        <w:rPr>
          <w:rFonts w:ascii="Times New Roman" w:hAnsi="Times New Roman"/>
          <w:sz w:val="24"/>
          <w:szCs w:val="24"/>
        </w:rPr>
      </w:pPr>
    </w:p>
    <w:p w14:paraId="2B592CC5" w14:textId="77777777" w:rsidR="00073FED" w:rsidRDefault="00073FED" w:rsidP="00156AC9">
      <w:pPr>
        <w:jc w:val="center"/>
        <w:rPr>
          <w:rFonts w:ascii="Times New Roman" w:hAnsi="Times New Roman"/>
          <w:sz w:val="24"/>
          <w:szCs w:val="24"/>
        </w:rPr>
      </w:pPr>
    </w:p>
    <w:p w14:paraId="2B592CC6" w14:textId="77777777" w:rsidR="00073FED" w:rsidRDefault="00073FED" w:rsidP="00156AC9">
      <w:pPr>
        <w:jc w:val="center"/>
        <w:rPr>
          <w:rFonts w:ascii="Times New Roman" w:hAnsi="Times New Roman"/>
          <w:sz w:val="24"/>
          <w:szCs w:val="24"/>
        </w:rPr>
      </w:pPr>
    </w:p>
    <w:p w14:paraId="2B592CC7" w14:textId="77777777" w:rsidR="00073FED" w:rsidRDefault="00073FED" w:rsidP="00156AC9">
      <w:pPr>
        <w:jc w:val="center"/>
        <w:rPr>
          <w:rFonts w:ascii="Times New Roman" w:hAnsi="Times New Roman"/>
          <w:sz w:val="24"/>
          <w:szCs w:val="24"/>
        </w:rPr>
      </w:pPr>
    </w:p>
    <w:p w14:paraId="2B592CC8" w14:textId="77777777" w:rsidR="00073FED" w:rsidRDefault="00073FED" w:rsidP="00156AC9">
      <w:pPr>
        <w:jc w:val="center"/>
        <w:rPr>
          <w:rFonts w:ascii="Times New Roman" w:hAnsi="Times New Roman"/>
          <w:sz w:val="24"/>
          <w:szCs w:val="24"/>
        </w:rPr>
      </w:pPr>
    </w:p>
    <w:p w14:paraId="2B592CC9" w14:textId="77777777" w:rsidR="00073FED" w:rsidRDefault="00073FED" w:rsidP="00156AC9">
      <w:pPr>
        <w:jc w:val="center"/>
        <w:rPr>
          <w:rFonts w:ascii="Times New Roman" w:hAnsi="Times New Roman"/>
          <w:sz w:val="24"/>
          <w:szCs w:val="24"/>
        </w:rPr>
      </w:pPr>
    </w:p>
    <w:p w14:paraId="2B592CD3" w14:textId="77777777" w:rsidR="00820A83" w:rsidRPr="006D3F8F" w:rsidRDefault="006D3F8F" w:rsidP="00790B8B">
      <w:pPr>
        <w:spacing w:after="0" w:line="240" w:lineRule="auto"/>
        <w:ind w:left="5182"/>
        <w:rPr>
          <w:rFonts w:ascii="Times New Roman" w:hAnsi="Times New Roman"/>
          <w:sz w:val="24"/>
          <w:szCs w:val="24"/>
        </w:rPr>
      </w:pPr>
      <w:r>
        <w:rPr>
          <w:rFonts w:ascii="Times New Roman" w:hAnsi="Times New Roman"/>
          <w:sz w:val="24"/>
          <w:szCs w:val="24"/>
        </w:rPr>
        <w:t>Globos (</w:t>
      </w:r>
      <w:r w:rsidRPr="00314298">
        <w:rPr>
          <w:rFonts w:ascii="Times New Roman" w:hAnsi="Times New Roman"/>
          <w:sz w:val="24"/>
          <w:szCs w:val="24"/>
        </w:rPr>
        <w:t>rūpybos</w:t>
      </w:r>
      <w:r w:rsidR="00820A83" w:rsidRPr="00314298">
        <w:rPr>
          <w:rFonts w:ascii="Times New Roman" w:hAnsi="Times New Roman"/>
          <w:sz w:val="24"/>
          <w:szCs w:val="24"/>
        </w:rPr>
        <w:t>) išmokos</w:t>
      </w:r>
      <w:r w:rsidR="00820A83" w:rsidRPr="006D3F8F">
        <w:rPr>
          <w:rFonts w:ascii="Times New Roman" w:hAnsi="Times New Roman"/>
          <w:sz w:val="24"/>
          <w:szCs w:val="24"/>
        </w:rPr>
        <w:t xml:space="preserve"> </w:t>
      </w:r>
      <w:r w:rsidR="00790B8B">
        <w:rPr>
          <w:rFonts w:ascii="Times New Roman" w:hAnsi="Times New Roman"/>
          <w:sz w:val="24"/>
          <w:szCs w:val="24"/>
        </w:rPr>
        <w:t xml:space="preserve">ir globos   (rūpybos) tikslinio priedo </w:t>
      </w:r>
      <w:r w:rsidR="00820A83" w:rsidRPr="006D3F8F">
        <w:rPr>
          <w:rFonts w:ascii="Times New Roman" w:hAnsi="Times New Roman"/>
          <w:sz w:val="24"/>
          <w:szCs w:val="24"/>
        </w:rPr>
        <w:t>skyrimo</w:t>
      </w:r>
    </w:p>
    <w:p w14:paraId="2B592CD4" w14:textId="77777777" w:rsidR="00790B8B" w:rsidRDefault="00790B8B" w:rsidP="00790B8B">
      <w:pPr>
        <w:spacing w:after="0" w:line="240" w:lineRule="auto"/>
        <w:rPr>
          <w:rFonts w:ascii="Times New Roman" w:hAnsi="Times New Roman"/>
          <w:sz w:val="24"/>
          <w:szCs w:val="24"/>
        </w:rPr>
      </w:pPr>
      <w:r>
        <w:rPr>
          <w:rFonts w:ascii="Times New Roman" w:hAnsi="Times New Roman"/>
          <w:sz w:val="24"/>
          <w:szCs w:val="24"/>
        </w:rPr>
        <w:t xml:space="preserve">                                                                                      a</w:t>
      </w:r>
      <w:r w:rsidR="00710D82" w:rsidRPr="006D3F8F">
        <w:rPr>
          <w:rFonts w:ascii="Times New Roman" w:hAnsi="Times New Roman"/>
          <w:sz w:val="24"/>
          <w:szCs w:val="24"/>
        </w:rPr>
        <w:t>prašo</w:t>
      </w:r>
      <w:r>
        <w:rPr>
          <w:rFonts w:ascii="Times New Roman" w:hAnsi="Times New Roman"/>
          <w:sz w:val="24"/>
          <w:szCs w:val="24"/>
        </w:rPr>
        <w:t xml:space="preserve"> </w:t>
      </w:r>
    </w:p>
    <w:p w14:paraId="2B592CD5" w14:textId="77777777" w:rsidR="00820A83" w:rsidRPr="006D3F8F" w:rsidRDefault="00790B8B" w:rsidP="00790B8B">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820A83" w:rsidRPr="006D3F8F">
        <w:rPr>
          <w:rFonts w:ascii="Times New Roman" w:hAnsi="Times New Roman"/>
          <w:sz w:val="24"/>
          <w:szCs w:val="24"/>
        </w:rPr>
        <w:t>1 priedas</w:t>
      </w:r>
    </w:p>
    <w:p w14:paraId="2B592CD6" w14:textId="77777777" w:rsidR="00F36790" w:rsidRPr="00710D82" w:rsidRDefault="00F36790" w:rsidP="00710D82">
      <w:pPr>
        <w:rPr>
          <w:sz w:val="20"/>
          <w:szCs w:val="20"/>
        </w:rPr>
      </w:pPr>
    </w:p>
    <w:p w14:paraId="2B592CD7" w14:textId="77777777" w:rsidR="00553BFA" w:rsidRPr="00553BFA" w:rsidRDefault="00553BFA" w:rsidP="006D3F8F">
      <w:pPr>
        <w:spacing w:after="0" w:line="240" w:lineRule="auto"/>
        <w:ind w:right="-29"/>
        <w:jc w:val="center"/>
        <w:rPr>
          <w:rFonts w:ascii="Times New Roman" w:hAnsi="Times New Roman"/>
          <w:sz w:val="20"/>
          <w:szCs w:val="20"/>
        </w:rPr>
      </w:pPr>
      <w:r w:rsidRPr="00553BFA">
        <w:rPr>
          <w:rFonts w:ascii="Times New Roman" w:hAnsi="Times New Roman"/>
          <w:sz w:val="20"/>
          <w:szCs w:val="20"/>
        </w:rPr>
        <w:t>_____________________________________________________________________________</w:t>
      </w:r>
    </w:p>
    <w:p w14:paraId="2B592CD8" w14:textId="77777777" w:rsidR="00553BFA" w:rsidRPr="00553BFA" w:rsidRDefault="00553BFA" w:rsidP="00553BFA">
      <w:pPr>
        <w:spacing w:after="0" w:line="240" w:lineRule="auto"/>
        <w:ind w:right="-29"/>
        <w:jc w:val="center"/>
        <w:rPr>
          <w:rFonts w:ascii="Times New Roman" w:hAnsi="Times New Roman"/>
          <w:color w:val="000000"/>
          <w:sz w:val="20"/>
          <w:szCs w:val="20"/>
        </w:rPr>
      </w:pPr>
      <w:r w:rsidRPr="00553BFA">
        <w:rPr>
          <w:rFonts w:ascii="Times New Roman" w:hAnsi="Times New Roman"/>
          <w:color w:val="000000"/>
          <w:sz w:val="20"/>
          <w:szCs w:val="20"/>
        </w:rPr>
        <w:t>savivaldybės (seniūnijos) pavadinimas</w:t>
      </w:r>
    </w:p>
    <w:p w14:paraId="2B592CD9" w14:textId="77777777" w:rsidR="00553BFA" w:rsidRPr="00553BFA" w:rsidRDefault="00553BFA" w:rsidP="00553BFA">
      <w:pPr>
        <w:pStyle w:val="Porat"/>
        <w:tabs>
          <w:tab w:val="clear" w:pos="4153"/>
          <w:tab w:val="clear" w:pos="8306"/>
        </w:tabs>
        <w:jc w:val="center"/>
        <w:rPr>
          <w:b/>
          <w:lang w:val="lt-LT"/>
        </w:rPr>
      </w:pPr>
    </w:p>
    <w:p w14:paraId="2B592CDA" w14:textId="77777777" w:rsidR="00553BFA" w:rsidRPr="00553BFA" w:rsidRDefault="00553BFA" w:rsidP="00553BFA">
      <w:pPr>
        <w:pStyle w:val="Porat"/>
        <w:tabs>
          <w:tab w:val="clear" w:pos="4153"/>
          <w:tab w:val="clear" w:pos="8306"/>
        </w:tabs>
        <w:jc w:val="center"/>
        <w:rPr>
          <w:b/>
          <w:lang w:val="lt-LT"/>
        </w:rPr>
      </w:pPr>
      <w:r w:rsidRPr="00553BFA">
        <w:rPr>
          <w:b/>
          <w:lang w:val="lt-LT"/>
        </w:rPr>
        <w:t xml:space="preserve">ŠEIMOS  DUOMENYS SOCIALINEI PARAMAI GAUTI </w:t>
      </w:r>
    </w:p>
    <w:p w14:paraId="2B592CDB" w14:textId="77777777" w:rsidR="00553BFA" w:rsidRPr="00553BFA" w:rsidRDefault="00553BFA" w:rsidP="00553BFA">
      <w:pPr>
        <w:pStyle w:val="Porat"/>
        <w:tabs>
          <w:tab w:val="clear" w:pos="4153"/>
          <w:tab w:val="clear" w:pos="8306"/>
        </w:tabs>
        <w:rPr>
          <w:lang w:val="lt-LT"/>
        </w:rPr>
      </w:pPr>
    </w:p>
    <w:p w14:paraId="2B592CDC" w14:textId="77777777" w:rsidR="00553BFA" w:rsidRPr="00553BFA" w:rsidRDefault="00553BFA" w:rsidP="00553BFA">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361"/>
      </w:tblGrid>
      <w:tr w:rsidR="00553BFA" w:rsidRPr="00AA6AAD" w14:paraId="2B592CE5" w14:textId="77777777" w:rsidTr="00B705E3">
        <w:trPr>
          <w:trHeight w:val="2784"/>
        </w:trPr>
        <w:tc>
          <w:tcPr>
            <w:tcW w:w="879" w:type="dxa"/>
            <w:tcBorders>
              <w:left w:val="single" w:sz="4" w:space="0" w:color="auto"/>
              <w:bottom w:val="single" w:sz="4" w:space="0" w:color="auto"/>
            </w:tcBorders>
          </w:tcPr>
          <w:p w14:paraId="2B592CDD"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Eil.Nr.</w:t>
            </w:r>
          </w:p>
          <w:p w14:paraId="2B592CDE"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1</w:t>
            </w:r>
          </w:p>
        </w:tc>
        <w:tc>
          <w:tcPr>
            <w:tcW w:w="3765" w:type="dxa"/>
            <w:gridSpan w:val="14"/>
            <w:tcBorders>
              <w:bottom w:val="single" w:sz="4" w:space="0" w:color="auto"/>
            </w:tcBorders>
          </w:tcPr>
          <w:p w14:paraId="2B592CDF"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 xml:space="preserve">Suaugęs šeimos narys </w:t>
            </w:r>
          </w:p>
          <w:p w14:paraId="2B592CE0"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 xml:space="preserve">         arba</w:t>
            </w:r>
          </w:p>
          <w:p w14:paraId="2B592CE1"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 xml:space="preserve">vaikas, kuriam nustatyta </w:t>
            </w:r>
          </w:p>
          <w:p w14:paraId="2B592CE2"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globa (rūpyba)</w:t>
            </w:r>
          </w:p>
        </w:tc>
        <w:tc>
          <w:tcPr>
            <w:tcW w:w="4253" w:type="dxa"/>
            <w:gridSpan w:val="17"/>
            <w:tcBorders>
              <w:bottom w:val="single" w:sz="4" w:space="0" w:color="auto"/>
              <w:right w:val="single" w:sz="4" w:space="0" w:color="auto"/>
            </w:tcBorders>
          </w:tcPr>
          <w:p w14:paraId="2B592CE3"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Šeimos nario statusas</w:t>
            </w:r>
          </w:p>
          <w:p w14:paraId="2B592CE4" w14:textId="77777777" w:rsidR="00553BFA" w:rsidRPr="00AA6AAD" w:rsidRDefault="00EF3902" w:rsidP="00553BFA">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6704" behindDoc="0" locked="0" layoutInCell="1" allowOverlap="1" wp14:anchorId="2B5930FD" wp14:editId="2B5930FE">
                      <wp:simplePos x="0" y="0"/>
                      <wp:positionH relativeFrom="column">
                        <wp:posOffset>457200</wp:posOffset>
                      </wp:positionH>
                      <wp:positionV relativeFrom="paragraph">
                        <wp:posOffset>0</wp:posOffset>
                      </wp:positionV>
                      <wp:extent cx="1485900" cy="125095"/>
                      <wp:effectExtent l="0" t="0" r="0"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3107" w14:textId="77777777" w:rsidR="0098011B" w:rsidRPr="00700D0E" w:rsidRDefault="0098011B" w:rsidP="00553BFA">
                                  <w:pPr>
                                    <w:rPr>
                                      <w:rFonts w:ascii="Times New Roman" w:hAnsi="Times New Roman"/>
                                      <w:sz w:val="20"/>
                                      <w:szCs w:val="18"/>
                                    </w:rPr>
                                  </w:pPr>
                                  <w:r w:rsidRPr="00700D0E">
                                    <w:rPr>
                                      <w:rFonts w:ascii="Times New Roman" w:hAnsi="Times New Roman"/>
                                      <w:sz w:val="20"/>
                                      <w:szCs w:val="18"/>
                                    </w:rPr>
                                    <w:t>Vyras ar žmona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930FD" id="_x0000_t202" coordsize="21600,21600" o:spt="202" path="m,l,21600r21600,l21600,xe">
                      <v:stroke joinstyle="miter"/>
                      <v:path gradientshapeok="t" o:connecttype="rect"/>
                    </v:shapetype>
                    <v:shape id="Text Box 47" o:spid="_x0000_s1026" type="#_x0000_t202" style="position:absolute;margin-left:36pt;margin-top:0;width:117pt;height: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" stroked="f">
                      <v:textbox inset="0,0,0,0">
                        <w:txbxContent>
                          <w:p w14:paraId="2B593107" w14:textId="77777777" w:rsidR="0098011B" w:rsidRPr="00700D0E" w:rsidRDefault="0098011B" w:rsidP="00553BFA">
                            <w:pPr>
                              <w:rPr>
                                <w:rFonts w:ascii="Times New Roman" w:hAnsi="Times New Roman"/>
                                <w:sz w:val="20"/>
                                <w:szCs w:val="18"/>
                              </w:rPr>
                            </w:pPr>
                            <w:r w:rsidRPr="00700D0E">
                              <w:rPr>
                                <w:rFonts w:ascii="Times New Roman" w:hAnsi="Times New Roman"/>
                                <w:sz w:val="20"/>
                                <w:szCs w:val="18"/>
                              </w:rPr>
                              <w:t>Vyras ar žmona</w:t>
                            </w:r>
                          </w:p>
                        </w:txbxContent>
                      </v:textbox>
                    </v:shape>
                  </w:pict>
                </mc:Fallback>
              </mc:AlternateContent>
            </w:r>
            <w:r>
              <w:rPr>
                <w:rFonts w:ascii="Times New Roman" w:hAnsi="Times New Roman"/>
                <w:noProof/>
                <w:sz w:val="20"/>
                <w:szCs w:val="20"/>
              </w:rPr>
              <mc:AlternateContent>
                <mc:Choice Requires="wpc">
                  <w:drawing>
                    <wp:inline distT="0" distB="0" distL="0" distR="0" wp14:anchorId="2B5930FF" wp14:editId="2B593100">
                      <wp:extent cx="2514600" cy="1600200"/>
                      <wp:effectExtent l="0" t="9525" r="0" b="0"/>
                      <wp:docPr id="34" name="Drobė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36"/>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37"/>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38"/>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39"/>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40"/>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41"/>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3108" w14:textId="77777777" w:rsidR="0098011B" w:rsidRPr="00700D0E" w:rsidRDefault="0098011B" w:rsidP="00553BFA">
                                    <w:pPr>
                                      <w:rPr>
                                        <w:rFonts w:ascii="Times New Roman" w:hAnsi="Times New Roman"/>
                                        <w:sz w:val="20"/>
                                      </w:rPr>
                                    </w:pPr>
                                    <w:r w:rsidRPr="00700D0E">
                                      <w:rPr>
                                        <w:rFonts w:ascii="Times New Roman" w:hAnsi="Times New Roman"/>
                                        <w:sz w:val="20"/>
                                      </w:rPr>
                                      <w:t>Vienas gyvenantis asmuo</w:t>
                                    </w:r>
                                  </w:p>
                                </w:txbxContent>
                              </wps:txbx>
                              <wps:bodyPr rot="0" vert="horz" wrap="square" lIns="0" tIns="0" rIns="0" bIns="0" anchor="t" anchorCtr="0" upright="1">
                                <a:noAutofit/>
                              </wps:bodyPr>
                            </wps:wsp>
                            <wps:wsp>
                              <wps:cNvPr id="11" name="Text Box 42"/>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3109" w14:textId="77777777" w:rsidR="0098011B" w:rsidRPr="00700D0E" w:rsidRDefault="0098011B" w:rsidP="00553BFA">
                                    <w:pPr>
                                      <w:rPr>
                                        <w:rFonts w:ascii="Times New Roman" w:hAnsi="Times New Roman"/>
                                        <w:sz w:val="20"/>
                                      </w:rPr>
                                    </w:pPr>
                                    <w:r w:rsidRPr="00700D0E">
                                      <w:rPr>
                                        <w:rFonts w:ascii="Times New Roman" w:hAnsi="Times New Roman"/>
                                        <w:sz w:val="20"/>
                                      </w:rPr>
                                      <w:t>Asmuo, vienas auginantis vaikus</w:t>
                                    </w:r>
                                  </w:p>
                                </w:txbxContent>
                              </wps:txbx>
                              <wps:bodyPr rot="0" vert="horz" wrap="square" lIns="0" tIns="0" rIns="0" bIns="0" anchor="t" anchorCtr="0" upright="1">
                                <a:noAutofit/>
                              </wps:bodyPr>
                            </wps:wsp>
                            <wps:wsp>
                              <wps:cNvPr id="12" name="Text Box 43"/>
                              <wps:cNvSpPr txBox="1">
                                <a:spLocks noChangeArrowheads="1"/>
                              </wps:cNvSpPr>
                              <wps:spPr bwMode="auto">
                                <a:xfrm>
                                  <a:off x="457048" y="685898"/>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310A" w14:textId="77777777" w:rsidR="0098011B" w:rsidRPr="00700D0E" w:rsidRDefault="0098011B" w:rsidP="00553BFA">
                                    <w:pPr>
                                      <w:rPr>
                                        <w:rFonts w:ascii="Times New Roman" w:hAnsi="Times New Roman"/>
                                        <w:sz w:val="20"/>
                                        <w:szCs w:val="18"/>
                                      </w:rPr>
                                    </w:pPr>
                                    <w:r w:rsidRPr="00700D0E">
                                      <w:rPr>
                                        <w:rFonts w:ascii="Times New Roman" w:hAnsi="Times New Roman"/>
                                        <w:sz w:val="20"/>
                                        <w:szCs w:val="18"/>
                                      </w:rPr>
                                      <w:t>Sugyventinis ar sugyventinė</w:t>
                                    </w:r>
                                  </w:p>
                                </w:txbxContent>
                              </wps:txbx>
                              <wps:bodyPr rot="0" vert="horz" wrap="square" lIns="0" tIns="0" rIns="0" bIns="0" anchor="t" anchorCtr="0" upright="1">
                                <a:noAutofit/>
                              </wps:bodyPr>
                            </wps:wsp>
                            <wps:wsp>
                              <wps:cNvPr id="13" name="Text Box 44"/>
                              <wps:cNvSpPr txBox="1">
                                <a:spLocks noChangeArrowheads="1"/>
                              </wps:cNvSpPr>
                              <wps:spPr bwMode="auto">
                                <a:xfrm>
                                  <a:off x="285697" y="914302"/>
                                  <a:ext cx="2228903"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310B" w14:textId="77777777" w:rsidR="0098011B" w:rsidRPr="00700D0E" w:rsidRDefault="0098011B" w:rsidP="00553BFA">
                                    <w:pPr>
                                      <w:rPr>
                                        <w:rFonts w:ascii="Times New Roman" w:hAnsi="Times New Roman"/>
                                        <w:sz w:val="24"/>
                                      </w:rPr>
                                    </w:pPr>
                                    <w:r>
                                      <w:rPr>
                                        <w:rFonts w:ascii="Times New Roman" w:hAnsi="Times New Roman"/>
                                        <w:sz w:val="20"/>
                                        <w:szCs w:val="18"/>
                                      </w:rPr>
                                      <w:t xml:space="preserve">     </w:t>
                                    </w:r>
                                    <w:r w:rsidRPr="00700D0E">
                                      <w:rPr>
                                        <w:rFonts w:ascii="Times New Roman" w:hAnsi="Times New Roman"/>
                                        <w:sz w:val="20"/>
                                        <w:szCs w:val="18"/>
                                      </w:rPr>
                                      <w:t>Vaikas, kuriam nustatyta globa (rūpyba</w:t>
                                    </w:r>
                                    <w:r w:rsidRPr="00700D0E">
                                      <w:rPr>
                                        <w:rFonts w:ascii="Times New Roman" w:hAnsi="Times New Roman"/>
                                        <w:sz w:val="24"/>
                                      </w:rPr>
                                      <w:t>)</w:t>
                                    </w:r>
                                  </w:p>
                                  <w:p w14:paraId="2B59310C" w14:textId="77777777" w:rsidR="0098011B" w:rsidRDefault="0098011B" w:rsidP="00553BFA"/>
                                </w:txbxContent>
                              </wps:txbx>
                              <wps:bodyPr rot="0" vert="horz" wrap="square" lIns="0" tIns="0" rIns="0" bIns="0" anchor="t" anchorCtr="0" upright="1">
                                <a:noAutofit/>
                              </wps:bodyPr>
                            </wps:wsp>
                            <wps:wsp>
                              <wps:cNvPr id="14" name="Rectangle 4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46"/>
                              <wps:cNvSpPr txBox="1">
                                <a:spLocks noChangeArrowheads="1"/>
                              </wps:cNvSpPr>
                              <wps:spPr bwMode="auto">
                                <a:xfrm>
                                  <a:off x="457048" y="1143049"/>
                                  <a:ext cx="2057552" cy="457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310D" w14:textId="77777777" w:rsidR="0098011B" w:rsidRPr="00700D0E" w:rsidRDefault="0098011B" w:rsidP="00553BFA">
                                    <w:pPr>
                                      <w:rPr>
                                        <w:rFonts w:ascii="Times New Roman" w:hAnsi="Times New Roman"/>
                                        <w:sz w:val="20"/>
                                        <w:szCs w:val="18"/>
                                      </w:rPr>
                                    </w:pPr>
                                    <w:r w:rsidRPr="00700D0E">
                                      <w:rPr>
                                        <w:rFonts w:ascii="Times New Roman" w:hAnsi="Times New Roman"/>
                                        <w:sz w:val="20"/>
                                        <w:szCs w:val="18"/>
                                      </w:rPr>
                                      <w:t>Vaikas, kuriam nustatyta laikinoji globa (rūpyba) tėvų prašymu dėl laikino jų išvykimo iš Lietuvos</w:t>
                                    </w:r>
                                  </w:p>
                                  <w:p w14:paraId="2B59310E" w14:textId="77777777" w:rsidR="0098011B" w:rsidRDefault="0098011B" w:rsidP="00553BFA"/>
                                </w:txbxContent>
                              </wps:txbx>
                              <wps:bodyPr rot="0" vert="horz" wrap="square" lIns="0" tIns="0" rIns="0" bIns="0" anchor="t" anchorCtr="0" upright="1">
                                <a:noAutofit/>
                              </wps:bodyPr>
                            </wps:wsp>
                          </wpc:wpc>
                        </a:graphicData>
                      </a:graphic>
                    </wp:inline>
                  </w:drawing>
                </mc:Choice>
                <mc:Fallback>
                  <w:pict>
                    <v:group w14:anchorId="2B5930FF" id="Drobė 34" o:spid="_x0000_s1027"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5146;height:16002;visibility:visible;mso-wrap-style:square">
                        <v:fill o:detectmouseclick="t"/>
                        <v:path o:connecttype="none"/>
                      </v:shape>
                      <v:rect id="Rectangle 36" o:spid="_x0000_s1029"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37" o:spid="_x0000_s1030"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38" o:spid="_x0000_s1031"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39" o:spid="_x0000_s1032"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40" o:spid="_x0000_s1033"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41" o:spid="_x0000_s1034"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2B593108" w14:textId="77777777" w:rsidR="0098011B" w:rsidRPr="00700D0E" w:rsidRDefault="0098011B" w:rsidP="00553BFA">
                              <w:pPr>
                                <w:rPr>
                                  <w:rFonts w:ascii="Times New Roman" w:hAnsi="Times New Roman"/>
                                  <w:sz w:val="20"/>
                                </w:rPr>
                              </w:pPr>
                              <w:r w:rsidRPr="00700D0E">
                                <w:rPr>
                                  <w:rFonts w:ascii="Times New Roman" w:hAnsi="Times New Roman"/>
                                  <w:sz w:val="20"/>
                                </w:rPr>
                                <w:t>Vienas gyvenantis asmuo</w:t>
                              </w:r>
                            </w:p>
                          </w:txbxContent>
                        </v:textbox>
                      </v:shape>
                      <v:shape id="Text Box 42" o:spid="_x0000_s1035"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2B593109" w14:textId="77777777" w:rsidR="0098011B" w:rsidRPr="00700D0E" w:rsidRDefault="0098011B" w:rsidP="00553BFA">
                              <w:pPr>
                                <w:rPr>
                                  <w:rFonts w:ascii="Times New Roman" w:hAnsi="Times New Roman"/>
                                  <w:sz w:val="20"/>
                                </w:rPr>
                              </w:pPr>
                              <w:r w:rsidRPr="00700D0E">
                                <w:rPr>
                                  <w:rFonts w:ascii="Times New Roman" w:hAnsi="Times New Roman"/>
                                  <w:sz w:val="20"/>
                                </w:rPr>
                                <w:t>Asmuo, vienas auginantis vaikus</w:t>
                              </w:r>
                            </w:p>
                          </w:txbxContent>
                        </v:textbox>
                      </v:shape>
                      <v:shape id="Text Box 43" o:spid="_x0000_s1036" type="#_x0000_t202" style="position:absolute;left:4570;top:6858;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2B59310A" w14:textId="77777777" w:rsidR="0098011B" w:rsidRPr="00700D0E" w:rsidRDefault="0098011B" w:rsidP="00553BFA">
                              <w:pPr>
                                <w:rPr>
                                  <w:rFonts w:ascii="Times New Roman" w:hAnsi="Times New Roman"/>
                                  <w:sz w:val="20"/>
                                  <w:szCs w:val="18"/>
                                </w:rPr>
                              </w:pPr>
                              <w:r w:rsidRPr="00700D0E">
                                <w:rPr>
                                  <w:rFonts w:ascii="Times New Roman" w:hAnsi="Times New Roman"/>
                                  <w:sz w:val="20"/>
                                  <w:szCs w:val="18"/>
                                </w:rPr>
                                <w:t>Sugyventinis ar sugyventinė</w:t>
                              </w:r>
                            </w:p>
                          </w:txbxContent>
                        </v:textbox>
                      </v:shape>
                      <v:shape id="Text Box 44" o:spid="_x0000_s1037" type="#_x0000_t202" style="position:absolute;left:2856;top:9143;width:22290;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2B59310B" w14:textId="77777777" w:rsidR="0098011B" w:rsidRPr="00700D0E" w:rsidRDefault="0098011B" w:rsidP="00553BFA">
                              <w:pPr>
                                <w:rPr>
                                  <w:rFonts w:ascii="Times New Roman" w:hAnsi="Times New Roman"/>
                                  <w:sz w:val="24"/>
                                </w:rPr>
                              </w:pPr>
                              <w:r>
                                <w:rPr>
                                  <w:rFonts w:ascii="Times New Roman" w:hAnsi="Times New Roman"/>
                                  <w:sz w:val="20"/>
                                  <w:szCs w:val="18"/>
                                </w:rPr>
                                <w:t xml:space="preserve">     </w:t>
                              </w:r>
                              <w:r w:rsidRPr="00700D0E">
                                <w:rPr>
                                  <w:rFonts w:ascii="Times New Roman" w:hAnsi="Times New Roman"/>
                                  <w:sz w:val="20"/>
                                  <w:szCs w:val="18"/>
                                </w:rPr>
                                <w:t>Vaikas, kuriam nustatyta globa (rūpyba</w:t>
                              </w:r>
                              <w:r w:rsidRPr="00700D0E">
                                <w:rPr>
                                  <w:rFonts w:ascii="Times New Roman" w:hAnsi="Times New Roman"/>
                                  <w:sz w:val="24"/>
                                </w:rPr>
                                <w:t>)</w:t>
                              </w:r>
                            </w:p>
                            <w:p w14:paraId="2B59310C" w14:textId="77777777" w:rsidR="0098011B" w:rsidRDefault="0098011B" w:rsidP="00553BFA"/>
                          </w:txbxContent>
                        </v:textbox>
                      </v:shape>
                      <v:rect id="Rectangle 45" o:spid="_x0000_s1038"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46" o:spid="_x0000_s1039" type="#_x0000_t202" style="position:absolute;left:4570;top:11430;width:2057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14:paraId="2B59310D" w14:textId="77777777" w:rsidR="0098011B" w:rsidRPr="00700D0E" w:rsidRDefault="0098011B" w:rsidP="00553BFA">
                              <w:pPr>
                                <w:rPr>
                                  <w:rFonts w:ascii="Times New Roman" w:hAnsi="Times New Roman"/>
                                  <w:sz w:val="20"/>
                                  <w:szCs w:val="18"/>
                                </w:rPr>
                              </w:pPr>
                              <w:r w:rsidRPr="00700D0E">
                                <w:rPr>
                                  <w:rFonts w:ascii="Times New Roman" w:hAnsi="Times New Roman"/>
                                  <w:sz w:val="20"/>
                                  <w:szCs w:val="18"/>
                                </w:rPr>
                                <w:t>Vaikas, kuriam nustatyta laikinoji globa (rūpyba) tėvų prašymu dėl laikino jų išvykimo iš Lietuvos</w:t>
                              </w:r>
                            </w:p>
                            <w:p w14:paraId="2B59310E" w14:textId="77777777" w:rsidR="0098011B" w:rsidRDefault="0098011B" w:rsidP="00553BFA"/>
                          </w:txbxContent>
                        </v:textbox>
                      </v:shape>
                      <w10:anchorlock/>
                    </v:group>
                  </w:pict>
                </mc:Fallback>
              </mc:AlternateContent>
            </w:r>
          </w:p>
        </w:tc>
      </w:tr>
      <w:tr w:rsidR="00553BFA" w:rsidRPr="00AA6AAD" w14:paraId="2B592D02" w14:textId="77777777" w:rsidTr="00B705E3">
        <w:tc>
          <w:tcPr>
            <w:tcW w:w="1235" w:type="dxa"/>
            <w:gridSpan w:val="2"/>
            <w:tcBorders>
              <w:left w:val="single" w:sz="4" w:space="0" w:color="auto"/>
              <w:bottom w:val="single" w:sz="4" w:space="0" w:color="auto"/>
            </w:tcBorders>
          </w:tcPr>
          <w:p w14:paraId="2B592CE6"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Vardas</w:t>
            </w:r>
          </w:p>
        </w:tc>
        <w:tc>
          <w:tcPr>
            <w:tcW w:w="281" w:type="dxa"/>
            <w:tcBorders>
              <w:bottom w:val="single" w:sz="4" w:space="0" w:color="auto"/>
            </w:tcBorders>
          </w:tcPr>
          <w:p w14:paraId="2B592CE7"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CE8"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CE9"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CEA"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CEB"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CEC" w14:textId="77777777" w:rsidR="00553BFA" w:rsidRPr="00AA6AAD" w:rsidRDefault="00553BFA" w:rsidP="00553BFA">
            <w:pPr>
              <w:spacing w:after="0" w:line="240" w:lineRule="auto"/>
              <w:rPr>
                <w:rFonts w:ascii="Times New Roman" w:hAnsi="Times New Roman"/>
                <w:sz w:val="20"/>
                <w:szCs w:val="20"/>
              </w:rPr>
            </w:pPr>
          </w:p>
        </w:tc>
        <w:tc>
          <w:tcPr>
            <w:tcW w:w="280" w:type="dxa"/>
            <w:gridSpan w:val="2"/>
            <w:tcBorders>
              <w:bottom w:val="single" w:sz="4" w:space="0" w:color="auto"/>
            </w:tcBorders>
          </w:tcPr>
          <w:p w14:paraId="2B592CED"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CEE"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CEF" w14:textId="77777777" w:rsidR="00553BFA" w:rsidRPr="00AA6AAD" w:rsidRDefault="00553BFA" w:rsidP="00553BFA">
            <w:pPr>
              <w:spacing w:after="0" w:line="240" w:lineRule="auto"/>
              <w:rPr>
                <w:rFonts w:ascii="Times New Roman" w:hAnsi="Times New Roman"/>
                <w:sz w:val="20"/>
                <w:szCs w:val="20"/>
              </w:rPr>
            </w:pPr>
          </w:p>
        </w:tc>
        <w:tc>
          <w:tcPr>
            <w:tcW w:w="294" w:type="dxa"/>
          </w:tcPr>
          <w:p w14:paraId="2B592CF0" w14:textId="77777777" w:rsidR="00553BFA" w:rsidRPr="00AA6AAD" w:rsidRDefault="00553BFA" w:rsidP="00553BFA">
            <w:pPr>
              <w:spacing w:after="0" w:line="240" w:lineRule="auto"/>
              <w:rPr>
                <w:rFonts w:ascii="Times New Roman" w:hAnsi="Times New Roman"/>
                <w:sz w:val="20"/>
                <w:szCs w:val="20"/>
              </w:rPr>
            </w:pPr>
          </w:p>
        </w:tc>
        <w:tc>
          <w:tcPr>
            <w:tcW w:w="294" w:type="dxa"/>
          </w:tcPr>
          <w:p w14:paraId="2B592CF1" w14:textId="77777777" w:rsidR="00553BFA" w:rsidRPr="00AA6AAD" w:rsidRDefault="00553BFA" w:rsidP="00553BFA">
            <w:pPr>
              <w:spacing w:after="0" w:line="240" w:lineRule="auto"/>
              <w:rPr>
                <w:rFonts w:ascii="Times New Roman" w:hAnsi="Times New Roman"/>
                <w:sz w:val="20"/>
                <w:szCs w:val="20"/>
              </w:rPr>
            </w:pPr>
          </w:p>
        </w:tc>
        <w:tc>
          <w:tcPr>
            <w:tcW w:w="295" w:type="dxa"/>
          </w:tcPr>
          <w:p w14:paraId="2B592CF2"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CF3"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CF4"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CF5" w14:textId="77777777" w:rsidR="00553BFA" w:rsidRPr="00AA6AAD" w:rsidRDefault="00553BFA" w:rsidP="00553BFA">
            <w:pPr>
              <w:spacing w:after="0" w:line="240" w:lineRule="auto"/>
              <w:rPr>
                <w:rFonts w:ascii="Times New Roman" w:hAnsi="Times New Roman"/>
                <w:sz w:val="20"/>
                <w:szCs w:val="20"/>
              </w:rPr>
            </w:pPr>
          </w:p>
        </w:tc>
        <w:tc>
          <w:tcPr>
            <w:tcW w:w="265" w:type="dxa"/>
            <w:tcBorders>
              <w:bottom w:val="single" w:sz="4" w:space="0" w:color="auto"/>
            </w:tcBorders>
          </w:tcPr>
          <w:p w14:paraId="2B592CF6" w14:textId="77777777" w:rsidR="00553BFA" w:rsidRPr="00AA6AAD" w:rsidRDefault="00553BFA" w:rsidP="00553BFA">
            <w:pPr>
              <w:spacing w:after="0" w:line="240" w:lineRule="auto"/>
              <w:rPr>
                <w:rFonts w:ascii="Times New Roman" w:hAnsi="Times New Roman"/>
                <w:sz w:val="20"/>
                <w:szCs w:val="20"/>
              </w:rPr>
            </w:pPr>
          </w:p>
        </w:tc>
        <w:tc>
          <w:tcPr>
            <w:tcW w:w="304" w:type="dxa"/>
            <w:tcBorders>
              <w:bottom w:val="single" w:sz="4" w:space="0" w:color="auto"/>
            </w:tcBorders>
          </w:tcPr>
          <w:p w14:paraId="2B592CF7"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tcBorders>
          </w:tcPr>
          <w:p w14:paraId="2B592CF8"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tcBorders>
          </w:tcPr>
          <w:p w14:paraId="2B592CF9" w14:textId="77777777" w:rsidR="00553BFA" w:rsidRPr="00AA6AAD" w:rsidRDefault="00553BFA" w:rsidP="00553BFA">
            <w:pPr>
              <w:spacing w:after="0" w:line="240" w:lineRule="auto"/>
              <w:rPr>
                <w:rFonts w:ascii="Times New Roman" w:hAnsi="Times New Roman"/>
                <w:sz w:val="20"/>
                <w:szCs w:val="20"/>
              </w:rPr>
            </w:pPr>
          </w:p>
        </w:tc>
        <w:tc>
          <w:tcPr>
            <w:tcW w:w="325" w:type="dxa"/>
            <w:tcBorders>
              <w:bottom w:val="single" w:sz="4" w:space="0" w:color="auto"/>
            </w:tcBorders>
          </w:tcPr>
          <w:p w14:paraId="2B592CFA"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CFB"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CFC"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CFD"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CFE" w14:textId="77777777" w:rsidR="00553BFA" w:rsidRPr="00AA6AAD" w:rsidRDefault="00553BFA" w:rsidP="00553BFA">
            <w:pPr>
              <w:spacing w:after="0" w:line="240" w:lineRule="auto"/>
              <w:rPr>
                <w:rFonts w:ascii="Times New Roman" w:hAnsi="Times New Roman"/>
                <w:sz w:val="20"/>
                <w:szCs w:val="20"/>
              </w:rPr>
            </w:pPr>
          </w:p>
        </w:tc>
        <w:tc>
          <w:tcPr>
            <w:tcW w:w="280" w:type="dxa"/>
            <w:gridSpan w:val="2"/>
            <w:tcBorders>
              <w:bottom w:val="single" w:sz="4" w:space="0" w:color="auto"/>
            </w:tcBorders>
          </w:tcPr>
          <w:p w14:paraId="2B592CFF" w14:textId="77777777" w:rsidR="00553BFA" w:rsidRPr="00AA6AAD" w:rsidRDefault="00553BFA" w:rsidP="00553BFA">
            <w:pPr>
              <w:spacing w:after="0" w:line="240" w:lineRule="auto"/>
              <w:rPr>
                <w:rFonts w:ascii="Times New Roman" w:hAnsi="Times New Roman"/>
                <w:sz w:val="20"/>
                <w:szCs w:val="20"/>
              </w:rPr>
            </w:pPr>
          </w:p>
        </w:tc>
        <w:tc>
          <w:tcPr>
            <w:tcW w:w="281" w:type="dxa"/>
            <w:gridSpan w:val="2"/>
            <w:tcBorders>
              <w:bottom w:val="single" w:sz="4" w:space="0" w:color="auto"/>
            </w:tcBorders>
          </w:tcPr>
          <w:p w14:paraId="2B592D00" w14:textId="77777777" w:rsidR="00553BFA" w:rsidRPr="00AA6AAD" w:rsidRDefault="00553BFA" w:rsidP="00553BFA">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2B592D01"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1F" w14:textId="77777777" w:rsidTr="00B705E3">
        <w:tc>
          <w:tcPr>
            <w:tcW w:w="1235" w:type="dxa"/>
            <w:gridSpan w:val="2"/>
            <w:tcBorders>
              <w:left w:val="single" w:sz="4" w:space="0" w:color="auto"/>
              <w:bottom w:val="single" w:sz="4" w:space="0" w:color="auto"/>
            </w:tcBorders>
          </w:tcPr>
          <w:p w14:paraId="2B592D03"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Pavardė</w:t>
            </w:r>
          </w:p>
        </w:tc>
        <w:tc>
          <w:tcPr>
            <w:tcW w:w="281" w:type="dxa"/>
            <w:tcBorders>
              <w:bottom w:val="single" w:sz="4" w:space="0" w:color="auto"/>
            </w:tcBorders>
          </w:tcPr>
          <w:p w14:paraId="2B592D04"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05"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06"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07"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08"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09" w14:textId="77777777" w:rsidR="00553BFA" w:rsidRPr="00AA6AAD" w:rsidRDefault="00553BFA" w:rsidP="00553BFA">
            <w:pPr>
              <w:spacing w:after="0" w:line="240" w:lineRule="auto"/>
              <w:rPr>
                <w:rFonts w:ascii="Times New Roman" w:hAnsi="Times New Roman"/>
                <w:sz w:val="20"/>
                <w:szCs w:val="20"/>
              </w:rPr>
            </w:pPr>
          </w:p>
        </w:tc>
        <w:tc>
          <w:tcPr>
            <w:tcW w:w="280" w:type="dxa"/>
            <w:gridSpan w:val="2"/>
            <w:tcBorders>
              <w:bottom w:val="single" w:sz="4" w:space="0" w:color="auto"/>
            </w:tcBorders>
          </w:tcPr>
          <w:p w14:paraId="2B592D0A"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0B"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0C" w14:textId="77777777" w:rsidR="00553BFA" w:rsidRPr="00AA6AAD" w:rsidRDefault="00553BFA" w:rsidP="00553BFA">
            <w:pPr>
              <w:spacing w:after="0" w:line="240" w:lineRule="auto"/>
              <w:rPr>
                <w:rFonts w:ascii="Times New Roman" w:hAnsi="Times New Roman"/>
                <w:sz w:val="20"/>
                <w:szCs w:val="20"/>
              </w:rPr>
            </w:pPr>
          </w:p>
        </w:tc>
        <w:tc>
          <w:tcPr>
            <w:tcW w:w="294" w:type="dxa"/>
          </w:tcPr>
          <w:p w14:paraId="2B592D0D" w14:textId="77777777" w:rsidR="00553BFA" w:rsidRPr="00AA6AAD" w:rsidRDefault="00553BFA" w:rsidP="00553BFA">
            <w:pPr>
              <w:spacing w:after="0" w:line="240" w:lineRule="auto"/>
              <w:rPr>
                <w:rFonts w:ascii="Times New Roman" w:hAnsi="Times New Roman"/>
                <w:sz w:val="20"/>
                <w:szCs w:val="20"/>
              </w:rPr>
            </w:pPr>
          </w:p>
        </w:tc>
        <w:tc>
          <w:tcPr>
            <w:tcW w:w="294" w:type="dxa"/>
          </w:tcPr>
          <w:p w14:paraId="2B592D0E" w14:textId="77777777" w:rsidR="00553BFA" w:rsidRPr="00AA6AAD" w:rsidRDefault="00553BFA" w:rsidP="00553BFA">
            <w:pPr>
              <w:spacing w:after="0" w:line="240" w:lineRule="auto"/>
              <w:rPr>
                <w:rFonts w:ascii="Times New Roman" w:hAnsi="Times New Roman"/>
                <w:sz w:val="20"/>
                <w:szCs w:val="20"/>
              </w:rPr>
            </w:pPr>
          </w:p>
        </w:tc>
        <w:tc>
          <w:tcPr>
            <w:tcW w:w="295" w:type="dxa"/>
          </w:tcPr>
          <w:p w14:paraId="2B592D0F"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10"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11"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12" w14:textId="77777777" w:rsidR="00553BFA" w:rsidRPr="00AA6AAD" w:rsidRDefault="00553BFA" w:rsidP="00553BFA">
            <w:pPr>
              <w:spacing w:after="0" w:line="240" w:lineRule="auto"/>
              <w:rPr>
                <w:rFonts w:ascii="Times New Roman" w:hAnsi="Times New Roman"/>
                <w:sz w:val="20"/>
                <w:szCs w:val="20"/>
              </w:rPr>
            </w:pPr>
          </w:p>
        </w:tc>
        <w:tc>
          <w:tcPr>
            <w:tcW w:w="265" w:type="dxa"/>
            <w:tcBorders>
              <w:bottom w:val="single" w:sz="4" w:space="0" w:color="auto"/>
            </w:tcBorders>
          </w:tcPr>
          <w:p w14:paraId="2B592D13" w14:textId="77777777" w:rsidR="00553BFA" w:rsidRPr="00AA6AAD" w:rsidRDefault="00553BFA" w:rsidP="00553BFA">
            <w:pPr>
              <w:spacing w:after="0" w:line="240" w:lineRule="auto"/>
              <w:rPr>
                <w:rFonts w:ascii="Times New Roman" w:hAnsi="Times New Roman"/>
                <w:sz w:val="20"/>
                <w:szCs w:val="20"/>
              </w:rPr>
            </w:pPr>
          </w:p>
        </w:tc>
        <w:tc>
          <w:tcPr>
            <w:tcW w:w="304" w:type="dxa"/>
            <w:tcBorders>
              <w:bottom w:val="single" w:sz="4" w:space="0" w:color="auto"/>
            </w:tcBorders>
          </w:tcPr>
          <w:p w14:paraId="2B592D14"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tcBorders>
          </w:tcPr>
          <w:p w14:paraId="2B592D15"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tcBorders>
          </w:tcPr>
          <w:p w14:paraId="2B592D16" w14:textId="77777777" w:rsidR="00553BFA" w:rsidRPr="00AA6AAD" w:rsidRDefault="00553BFA" w:rsidP="00553BFA">
            <w:pPr>
              <w:spacing w:after="0" w:line="240" w:lineRule="auto"/>
              <w:rPr>
                <w:rFonts w:ascii="Times New Roman" w:hAnsi="Times New Roman"/>
                <w:sz w:val="20"/>
                <w:szCs w:val="20"/>
              </w:rPr>
            </w:pPr>
          </w:p>
        </w:tc>
        <w:tc>
          <w:tcPr>
            <w:tcW w:w="325" w:type="dxa"/>
            <w:tcBorders>
              <w:bottom w:val="single" w:sz="4" w:space="0" w:color="auto"/>
            </w:tcBorders>
          </w:tcPr>
          <w:p w14:paraId="2B592D17"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18"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19"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1A"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1B" w14:textId="77777777" w:rsidR="00553BFA" w:rsidRPr="00AA6AAD" w:rsidRDefault="00553BFA" w:rsidP="00553BFA">
            <w:pPr>
              <w:spacing w:after="0" w:line="240" w:lineRule="auto"/>
              <w:rPr>
                <w:rFonts w:ascii="Times New Roman" w:hAnsi="Times New Roman"/>
                <w:sz w:val="20"/>
                <w:szCs w:val="20"/>
              </w:rPr>
            </w:pPr>
          </w:p>
        </w:tc>
        <w:tc>
          <w:tcPr>
            <w:tcW w:w="280" w:type="dxa"/>
            <w:gridSpan w:val="2"/>
            <w:tcBorders>
              <w:bottom w:val="single" w:sz="4" w:space="0" w:color="auto"/>
            </w:tcBorders>
          </w:tcPr>
          <w:p w14:paraId="2B592D1C" w14:textId="77777777" w:rsidR="00553BFA" w:rsidRPr="00AA6AAD" w:rsidRDefault="00553BFA" w:rsidP="00553BFA">
            <w:pPr>
              <w:spacing w:after="0" w:line="240" w:lineRule="auto"/>
              <w:rPr>
                <w:rFonts w:ascii="Times New Roman" w:hAnsi="Times New Roman"/>
                <w:sz w:val="20"/>
                <w:szCs w:val="20"/>
              </w:rPr>
            </w:pPr>
          </w:p>
        </w:tc>
        <w:tc>
          <w:tcPr>
            <w:tcW w:w="281" w:type="dxa"/>
            <w:gridSpan w:val="2"/>
            <w:tcBorders>
              <w:bottom w:val="single" w:sz="4" w:space="0" w:color="auto"/>
            </w:tcBorders>
          </w:tcPr>
          <w:p w14:paraId="2B592D1D" w14:textId="77777777" w:rsidR="00553BFA" w:rsidRPr="00AA6AAD" w:rsidRDefault="00553BFA" w:rsidP="00553BFA">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2B592D1E"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2E" w14:textId="77777777" w:rsidTr="00B705E3">
        <w:trPr>
          <w:gridAfter w:val="2"/>
          <w:wAfter w:w="621" w:type="dxa"/>
          <w:trHeight w:val="270"/>
        </w:trPr>
        <w:tc>
          <w:tcPr>
            <w:tcW w:w="2077" w:type="dxa"/>
            <w:gridSpan w:val="5"/>
            <w:tcBorders>
              <w:left w:val="single" w:sz="4" w:space="0" w:color="auto"/>
              <w:bottom w:val="single" w:sz="4" w:space="0" w:color="auto"/>
            </w:tcBorders>
          </w:tcPr>
          <w:p w14:paraId="2B592D20"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Asmens kodas</w:t>
            </w:r>
          </w:p>
        </w:tc>
        <w:tc>
          <w:tcPr>
            <w:tcW w:w="281" w:type="dxa"/>
            <w:tcBorders>
              <w:bottom w:val="single" w:sz="4" w:space="0" w:color="auto"/>
            </w:tcBorders>
          </w:tcPr>
          <w:p w14:paraId="2B592D21"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22"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23" w14:textId="77777777" w:rsidR="00553BFA" w:rsidRPr="00AA6AAD" w:rsidRDefault="00553BFA" w:rsidP="00553BFA">
            <w:pPr>
              <w:spacing w:after="0" w:line="240" w:lineRule="auto"/>
              <w:rPr>
                <w:rFonts w:ascii="Times New Roman" w:hAnsi="Times New Roman"/>
                <w:sz w:val="20"/>
                <w:szCs w:val="20"/>
              </w:rPr>
            </w:pPr>
          </w:p>
        </w:tc>
        <w:tc>
          <w:tcPr>
            <w:tcW w:w="280" w:type="dxa"/>
            <w:gridSpan w:val="2"/>
            <w:tcBorders>
              <w:bottom w:val="single" w:sz="4" w:space="0" w:color="auto"/>
            </w:tcBorders>
          </w:tcPr>
          <w:p w14:paraId="2B592D24"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25"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26"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tcBorders>
          </w:tcPr>
          <w:p w14:paraId="2B592D27"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tcBorders>
          </w:tcPr>
          <w:p w14:paraId="2B592D28" w14:textId="77777777" w:rsidR="00553BFA" w:rsidRPr="00AA6AAD" w:rsidRDefault="00553BFA" w:rsidP="00553BFA">
            <w:pPr>
              <w:spacing w:after="0" w:line="240" w:lineRule="auto"/>
              <w:rPr>
                <w:rFonts w:ascii="Times New Roman" w:hAnsi="Times New Roman"/>
                <w:sz w:val="20"/>
                <w:szCs w:val="20"/>
              </w:rPr>
            </w:pPr>
          </w:p>
        </w:tc>
        <w:tc>
          <w:tcPr>
            <w:tcW w:w="295" w:type="dxa"/>
            <w:tcBorders>
              <w:bottom w:val="single" w:sz="4" w:space="0" w:color="auto"/>
            </w:tcBorders>
          </w:tcPr>
          <w:p w14:paraId="2B592D29"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2A"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2B" w14:textId="77777777" w:rsidR="00553BFA" w:rsidRPr="00AA6AAD" w:rsidRDefault="00553BFA" w:rsidP="00553BFA">
            <w:pPr>
              <w:spacing w:after="0" w:line="240" w:lineRule="auto"/>
              <w:rPr>
                <w:rFonts w:ascii="Times New Roman" w:hAnsi="Times New Roman"/>
                <w:sz w:val="20"/>
                <w:szCs w:val="20"/>
              </w:rPr>
            </w:pPr>
          </w:p>
        </w:tc>
        <w:tc>
          <w:tcPr>
            <w:tcW w:w="2785" w:type="dxa"/>
            <w:gridSpan w:val="11"/>
            <w:tcBorders>
              <w:top w:val="single" w:sz="4" w:space="0" w:color="auto"/>
              <w:left w:val="single" w:sz="4" w:space="0" w:color="auto"/>
              <w:bottom w:val="nil"/>
              <w:right w:val="nil"/>
            </w:tcBorders>
          </w:tcPr>
          <w:p w14:paraId="2B592D2C" w14:textId="77777777" w:rsidR="00553BFA" w:rsidRPr="00AA6AAD" w:rsidRDefault="00553BFA" w:rsidP="00553BFA">
            <w:pPr>
              <w:spacing w:after="0" w:line="240" w:lineRule="auto"/>
              <w:jc w:val="right"/>
              <w:rPr>
                <w:rFonts w:ascii="Times New Roman" w:hAnsi="Times New Roman"/>
                <w:sz w:val="20"/>
                <w:szCs w:val="20"/>
              </w:rPr>
            </w:pPr>
          </w:p>
        </w:tc>
        <w:tc>
          <w:tcPr>
            <w:tcW w:w="285" w:type="dxa"/>
            <w:gridSpan w:val="2"/>
            <w:tcBorders>
              <w:top w:val="single" w:sz="4" w:space="0" w:color="auto"/>
              <w:left w:val="nil"/>
              <w:bottom w:val="nil"/>
              <w:right w:val="nil"/>
            </w:tcBorders>
          </w:tcPr>
          <w:p w14:paraId="2B592D2D"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31" w14:textId="77777777" w:rsidTr="00B705E3">
        <w:tblPrEx>
          <w:tblBorders>
            <w:left w:val="single" w:sz="4" w:space="0" w:color="auto"/>
            <w:bottom w:val="single" w:sz="4" w:space="0" w:color="auto"/>
            <w:right w:val="single" w:sz="4" w:space="0" w:color="auto"/>
          </w:tblBorders>
        </w:tblPrEx>
        <w:tc>
          <w:tcPr>
            <w:tcW w:w="2943" w:type="dxa"/>
            <w:gridSpan w:val="9"/>
            <w:tcBorders>
              <w:bottom w:val="nil"/>
            </w:tcBorders>
          </w:tcPr>
          <w:p w14:paraId="2B592D2F"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 xml:space="preserve">Deklaruota gyvenamoji vieta </w:t>
            </w:r>
          </w:p>
        </w:tc>
        <w:tc>
          <w:tcPr>
            <w:tcW w:w="5954" w:type="dxa"/>
            <w:gridSpan w:val="23"/>
          </w:tcPr>
          <w:p w14:paraId="2B592D30"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34" w14:textId="77777777" w:rsidTr="00B705E3">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2B592D32"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Faktinė gyvenamoji vieta</w:t>
            </w:r>
          </w:p>
        </w:tc>
        <w:tc>
          <w:tcPr>
            <w:tcW w:w="5954" w:type="dxa"/>
            <w:gridSpan w:val="23"/>
          </w:tcPr>
          <w:p w14:paraId="2B592D33"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37" w14:textId="77777777" w:rsidTr="00B705E3">
        <w:tblPrEx>
          <w:tblBorders>
            <w:left w:val="single" w:sz="4" w:space="0" w:color="auto"/>
            <w:bottom w:val="single" w:sz="4" w:space="0" w:color="auto"/>
            <w:right w:val="single" w:sz="4" w:space="0" w:color="auto"/>
          </w:tblBorders>
        </w:tblPrEx>
        <w:tc>
          <w:tcPr>
            <w:tcW w:w="2943" w:type="dxa"/>
            <w:gridSpan w:val="9"/>
            <w:tcBorders>
              <w:top w:val="single" w:sz="4" w:space="0" w:color="auto"/>
            </w:tcBorders>
          </w:tcPr>
          <w:p w14:paraId="2B592D35"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Telefono Nr.</w:t>
            </w:r>
          </w:p>
        </w:tc>
        <w:tc>
          <w:tcPr>
            <w:tcW w:w="5954" w:type="dxa"/>
            <w:gridSpan w:val="23"/>
          </w:tcPr>
          <w:p w14:paraId="2B592D36" w14:textId="77777777" w:rsidR="00553BFA" w:rsidRPr="00AA6AAD" w:rsidRDefault="00553BFA" w:rsidP="00553BFA">
            <w:pPr>
              <w:spacing w:after="0" w:line="240" w:lineRule="auto"/>
              <w:rPr>
                <w:rFonts w:ascii="Times New Roman" w:hAnsi="Times New Roman"/>
                <w:sz w:val="20"/>
                <w:szCs w:val="20"/>
              </w:rPr>
            </w:pPr>
          </w:p>
        </w:tc>
      </w:tr>
    </w:tbl>
    <w:p w14:paraId="2B592D38" w14:textId="77777777" w:rsidR="00553BFA" w:rsidRPr="00553BFA" w:rsidRDefault="00553BFA" w:rsidP="00553BFA">
      <w:pPr>
        <w:spacing w:after="0" w:line="240" w:lineRule="auto"/>
        <w:rPr>
          <w:rFonts w:ascii="Times New Roman" w:hAnsi="Times New Roman"/>
          <w:sz w:val="20"/>
          <w:szCs w:val="20"/>
        </w:rPr>
      </w:pPr>
    </w:p>
    <w:p w14:paraId="2B592D39" w14:textId="77777777" w:rsidR="00553BFA" w:rsidRPr="00553BFA" w:rsidRDefault="00553BFA" w:rsidP="00553BFA">
      <w:pPr>
        <w:spacing w:after="0" w:line="240" w:lineRule="auto"/>
        <w:rPr>
          <w:rFonts w:ascii="Times New Roman" w:hAnsi="Times New Roman"/>
          <w:sz w:val="20"/>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361"/>
      </w:tblGrid>
      <w:tr w:rsidR="00553BFA" w:rsidRPr="00AA6AAD" w14:paraId="2B592D3F" w14:textId="77777777" w:rsidTr="00B705E3">
        <w:tc>
          <w:tcPr>
            <w:tcW w:w="879" w:type="dxa"/>
            <w:tcBorders>
              <w:left w:val="single" w:sz="4" w:space="0" w:color="auto"/>
              <w:bottom w:val="single" w:sz="4" w:space="0" w:color="auto"/>
            </w:tcBorders>
          </w:tcPr>
          <w:p w14:paraId="2B592D3A" w14:textId="2B775F4B"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Eil.</w:t>
            </w:r>
            <w:r w:rsidR="00456D1E">
              <w:rPr>
                <w:rFonts w:ascii="Times New Roman" w:hAnsi="Times New Roman"/>
                <w:sz w:val="20"/>
                <w:szCs w:val="20"/>
              </w:rPr>
              <w:t xml:space="preserve"> </w:t>
            </w:r>
            <w:r w:rsidRPr="00AA6AAD">
              <w:rPr>
                <w:rFonts w:ascii="Times New Roman" w:hAnsi="Times New Roman"/>
                <w:sz w:val="20"/>
                <w:szCs w:val="20"/>
              </w:rPr>
              <w:t>Nr.</w:t>
            </w:r>
          </w:p>
          <w:p w14:paraId="2B592D3B"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2</w:t>
            </w:r>
          </w:p>
        </w:tc>
        <w:tc>
          <w:tcPr>
            <w:tcW w:w="3765" w:type="dxa"/>
            <w:gridSpan w:val="14"/>
            <w:tcBorders>
              <w:bottom w:val="single" w:sz="4" w:space="0" w:color="auto"/>
            </w:tcBorders>
          </w:tcPr>
          <w:p w14:paraId="2B592D3C"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Suaugęs šeimos narys</w:t>
            </w:r>
          </w:p>
        </w:tc>
        <w:tc>
          <w:tcPr>
            <w:tcW w:w="4253" w:type="dxa"/>
            <w:gridSpan w:val="17"/>
            <w:tcBorders>
              <w:bottom w:val="single" w:sz="4" w:space="0" w:color="auto"/>
              <w:right w:val="single" w:sz="4" w:space="0" w:color="auto"/>
            </w:tcBorders>
          </w:tcPr>
          <w:p w14:paraId="2B592D3D"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Šeimos nario statusas</w:t>
            </w:r>
          </w:p>
          <w:p w14:paraId="2B592D3E" w14:textId="77777777" w:rsidR="00553BFA" w:rsidRPr="00AA6AAD" w:rsidRDefault="00EF3902" w:rsidP="00553BFA">
            <w:pPr>
              <w:spacing w:after="0" w:line="240" w:lineRule="auto"/>
              <w:rPr>
                <w:rFonts w:ascii="Times New Roman" w:hAnsi="Times New Roman"/>
                <w:sz w:val="20"/>
                <w:szCs w:val="20"/>
              </w:rPr>
            </w:pPr>
            <w:r>
              <w:rPr>
                <w:rFonts w:ascii="Times New Roman" w:hAnsi="Times New Roman"/>
                <w:noProof/>
                <w:sz w:val="20"/>
                <w:szCs w:val="20"/>
              </w:rPr>
              <mc:AlternateContent>
                <mc:Choice Requires="wpc">
                  <w:drawing>
                    <wp:inline distT="0" distB="0" distL="0" distR="0" wp14:anchorId="2B593101" wp14:editId="2B593102">
                      <wp:extent cx="2400300" cy="571500"/>
                      <wp:effectExtent l="0" t="0" r="0" b="0"/>
                      <wp:docPr id="28" name="Drobė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0"/>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31"/>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32"/>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310F" w14:textId="77777777" w:rsidR="0098011B" w:rsidRPr="00700D0E" w:rsidRDefault="0098011B" w:rsidP="00553BFA">
                                    <w:pPr>
                                      <w:rPr>
                                        <w:rFonts w:ascii="Times New Roman" w:hAnsi="Times New Roman"/>
                                        <w:sz w:val="20"/>
                                      </w:rPr>
                                    </w:pPr>
                                    <w:r w:rsidRPr="00700D0E">
                                      <w:rPr>
                                        <w:rFonts w:ascii="Times New Roman" w:hAnsi="Times New Roman"/>
                                        <w:sz w:val="20"/>
                                      </w:rPr>
                                      <w:t>Vyras ar žmona</w:t>
                                    </w:r>
                                  </w:p>
                                </w:txbxContent>
                              </wps:txbx>
                              <wps:bodyPr rot="0" vert="horz" wrap="square" lIns="0" tIns="0" rIns="0" bIns="0" anchor="t" anchorCtr="0" upright="1">
                                <a:noAutofit/>
                              </wps:bodyPr>
                            </wps:wsp>
                            <wps:wsp>
                              <wps:cNvPr id="4" name="Text Box 33"/>
                              <wps:cNvSpPr txBox="1">
                                <a:spLocks noChangeArrowheads="1"/>
                              </wps:cNvSpPr>
                              <wps:spPr bwMode="auto">
                                <a:xfrm>
                                  <a:off x="457057" y="343038"/>
                                  <a:ext cx="1838563"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3110" w14:textId="77777777" w:rsidR="0098011B" w:rsidRDefault="0098011B" w:rsidP="00553BFA">
                                    <w:r w:rsidRPr="00700D0E">
                                      <w:rPr>
                                        <w:rFonts w:ascii="Times New Roman" w:hAnsi="Times New Roman"/>
                                        <w:sz w:val="20"/>
                                      </w:rPr>
                                      <w:t>Sugyventinis ar</w:t>
                                    </w:r>
                                    <w:r w:rsidRPr="00700D0E">
                                      <w:rPr>
                                        <w:sz w:val="20"/>
                                      </w:rPr>
                                      <w:t xml:space="preserve"> </w:t>
                                    </w:r>
                                    <w:r w:rsidRPr="00700D0E">
                                      <w:rPr>
                                        <w:rFonts w:ascii="Times New Roman" w:hAnsi="Times New Roman"/>
                                        <w:sz w:val="20"/>
                                      </w:rPr>
                                      <w:t>sugyventinė</w:t>
                                    </w:r>
                                  </w:p>
                                </w:txbxContent>
                              </wps:txbx>
                              <wps:bodyPr rot="0" vert="horz" wrap="square" lIns="0" tIns="0" rIns="0" bIns="0" anchor="t" anchorCtr="0" upright="1">
                                <a:noAutofit/>
                              </wps:bodyPr>
                            </wps:wsp>
                          </wpc:wpc>
                        </a:graphicData>
                      </a:graphic>
                    </wp:inline>
                  </w:drawing>
                </mc:Choice>
                <mc:Fallback>
                  <w:pict>
                    <v:group w14:anchorId="2B593101" id="Drobė 28" o:spid="_x0000_s104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">
                      <v:shape id="_x0000_s1041" type="#_x0000_t75" style="position:absolute;width:24003;height:5715;visibility:visible;mso-wrap-style:square">
                        <v:fill o:detectmouseclick="t"/>
                        <v:path o:connecttype="none"/>
                      </v:shape>
                      <v:rect id="Rectangle 30" o:spid="_x0000_s104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31" o:spid="_x0000_s1043"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32" o:spid="_x0000_s1044"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B59310F" w14:textId="77777777" w:rsidR="0098011B" w:rsidRPr="00700D0E" w:rsidRDefault="0098011B" w:rsidP="00553BFA">
                              <w:pPr>
                                <w:rPr>
                                  <w:rFonts w:ascii="Times New Roman" w:hAnsi="Times New Roman"/>
                                  <w:sz w:val="20"/>
                                </w:rPr>
                              </w:pPr>
                              <w:r w:rsidRPr="00700D0E">
                                <w:rPr>
                                  <w:rFonts w:ascii="Times New Roman" w:hAnsi="Times New Roman"/>
                                  <w:sz w:val="20"/>
                                </w:rPr>
                                <w:t>Vyras ar žmona</w:t>
                              </w:r>
                            </w:p>
                          </w:txbxContent>
                        </v:textbox>
                      </v:shape>
                      <v:shape id="Text Box 33" o:spid="_x0000_s1045" type="#_x0000_t202" style="position:absolute;left:4570;top:3430;width:183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2B593110" w14:textId="77777777" w:rsidR="0098011B" w:rsidRDefault="0098011B" w:rsidP="00553BFA">
                              <w:r w:rsidRPr="00700D0E">
                                <w:rPr>
                                  <w:rFonts w:ascii="Times New Roman" w:hAnsi="Times New Roman"/>
                                  <w:sz w:val="20"/>
                                </w:rPr>
                                <w:t>Sugyventinis ar</w:t>
                              </w:r>
                              <w:r w:rsidRPr="00700D0E">
                                <w:rPr>
                                  <w:sz w:val="20"/>
                                </w:rPr>
                                <w:t xml:space="preserve"> </w:t>
                              </w:r>
                              <w:r w:rsidRPr="00700D0E">
                                <w:rPr>
                                  <w:rFonts w:ascii="Times New Roman" w:hAnsi="Times New Roman"/>
                                  <w:sz w:val="20"/>
                                </w:rPr>
                                <w:t>sugyventinė</w:t>
                              </w:r>
                            </w:p>
                          </w:txbxContent>
                        </v:textbox>
                      </v:shape>
                      <w10:anchorlock/>
                    </v:group>
                  </w:pict>
                </mc:Fallback>
              </mc:AlternateContent>
            </w:r>
          </w:p>
        </w:tc>
      </w:tr>
      <w:tr w:rsidR="00553BFA" w:rsidRPr="00AA6AAD" w14:paraId="2B592D5C" w14:textId="77777777" w:rsidTr="00B705E3">
        <w:tc>
          <w:tcPr>
            <w:tcW w:w="1235" w:type="dxa"/>
            <w:gridSpan w:val="2"/>
            <w:tcBorders>
              <w:left w:val="single" w:sz="4" w:space="0" w:color="auto"/>
              <w:bottom w:val="single" w:sz="4" w:space="0" w:color="auto"/>
            </w:tcBorders>
          </w:tcPr>
          <w:p w14:paraId="2B592D40"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Vardas</w:t>
            </w:r>
          </w:p>
        </w:tc>
        <w:tc>
          <w:tcPr>
            <w:tcW w:w="281" w:type="dxa"/>
            <w:tcBorders>
              <w:bottom w:val="single" w:sz="4" w:space="0" w:color="auto"/>
            </w:tcBorders>
          </w:tcPr>
          <w:p w14:paraId="2B592D41"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42"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43"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44"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45"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46" w14:textId="77777777" w:rsidR="00553BFA" w:rsidRPr="00AA6AAD" w:rsidRDefault="00553BFA" w:rsidP="00553BFA">
            <w:pPr>
              <w:spacing w:after="0" w:line="240" w:lineRule="auto"/>
              <w:rPr>
                <w:rFonts w:ascii="Times New Roman" w:hAnsi="Times New Roman"/>
                <w:sz w:val="20"/>
                <w:szCs w:val="20"/>
              </w:rPr>
            </w:pPr>
          </w:p>
        </w:tc>
        <w:tc>
          <w:tcPr>
            <w:tcW w:w="280" w:type="dxa"/>
            <w:gridSpan w:val="2"/>
            <w:tcBorders>
              <w:bottom w:val="single" w:sz="4" w:space="0" w:color="auto"/>
            </w:tcBorders>
          </w:tcPr>
          <w:p w14:paraId="2B592D47"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48"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49" w14:textId="77777777" w:rsidR="00553BFA" w:rsidRPr="00AA6AAD" w:rsidRDefault="00553BFA" w:rsidP="00553BFA">
            <w:pPr>
              <w:spacing w:after="0" w:line="240" w:lineRule="auto"/>
              <w:rPr>
                <w:rFonts w:ascii="Times New Roman" w:hAnsi="Times New Roman"/>
                <w:sz w:val="20"/>
                <w:szCs w:val="20"/>
              </w:rPr>
            </w:pPr>
          </w:p>
        </w:tc>
        <w:tc>
          <w:tcPr>
            <w:tcW w:w="294" w:type="dxa"/>
          </w:tcPr>
          <w:p w14:paraId="2B592D4A" w14:textId="77777777" w:rsidR="00553BFA" w:rsidRPr="00AA6AAD" w:rsidRDefault="00553BFA" w:rsidP="00553BFA">
            <w:pPr>
              <w:spacing w:after="0" w:line="240" w:lineRule="auto"/>
              <w:rPr>
                <w:rFonts w:ascii="Times New Roman" w:hAnsi="Times New Roman"/>
                <w:sz w:val="20"/>
                <w:szCs w:val="20"/>
              </w:rPr>
            </w:pPr>
          </w:p>
        </w:tc>
        <w:tc>
          <w:tcPr>
            <w:tcW w:w="294" w:type="dxa"/>
          </w:tcPr>
          <w:p w14:paraId="2B592D4B" w14:textId="77777777" w:rsidR="00553BFA" w:rsidRPr="00AA6AAD" w:rsidRDefault="00553BFA" w:rsidP="00553BFA">
            <w:pPr>
              <w:spacing w:after="0" w:line="240" w:lineRule="auto"/>
              <w:rPr>
                <w:rFonts w:ascii="Times New Roman" w:hAnsi="Times New Roman"/>
                <w:sz w:val="20"/>
                <w:szCs w:val="20"/>
              </w:rPr>
            </w:pPr>
          </w:p>
        </w:tc>
        <w:tc>
          <w:tcPr>
            <w:tcW w:w="295" w:type="dxa"/>
          </w:tcPr>
          <w:p w14:paraId="2B592D4C"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4D"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4E"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4F" w14:textId="77777777" w:rsidR="00553BFA" w:rsidRPr="00AA6AAD" w:rsidRDefault="00553BFA" w:rsidP="00553BFA">
            <w:pPr>
              <w:spacing w:after="0" w:line="240" w:lineRule="auto"/>
              <w:rPr>
                <w:rFonts w:ascii="Times New Roman" w:hAnsi="Times New Roman"/>
                <w:sz w:val="20"/>
                <w:szCs w:val="20"/>
              </w:rPr>
            </w:pPr>
          </w:p>
        </w:tc>
        <w:tc>
          <w:tcPr>
            <w:tcW w:w="265" w:type="dxa"/>
            <w:tcBorders>
              <w:bottom w:val="single" w:sz="4" w:space="0" w:color="auto"/>
            </w:tcBorders>
          </w:tcPr>
          <w:p w14:paraId="2B592D50" w14:textId="77777777" w:rsidR="00553BFA" w:rsidRPr="00AA6AAD" w:rsidRDefault="00553BFA" w:rsidP="00553BFA">
            <w:pPr>
              <w:spacing w:after="0" w:line="240" w:lineRule="auto"/>
              <w:rPr>
                <w:rFonts w:ascii="Times New Roman" w:hAnsi="Times New Roman"/>
                <w:sz w:val="20"/>
                <w:szCs w:val="20"/>
              </w:rPr>
            </w:pPr>
          </w:p>
        </w:tc>
        <w:tc>
          <w:tcPr>
            <w:tcW w:w="304" w:type="dxa"/>
            <w:tcBorders>
              <w:bottom w:val="single" w:sz="4" w:space="0" w:color="auto"/>
            </w:tcBorders>
          </w:tcPr>
          <w:p w14:paraId="2B592D51" w14:textId="77777777" w:rsidR="00553BFA" w:rsidRPr="00AA6AAD" w:rsidRDefault="00553BFA" w:rsidP="00553BFA">
            <w:pPr>
              <w:spacing w:after="0" w:line="240" w:lineRule="auto"/>
              <w:rPr>
                <w:rFonts w:ascii="Times New Roman" w:hAnsi="Times New Roman"/>
                <w:sz w:val="20"/>
                <w:szCs w:val="20"/>
              </w:rPr>
            </w:pPr>
          </w:p>
        </w:tc>
        <w:tc>
          <w:tcPr>
            <w:tcW w:w="290" w:type="dxa"/>
            <w:tcBorders>
              <w:bottom w:val="single" w:sz="4" w:space="0" w:color="auto"/>
            </w:tcBorders>
          </w:tcPr>
          <w:p w14:paraId="2B592D52" w14:textId="77777777" w:rsidR="00553BFA" w:rsidRPr="00AA6AAD" w:rsidRDefault="00553BFA" w:rsidP="00553BFA">
            <w:pPr>
              <w:spacing w:after="0" w:line="240" w:lineRule="auto"/>
              <w:rPr>
                <w:rFonts w:ascii="Times New Roman" w:hAnsi="Times New Roman"/>
                <w:sz w:val="20"/>
                <w:szCs w:val="20"/>
              </w:rPr>
            </w:pPr>
          </w:p>
        </w:tc>
        <w:tc>
          <w:tcPr>
            <w:tcW w:w="271" w:type="dxa"/>
            <w:tcBorders>
              <w:bottom w:val="single" w:sz="4" w:space="0" w:color="auto"/>
            </w:tcBorders>
          </w:tcPr>
          <w:p w14:paraId="2B592D53"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54"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tcBorders>
          </w:tcPr>
          <w:p w14:paraId="2B592D55"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56"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57"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58" w14:textId="77777777" w:rsidR="00553BFA" w:rsidRPr="00AA6AAD" w:rsidRDefault="00553BFA" w:rsidP="00553BFA">
            <w:pPr>
              <w:spacing w:after="0" w:line="240" w:lineRule="auto"/>
              <w:rPr>
                <w:rFonts w:ascii="Times New Roman" w:hAnsi="Times New Roman"/>
                <w:sz w:val="20"/>
                <w:szCs w:val="20"/>
              </w:rPr>
            </w:pPr>
          </w:p>
        </w:tc>
        <w:tc>
          <w:tcPr>
            <w:tcW w:w="280" w:type="dxa"/>
            <w:gridSpan w:val="2"/>
            <w:tcBorders>
              <w:bottom w:val="single" w:sz="4" w:space="0" w:color="auto"/>
            </w:tcBorders>
          </w:tcPr>
          <w:p w14:paraId="2B592D59" w14:textId="77777777" w:rsidR="00553BFA" w:rsidRPr="00AA6AAD" w:rsidRDefault="00553BFA" w:rsidP="00553BFA">
            <w:pPr>
              <w:spacing w:after="0" w:line="240" w:lineRule="auto"/>
              <w:rPr>
                <w:rFonts w:ascii="Times New Roman" w:hAnsi="Times New Roman"/>
                <w:sz w:val="20"/>
                <w:szCs w:val="20"/>
              </w:rPr>
            </w:pPr>
          </w:p>
        </w:tc>
        <w:tc>
          <w:tcPr>
            <w:tcW w:w="281" w:type="dxa"/>
            <w:gridSpan w:val="2"/>
            <w:tcBorders>
              <w:bottom w:val="single" w:sz="4" w:space="0" w:color="auto"/>
            </w:tcBorders>
          </w:tcPr>
          <w:p w14:paraId="2B592D5A" w14:textId="77777777" w:rsidR="00553BFA" w:rsidRPr="00AA6AAD" w:rsidRDefault="00553BFA" w:rsidP="00553BFA">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2B592D5B"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79" w14:textId="77777777" w:rsidTr="00B705E3">
        <w:tc>
          <w:tcPr>
            <w:tcW w:w="1235" w:type="dxa"/>
            <w:gridSpan w:val="2"/>
            <w:tcBorders>
              <w:left w:val="single" w:sz="4" w:space="0" w:color="auto"/>
              <w:bottom w:val="single" w:sz="4" w:space="0" w:color="auto"/>
            </w:tcBorders>
          </w:tcPr>
          <w:p w14:paraId="2B592D5D"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Pavardė</w:t>
            </w:r>
          </w:p>
        </w:tc>
        <w:tc>
          <w:tcPr>
            <w:tcW w:w="281" w:type="dxa"/>
            <w:tcBorders>
              <w:bottom w:val="single" w:sz="4" w:space="0" w:color="auto"/>
            </w:tcBorders>
          </w:tcPr>
          <w:p w14:paraId="2B592D5E"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5F"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60"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61"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62"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63" w14:textId="77777777" w:rsidR="00553BFA" w:rsidRPr="00AA6AAD" w:rsidRDefault="00553BFA" w:rsidP="00553BFA">
            <w:pPr>
              <w:spacing w:after="0" w:line="240" w:lineRule="auto"/>
              <w:rPr>
                <w:rFonts w:ascii="Times New Roman" w:hAnsi="Times New Roman"/>
                <w:sz w:val="20"/>
                <w:szCs w:val="20"/>
              </w:rPr>
            </w:pPr>
          </w:p>
        </w:tc>
        <w:tc>
          <w:tcPr>
            <w:tcW w:w="280" w:type="dxa"/>
            <w:gridSpan w:val="2"/>
            <w:tcBorders>
              <w:bottom w:val="single" w:sz="4" w:space="0" w:color="auto"/>
            </w:tcBorders>
          </w:tcPr>
          <w:p w14:paraId="2B592D64"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65"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66" w14:textId="77777777" w:rsidR="00553BFA" w:rsidRPr="00AA6AAD" w:rsidRDefault="00553BFA" w:rsidP="00553BFA">
            <w:pPr>
              <w:spacing w:after="0" w:line="240" w:lineRule="auto"/>
              <w:rPr>
                <w:rFonts w:ascii="Times New Roman" w:hAnsi="Times New Roman"/>
                <w:sz w:val="20"/>
                <w:szCs w:val="20"/>
              </w:rPr>
            </w:pPr>
          </w:p>
        </w:tc>
        <w:tc>
          <w:tcPr>
            <w:tcW w:w="294" w:type="dxa"/>
          </w:tcPr>
          <w:p w14:paraId="2B592D67" w14:textId="77777777" w:rsidR="00553BFA" w:rsidRPr="00AA6AAD" w:rsidRDefault="00553BFA" w:rsidP="00553BFA">
            <w:pPr>
              <w:spacing w:after="0" w:line="240" w:lineRule="auto"/>
              <w:rPr>
                <w:rFonts w:ascii="Times New Roman" w:hAnsi="Times New Roman"/>
                <w:sz w:val="20"/>
                <w:szCs w:val="20"/>
              </w:rPr>
            </w:pPr>
          </w:p>
        </w:tc>
        <w:tc>
          <w:tcPr>
            <w:tcW w:w="294" w:type="dxa"/>
          </w:tcPr>
          <w:p w14:paraId="2B592D68" w14:textId="77777777" w:rsidR="00553BFA" w:rsidRPr="00AA6AAD" w:rsidRDefault="00553BFA" w:rsidP="00553BFA">
            <w:pPr>
              <w:spacing w:after="0" w:line="240" w:lineRule="auto"/>
              <w:rPr>
                <w:rFonts w:ascii="Times New Roman" w:hAnsi="Times New Roman"/>
                <w:sz w:val="20"/>
                <w:szCs w:val="20"/>
              </w:rPr>
            </w:pPr>
          </w:p>
        </w:tc>
        <w:tc>
          <w:tcPr>
            <w:tcW w:w="295" w:type="dxa"/>
          </w:tcPr>
          <w:p w14:paraId="2B592D69"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6A"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6B"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6C" w14:textId="77777777" w:rsidR="00553BFA" w:rsidRPr="00AA6AAD" w:rsidRDefault="00553BFA" w:rsidP="00553BFA">
            <w:pPr>
              <w:spacing w:after="0" w:line="240" w:lineRule="auto"/>
              <w:rPr>
                <w:rFonts w:ascii="Times New Roman" w:hAnsi="Times New Roman"/>
                <w:sz w:val="20"/>
                <w:szCs w:val="20"/>
              </w:rPr>
            </w:pPr>
          </w:p>
        </w:tc>
        <w:tc>
          <w:tcPr>
            <w:tcW w:w="265" w:type="dxa"/>
            <w:tcBorders>
              <w:bottom w:val="single" w:sz="4" w:space="0" w:color="auto"/>
            </w:tcBorders>
          </w:tcPr>
          <w:p w14:paraId="2B592D6D" w14:textId="77777777" w:rsidR="00553BFA" w:rsidRPr="00AA6AAD" w:rsidRDefault="00553BFA" w:rsidP="00553BFA">
            <w:pPr>
              <w:spacing w:after="0" w:line="240" w:lineRule="auto"/>
              <w:rPr>
                <w:rFonts w:ascii="Times New Roman" w:hAnsi="Times New Roman"/>
                <w:sz w:val="20"/>
                <w:szCs w:val="20"/>
              </w:rPr>
            </w:pPr>
          </w:p>
        </w:tc>
        <w:tc>
          <w:tcPr>
            <w:tcW w:w="304" w:type="dxa"/>
            <w:tcBorders>
              <w:bottom w:val="single" w:sz="4" w:space="0" w:color="auto"/>
            </w:tcBorders>
          </w:tcPr>
          <w:p w14:paraId="2B592D6E" w14:textId="77777777" w:rsidR="00553BFA" w:rsidRPr="00AA6AAD" w:rsidRDefault="00553BFA" w:rsidP="00553BFA">
            <w:pPr>
              <w:spacing w:after="0" w:line="240" w:lineRule="auto"/>
              <w:rPr>
                <w:rFonts w:ascii="Times New Roman" w:hAnsi="Times New Roman"/>
                <w:sz w:val="20"/>
                <w:szCs w:val="20"/>
              </w:rPr>
            </w:pPr>
          </w:p>
        </w:tc>
        <w:tc>
          <w:tcPr>
            <w:tcW w:w="290" w:type="dxa"/>
            <w:tcBorders>
              <w:bottom w:val="single" w:sz="4" w:space="0" w:color="auto"/>
            </w:tcBorders>
          </w:tcPr>
          <w:p w14:paraId="2B592D6F" w14:textId="77777777" w:rsidR="00553BFA" w:rsidRPr="00AA6AAD" w:rsidRDefault="00553BFA" w:rsidP="00553BFA">
            <w:pPr>
              <w:spacing w:after="0" w:line="240" w:lineRule="auto"/>
              <w:rPr>
                <w:rFonts w:ascii="Times New Roman" w:hAnsi="Times New Roman"/>
                <w:sz w:val="20"/>
                <w:szCs w:val="20"/>
              </w:rPr>
            </w:pPr>
          </w:p>
        </w:tc>
        <w:tc>
          <w:tcPr>
            <w:tcW w:w="271" w:type="dxa"/>
            <w:tcBorders>
              <w:bottom w:val="single" w:sz="4" w:space="0" w:color="auto"/>
            </w:tcBorders>
          </w:tcPr>
          <w:p w14:paraId="2B592D70"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71"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tcBorders>
          </w:tcPr>
          <w:p w14:paraId="2B592D72"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73"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74"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75" w14:textId="77777777" w:rsidR="00553BFA" w:rsidRPr="00AA6AAD" w:rsidRDefault="00553BFA" w:rsidP="00553BFA">
            <w:pPr>
              <w:spacing w:after="0" w:line="240" w:lineRule="auto"/>
              <w:rPr>
                <w:rFonts w:ascii="Times New Roman" w:hAnsi="Times New Roman"/>
                <w:sz w:val="20"/>
                <w:szCs w:val="20"/>
              </w:rPr>
            </w:pPr>
          </w:p>
        </w:tc>
        <w:tc>
          <w:tcPr>
            <w:tcW w:w="280" w:type="dxa"/>
            <w:gridSpan w:val="2"/>
            <w:tcBorders>
              <w:bottom w:val="single" w:sz="4" w:space="0" w:color="auto"/>
            </w:tcBorders>
          </w:tcPr>
          <w:p w14:paraId="2B592D76" w14:textId="77777777" w:rsidR="00553BFA" w:rsidRPr="00AA6AAD" w:rsidRDefault="00553BFA" w:rsidP="00553BFA">
            <w:pPr>
              <w:spacing w:after="0" w:line="240" w:lineRule="auto"/>
              <w:rPr>
                <w:rFonts w:ascii="Times New Roman" w:hAnsi="Times New Roman"/>
                <w:sz w:val="20"/>
                <w:szCs w:val="20"/>
              </w:rPr>
            </w:pPr>
          </w:p>
        </w:tc>
        <w:tc>
          <w:tcPr>
            <w:tcW w:w="281" w:type="dxa"/>
            <w:gridSpan w:val="2"/>
            <w:tcBorders>
              <w:bottom w:val="single" w:sz="4" w:space="0" w:color="auto"/>
            </w:tcBorders>
          </w:tcPr>
          <w:p w14:paraId="2B592D77" w14:textId="77777777" w:rsidR="00553BFA" w:rsidRPr="00AA6AAD" w:rsidRDefault="00553BFA" w:rsidP="00553BFA">
            <w:pPr>
              <w:spacing w:after="0" w:line="240" w:lineRule="auto"/>
              <w:rPr>
                <w:rFonts w:ascii="Times New Roman" w:hAnsi="Times New Roman"/>
                <w:sz w:val="20"/>
                <w:szCs w:val="20"/>
              </w:rPr>
            </w:pPr>
          </w:p>
        </w:tc>
        <w:tc>
          <w:tcPr>
            <w:tcW w:w="361" w:type="dxa"/>
            <w:tcBorders>
              <w:bottom w:val="single" w:sz="4" w:space="0" w:color="auto"/>
              <w:right w:val="single" w:sz="4" w:space="0" w:color="auto"/>
            </w:tcBorders>
          </w:tcPr>
          <w:p w14:paraId="2B592D78"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88" w14:textId="77777777" w:rsidTr="00B705E3">
        <w:trPr>
          <w:gridAfter w:val="2"/>
          <w:wAfter w:w="621" w:type="dxa"/>
          <w:trHeight w:val="270"/>
        </w:trPr>
        <w:tc>
          <w:tcPr>
            <w:tcW w:w="2077" w:type="dxa"/>
            <w:gridSpan w:val="5"/>
            <w:tcBorders>
              <w:left w:val="single" w:sz="4" w:space="0" w:color="auto"/>
              <w:bottom w:val="single" w:sz="4" w:space="0" w:color="auto"/>
            </w:tcBorders>
          </w:tcPr>
          <w:p w14:paraId="2B592D7A"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Asmens kodas</w:t>
            </w:r>
          </w:p>
        </w:tc>
        <w:tc>
          <w:tcPr>
            <w:tcW w:w="281" w:type="dxa"/>
            <w:tcBorders>
              <w:bottom w:val="single" w:sz="4" w:space="0" w:color="auto"/>
            </w:tcBorders>
          </w:tcPr>
          <w:p w14:paraId="2B592D7B" w14:textId="77777777" w:rsidR="00553BFA" w:rsidRPr="00AA6AAD" w:rsidRDefault="00553BFA" w:rsidP="00553BFA">
            <w:pPr>
              <w:spacing w:after="0" w:line="240" w:lineRule="auto"/>
              <w:rPr>
                <w:rFonts w:ascii="Times New Roman" w:hAnsi="Times New Roman"/>
                <w:sz w:val="20"/>
                <w:szCs w:val="20"/>
              </w:rPr>
            </w:pPr>
          </w:p>
        </w:tc>
        <w:tc>
          <w:tcPr>
            <w:tcW w:w="280" w:type="dxa"/>
            <w:tcBorders>
              <w:bottom w:val="single" w:sz="4" w:space="0" w:color="auto"/>
            </w:tcBorders>
          </w:tcPr>
          <w:p w14:paraId="2B592D7C"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7D" w14:textId="77777777" w:rsidR="00553BFA" w:rsidRPr="00AA6AAD" w:rsidRDefault="00553BFA" w:rsidP="00553BFA">
            <w:pPr>
              <w:spacing w:after="0" w:line="240" w:lineRule="auto"/>
              <w:rPr>
                <w:rFonts w:ascii="Times New Roman" w:hAnsi="Times New Roman"/>
                <w:sz w:val="20"/>
                <w:szCs w:val="20"/>
              </w:rPr>
            </w:pPr>
          </w:p>
        </w:tc>
        <w:tc>
          <w:tcPr>
            <w:tcW w:w="280" w:type="dxa"/>
            <w:gridSpan w:val="2"/>
            <w:tcBorders>
              <w:bottom w:val="single" w:sz="4" w:space="0" w:color="auto"/>
            </w:tcBorders>
          </w:tcPr>
          <w:p w14:paraId="2B592D7E"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7F"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80"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tcBorders>
          </w:tcPr>
          <w:p w14:paraId="2B592D81"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tcBorders>
          </w:tcPr>
          <w:p w14:paraId="2B592D82" w14:textId="77777777" w:rsidR="00553BFA" w:rsidRPr="00AA6AAD" w:rsidRDefault="00553BFA" w:rsidP="00553BFA">
            <w:pPr>
              <w:spacing w:after="0" w:line="240" w:lineRule="auto"/>
              <w:rPr>
                <w:rFonts w:ascii="Times New Roman" w:hAnsi="Times New Roman"/>
                <w:sz w:val="20"/>
                <w:szCs w:val="20"/>
              </w:rPr>
            </w:pPr>
          </w:p>
        </w:tc>
        <w:tc>
          <w:tcPr>
            <w:tcW w:w="295" w:type="dxa"/>
            <w:tcBorders>
              <w:bottom w:val="single" w:sz="4" w:space="0" w:color="auto"/>
            </w:tcBorders>
          </w:tcPr>
          <w:p w14:paraId="2B592D83"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84" w14:textId="77777777" w:rsidR="00553BFA" w:rsidRPr="00AA6AAD" w:rsidRDefault="00553BFA" w:rsidP="00553BFA">
            <w:pPr>
              <w:spacing w:after="0" w:line="240" w:lineRule="auto"/>
              <w:rPr>
                <w:rFonts w:ascii="Times New Roman" w:hAnsi="Times New Roman"/>
                <w:sz w:val="20"/>
                <w:szCs w:val="20"/>
              </w:rPr>
            </w:pPr>
          </w:p>
        </w:tc>
        <w:tc>
          <w:tcPr>
            <w:tcW w:w="281" w:type="dxa"/>
            <w:tcBorders>
              <w:bottom w:val="single" w:sz="4" w:space="0" w:color="auto"/>
            </w:tcBorders>
          </w:tcPr>
          <w:p w14:paraId="2B592D85" w14:textId="77777777" w:rsidR="00553BFA" w:rsidRPr="00AA6AAD" w:rsidRDefault="00553BFA" w:rsidP="00553BFA">
            <w:pPr>
              <w:spacing w:after="0" w:line="240" w:lineRule="auto"/>
              <w:rPr>
                <w:rFonts w:ascii="Times New Roman" w:hAnsi="Times New Roman"/>
                <w:sz w:val="20"/>
                <w:szCs w:val="20"/>
              </w:rPr>
            </w:pPr>
          </w:p>
        </w:tc>
        <w:tc>
          <w:tcPr>
            <w:tcW w:w="2785" w:type="dxa"/>
            <w:gridSpan w:val="11"/>
            <w:tcBorders>
              <w:top w:val="single" w:sz="4" w:space="0" w:color="auto"/>
              <w:left w:val="single" w:sz="4" w:space="0" w:color="auto"/>
              <w:bottom w:val="nil"/>
              <w:right w:val="nil"/>
            </w:tcBorders>
          </w:tcPr>
          <w:p w14:paraId="2B592D86" w14:textId="77777777" w:rsidR="00553BFA" w:rsidRPr="00AA6AAD" w:rsidRDefault="00553BFA" w:rsidP="00553BFA">
            <w:pPr>
              <w:spacing w:after="0" w:line="240" w:lineRule="auto"/>
              <w:jc w:val="right"/>
              <w:rPr>
                <w:rFonts w:ascii="Times New Roman" w:hAnsi="Times New Roman"/>
                <w:sz w:val="20"/>
                <w:szCs w:val="20"/>
              </w:rPr>
            </w:pPr>
          </w:p>
        </w:tc>
        <w:tc>
          <w:tcPr>
            <w:tcW w:w="285" w:type="dxa"/>
            <w:gridSpan w:val="2"/>
            <w:tcBorders>
              <w:top w:val="single" w:sz="4" w:space="0" w:color="auto"/>
              <w:left w:val="nil"/>
              <w:bottom w:val="nil"/>
              <w:right w:val="nil"/>
            </w:tcBorders>
          </w:tcPr>
          <w:p w14:paraId="2B592D87"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8B" w14:textId="77777777" w:rsidTr="00B705E3">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2B592D89"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 xml:space="preserve">Deklaruota gyvenamoji vieta </w:t>
            </w:r>
          </w:p>
        </w:tc>
        <w:tc>
          <w:tcPr>
            <w:tcW w:w="5954" w:type="dxa"/>
            <w:gridSpan w:val="23"/>
          </w:tcPr>
          <w:p w14:paraId="2B592D8A"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8E" w14:textId="77777777" w:rsidTr="00B705E3">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2B592D8C"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Faktinė gyvenamoji vieta</w:t>
            </w:r>
          </w:p>
        </w:tc>
        <w:tc>
          <w:tcPr>
            <w:tcW w:w="5954" w:type="dxa"/>
            <w:gridSpan w:val="23"/>
          </w:tcPr>
          <w:p w14:paraId="2B592D8D" w14:textId="77777777" w:rsidR="00553BFA" w:rsidRPr="00AA6AAD" w:rsidRDefault="00553BFA" w:rsidP="00553BFA">
            <w:pPr>
              <w:spacing w:after="0" w:line="240" w:lineRule="auto"/>
              <w:rPr>
                <w:rFonts w:ascii="Times New Roman" w:hAnsi="Times New Roman"/>
                <w:sz w:val="20"/>
                <w:szCs w:val="20"/>
              </w:rPr>
            </w:pPr>
          </w:p>
        </w:tc>
      </w:tr>
    </w:tbl>
    <w:p w14:paraId="2B592D8F" w14:textId="77777777" w:rsidR="00553BFA" w:rsidRPr="00553BFA" w:rsidRDefault="00553BFA" w:rsidP="00553BFA">
      <w:pPr>
        <w:spacing w:after="0" w:line="240" w:lineRule="auto"/>
        <w:rPr>
          <w:rFonts w:ascii="Times New Roman" w:hAnsi="Times New Roman"/>
          <w:sz w:val="20"/>
          <w:szCs w:val="20"/>
        </w:rPr>
      </w:pPr>
    </w:p>
    <w:p w14:paraId="2B592D90" w14:textId="77777777" w:rsidR="00553BFA" w:rsidRPr="00553BFA" w:rsidRDefault="00553BFA" w:rsidP="00553BFA">
      <w:pPr>
        <w:spacing w:after="0" w:line="240" w:lineRule="auto"/>
        <w:rPr>
          <w:rFonts w:ascii="Times New Roman" w:hAnsi="Times New Roman"/>
          <w:sz w:val="20"/>
          <w:szCs w:val="20"/>
        </w:rPr>
      </w:pPr>
    </w:p>
    <w:p w14:paraId="2B592D91" w14:textId="77777777" w:rsidR="00553BFA" w:rsidRPr="00553BFA" w:rsidRDefault="00553BFA" w:rsidP="00553BFA">
      <w:pPr>
        <w:pStyle w:val="Porat"/>
        <w:tabs>
          <w:tab w:val="clear" w:pos="4153"/>
          <w:tab w:val="clear" w:pos="8306"/>
        </w:tabs>
        <w:rPr>
          <w:lang w:val="lt-LT"/>
        </w:rPr>
      </w:pPr>
      <w:r w:rsidRPr="00553BFA">
        <w:rPr>
          <w:lang w:val="lt-LT"/>
        </w:rPr>
        <w:t>PRIDEDAMA.  Duomenys apie vaikus, ______  lapų.</w:t>
      </w:r>
    </w:p>
    <w:p w14:paraId="2B592D92" w14:textId="77777777" w:rsidR="00553BFA" w:rsidRPr="00553BFA" w:rsidRDefault="00553BFA" w:rsidP="00553BFA">
      <w:pPr>
        <w:pStyle w:val="Porat"/>
        <w:tabs>
          <w:tab w:val="clear" w:pos="4153"/>
          <w:tab w:val="clear" w:pos="8306"/>
        </w:tabs>
        <w:rPr>
          <w:lang w:val="lt-LT"/>
        </w:rPr>
      </w:pPr>
    </w:p>
    <w:p w14:paraId="2B592D93" w14:textId="77777777" w:rsidR="00553BFA" w:rsidRPr="00553BFA" w:rsidRDefault="00553BFA" w:rsidP="00553BFA">
      <w:pPr>
        <w:pStyle w:val="Porat"/>
        <w:tabs>
          <w:tab w:val="clear" w:pos="4153"/>
          <w:tab w:val="clear" w:pos="8306"/>
        </w:tabs>
        <w:rPr>
          <w:lang w:val="lt-LT"/>
        </w:rPr>
      </w:pPr>
    </w:p>
    <w:p w14:paraId="2B592D94" w14:textId="77777777" w:rsidR="00553BFA" w:rsidRPr="00553BFA" w:rsidRDefault="00553BFA" w:rsidP="00553BFA">
      <w:pPr>
        <w:pStyle w:val="Porat"/>
        <w:tabs>
          <w:tab w:val="clear" w:pos="4153"/>
          <w:tab w:val="clear" w:pos="8306"/>
        </w:tabs>
        <w:rPr>
          <w:lang w:val="lt-LT"/>
        </w:rPr>
      </w:pPr>
    </w:p>
    <w:p w14:paraId="2B592D95" w14:textId="77777777" w:rsidR="00553BFA" w:rsidRPr="00553BFA" w:rsidRDefault="00553BFA" w:rsidP="00553BFA">
      <w:pPr>
        <w:pStyle w:val="Porat"/>
        <w:tabs>
          <w:tab w:val="clear" w:pos="4153"/>
          <w:tab w:val="clear" w:pos="8306"/>
        </w:tabs>
        <w:rPr>
          <w:lang w:val="lt-LT"/>
        </w:rPr>
      </w:pPr>
      <w:r w:rsidRPr="00553BFA">
        <w:rPr>
          <w:lang w:val="lt-LT"/>
        </w:rPr>
        <w:t xml:space="preserve">Duomenis pateikęs asmuo  </w:t>
      </w:r>
      <w:r w:rsidRPr="00553BFA">
        <w:rPr>
          <w:lang w:val="lt-LT"/>
        </w:rPr>
        <w:tab/>
        <w:t>________________________</w:t>
      </w:r>
      <w:r w:rsidRPr="00553BFA">
        <w:rPr>
          <w:lang w:val="lt-LT"/>
        </w:rPr>
        <w:tab/>
        <w:t>____________________</w:t>
      </w:r>
      <w:r w:rsidR="00700D0E">
        <w:rPr>
          <w:lang w:val="lt-LT"/>
        </w:rPr>
        <w:t>_______________________</w:t>
      </w:r>
      <w:r w:rsidRPr="00553BFA">
        <w:rPr>
          <w:lang w:val="lt-LT"/>
        </w:rPr>
        <w:tab/>
      </w:r>
      <w:r w:rsidRPr="00553BFA">
        <w:rPr>
          <w:lang w:val="lt-LT"/>
        </w:rPr>
        <w:tab/>
        <w:t xml:space="preserve"> </w:t>
      </w:r>
      <w:r w:rsidR="00700D0E">
        <w:rPr>
          <w:lang w:val="lt-LT"/>
        </w:rPr>
        <w:t xml:space="preserve">              </w:t>
      </w:r>
      <w:r w:rsidRPr="00553BFA">
        <w:rPr>
          <w:lang w:val="lt-LT"/>
        </w:rPr>
        <w:t xml:space="preserve">  </w:t>
      </w:r>
      <w:r w:rsidR="00700D0E">
        <w:rPr>
          <w:lang w:val="lt-LT"/>
        </w:rPr>
        <w:t>(parašas)</w:t>
      </w:r>
      <w:r w:rsidR="00700D0E">
        <w:rPr>
          <w:lang w:val="lt-LT"/>
        </w:rPr>
        <w:tab/>
      </w:r>
      <w:r w:rsidR="00700D0E">
        <w:rPr>
          <w:lang w:val="lt-LT"/>
        </w:rPr>
        <w:tab/>
      </w:r>
      <w:r w:rsidRPr="00553BFA">
        <w:rPr>
          <w:lang w:val="lt-LT"/>
        </w:rPr>
        <w:t xml:space="preserve"> (vardas ir pavardė)</w:t>
      </w:r>
    </w:p>
    <w:p w14:paraId="2B592D96" w14:textId="77777777" w:rsidR="00553BFA" w:rsidRPr="00553BFA" w:rsidRDefault="00553BFA" w:rsidP="00553BFA">
      <w:pPr>
        <w:pStyle w:val="Porat"/>
        <w:tabs>
          <w:tab w:val="clear" w:pos="4153"/>
          <w:tab w:val="clear" w:pos="8306"/>
        </w:tabs>
        <w:rPr>
          <w:lang w:val="lt-LT"/>
        </w:rPr>
      </w:pPr>
    </w:p>
    <w:p w14:paraId="2B592D97" w14:textId="77777777" w:rsidR="00553BFA" w:rsidRPr="00553BFA" w:rsidRDefault="00553BFA" w:rsidP="00553BFA">
      <w:pPr>
        <w:pStyle w:val="Porat"/>
        <w:tabs>
          <w:tab w:val="clear" w:pos="4153"/>
          <w:tab w:val="clear" w:pos="8306"/>
        </w:tabs>
        <w:rPr>
          <w:lang w:val="lt-LT"/>
        </w:rPr>
      </w:pPr>
      <w:r w:rsidRPr="00553BFA">
        <w:rPr>
          <w:lang w:val="lt-LT"/>
        </w:rPr>
        <w:tab/>
      </w:r>
      <w:r w:rsidRPr="00553BFA">
        <w:rPr>
          <w:lang w:val="lt-LT"/>
        </w:rPr>
        <w:tab/>
      </w:r>
      <w:r w:rsidRPr="00553BFA">
        <w:rPr>
          <w:lang w:val="lt-LT"/>
        </w:rPr>
        <w:tab/>
      </w:r>
      <w:r w:rsidRPr="00553BFA">
        <w:rPr>
          <w:lang w:val="lt-LT"/>
        </w:rPr>
        <w:tab/>
      </w:r>
    </w:p>
    <w:p w14:paraId="2B592D98" w14:textId="77777777" w:rsidR="00553BFA" w:rsidRPr="00553BFA" w:rsidRDefault="00553BFA" w:rsidP="00553BFA">
      <w:pPr>
        <w:pStyle w:val="Porat"/>
        <w:tabs>
          <w:tab w:val="clear" w:pos="4153"/>
          <w:tab w:val="clear" w:pos="8306"/>
        </w:tabs>
        <w:rPr>
          <w:lang w:val="lt-LT"/>
        </w:rPr>
      </w:pPr>
      <w:r w:rsidRPr="00553BFA">
        <w:rPr>
          <w:lang w:val="lt-LT"/>
        </w:rPr>
        <w:t>Kito iš sugyventinių                 ________________________</w:t>
      </w:r>
      <w:r w:rsidRPr="00553BFA">
        <w:rPr>
          <w:lang w:val="lt-LT"/>
        </w:rPr>
        <w:tab/>
        <w:t>_______________</w:t>
      </w:r>
      <w:r w:rsidR="00700D0E">
        <w:rPr>
          <w:lang w:val="lt-LT"/>
        </w:rPr>
        <w:t>____________________________</w:t>
      </w:r>
    </w:p>
    <w:p w14:paraId="2B592D99" w14:textId="77777777" w:rsidR="00553BFA" w:rsidRPr="00553BFA" w:rsidRDefault="00700D0E" w:rsidP="00553BFA">
      <w:pPr>
        <w:pStyle w:val="Porat"/>
        <w:tabs>
          <w:tab w:val="clear" w:pos="4153"/>
          <w:tab w:val="clear" w:pos="8306"/>
        </w:tabs>
        <w:rPr>
          <w:lang w:val="lt-LT"/>
        </w:rPr>
      </w:pPr>
      <w:r>
        <w:rPr>
          <w:lang w:val="lt-LT"/>
        </w:rPr>
        <w:tab/>
      </w:r>
      <w:r>
        <w:rPr>
          <w:lang w:val="lt-LT"/>
        </w:rPr>
        <w:tab/>
        <w:t xml:space="preserve">                 </w:t>
      </w:r>
      <w:r w:rsidR="00553BFA" w:rsidRPr="00553BFA">
        <w:rPr>
          <w:lang w:val="lt-LT"/>
        </w:rPr>
        <w:t>(parašas)                                           (vardas ir pavardė)</w:t>
      </w:r>
    </w:p>
    <w:p w14:paraId="2B592D9A" w14:textId="77777777" w:rsidR="00553BFA" w:rsidRPr="00553BFA" w:rsidRDefault="00553BFA" w:rsidP="00553BFA">
      <w:pPr>
        <w:pStyle w:val="Porat"/>
        <w:tabs>
          <w:tab w:val="clear" w:pos="4153"/>
          <w:tab w:val="clear" w:pos="8306"/>
        </w:tabs>
        <w:rPr>
          <w:lang w:val="lt-LT"/>
        </w:rPr>
      </w:pPr>
    </w:p>
    <w:p w14:paraId="2B592D9B" w14:textId="77777777" w:rsidR="00553BFA" w:rsidRPr="00553BFA" w:rsidRDefault="00553BFA" w:rsidP="00553BFA">
      <w:pPr>
        <w:pStyle w:val="Porat"/>
        <w:tabs>
          <w:tab w:val="clear" w:pos="4153"/>
          <w:tab w:val="clear" w:pos="8306"/>
        </w:tabs>
        <w:rPr>
          <w:lang w:val="lt-LT"/>
        </w:rPr>
      </w:pPr>
      <w:r w:rsidRPr="00553BFA">
        <w:rPr>
          <w:lang w:val="lt-LT"/>
        </w:rPr>
        <w:t>____________________</w:t>
      </w:r>
    </w:p>
    <w:p w14:paraId="2B592D9C" w14:textId="77777777" w:rsidR="00553BFA" w:rsidRPr="00553BFA" w:rsidRDefault="00700D0E" w:rsidP="00553BFA">
      <w:pPr>
        <w:pStyle w:val="Porat"/>
        <w:tabs>
          <w:tab w:val="clear" w:pos="4153"/>
          <w:tab w:val="clear" w:pos="8306"/>
        </w:tabs>
        <w:rPr>
          <w:lang w:val="lt-LT"/>
        </w:rPr>
      </w:pPr>
      <w:r>
        <w:rPr>
          <w:lang w:val="lt-LT"/>
        </w:rPr>
        <w:t xml:space="preserve">             </w:t>
      </w:r>
      <w:r w:rsidR="00553BFA" w:rsidRPr="00553BFA">
        <w:rPr>
          <w:lang w:val="lt-LT"/>
        </w:rPr>
        <w:t>(data)</w:t>
      </w:r>
    </w:p>
    <w:p w14:paraId="2B592D9D" w14:textId="77777777" w:rsidR="00700D0E" w:rsidRPr="00156AC9" w:rsidRDefault="00700D0E" w:rsidP="00156AC9">
      <w:pPr>
        <w:pStyle w:val="Porat"/>
        <w:tabs>
          <w:tab w:val="clear" w:pos="4153"/>
          <w:tab w:val="clear" w:pos="8306"/>
        </w:tabs>
        <w:ind w:left="5529"/>
        <w:rPr>
          <w:lang w:val="lt-LT"/>
        </w:rPr>
      </w:pPr>
      <w:r>
        <w:rPr>
          <w:lang w:val="lt-LT"/>
        </w:rPr>
        <w:t xml:space="preserve"> </w:t>
      </w:r>
      <w:r w:rsidR="00553BFA" w:rsidRPr="00553BFA">
        <w:rPr>
          <w:lang w:val="lt-LT"/>
        </w:rPr>
        <w:br w:type="page"/>
      </w:r>
    </w:p>
    <w:p w14:paraId="2B592D9E" w14:textId="77777777" w:rsidR="00553BFA" w:rsidRPr="00553BFA" w:rsidRDefault="00553BFA" w:rsidP="00553BFA">
      <w:pPr>
        <w:pStyle w:val="Porat"/>
        <w:tabs>
          <w:tab w:val="clear" w:pos="4153"/>
          <w:tab w:val="clear" w:pos="8306"/>
        </w:tabs>
        <w:jc w:val="center"/>
        <w:rPr>
          <w:b/>
          <w:lang w:val="lt-LT"/>
        </w:rPr>
      </w:pPr>
      <w:r w:rsidRPr="00553BFA">
        <w:rPr>
          <w:b/>
          <w:lang w:val="lt-LT"/>
        </w:rPr>
        <w:lastRenderedPageBreak/>
        <w:t>DUOMENYS APIE VAIKUS</w:t>
      </w:r>
    </w:p>
    <w:p w14:paraId="2B592D9F" w14:textId="77777777" w:rsidR="00553BFA" w:rsidRPr="00553BFA" w:rsidRDefault="00553BFA" w:rsidP="00553BFA">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553BFA" w:rsidRPr="00AA6AAD" w14:paraId="2B592DA4" w14:textId="77777777" w:rsidTr="00B705E3">
        <w:tc>
          <w:tcPr>
            <w:tcW w:w="959" w:type="dxa"/>
            <w:tcBorders>
              <w:left w:val="single" w:sz="4" w:space="0" w:color="auto"/>
              <w:bottom w:val="single" w:sz="4" w:space="0" w:color="auto"/>
              <w:right w:val="single" w:sz="4" w:space="0" w:color="auto"/>
            </w:tcBorders>
            <w:vAlign w:val="center"/>
          </w:tcPr>
          <w:p w14:paraId="2B592DA0"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Eil. Nr.</w:t>
            </w:r>
          </w:p>
          <w:p w14:paraId="2B592DA1"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____</w:t>
            </w:r>
          </w:p>
          <w:p w14:paraId="2B592DA2" w14:textId="77777777" w:rsidR="00553BFA" w:rsidRPr="00AA6AAD" w:rsidRDefault="00553BFA" w:rsidP="00553BFA">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2B592DA3"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sym w:font="Webdings" w:char="F063"/>
            </w:r>
            <w:r w:rsidRPr="00AA6AAD">
              <w:rPr>
                <w:rFonts w:ascii="Times New Roman" w:hAnsi="Times New Roman"/>
                <w:sz w:val="20"/>
                <w:szCs w:val="20"/>
              </w:rPr>
              <w:t xml:space="preserve"> Vaikas                                  </w:t>
            </w:r>
          </w:p>
        </w:tc>
      </w:tr>
      <w:tr w:rsidR="00553BFA" w:rsidRPr="00AA6AAD" w14:paraId="2B592DB2" w14:textId="77777777" w:rsidTr="00B705E3">
        <w:tc>
          <w:tcPr>
            <w:tcW w:w="1822" w:type="dxa"/>
            <w:gridSpan w:val="4"/>
            <w:tcBorders>
              <w:left w:val="single" w:sz="4" w:space="0" w:color="auto"/>
              <w:bottom w:val="single" w:sz="4" w:space="0" w:color="auto"/>
              <w:right w:val="single" w:sz="4" w:space="0" w:color="auto"/>
            </w:tcBorders>
          </w:tcPr>
          <w:p w14:paraId="2B592DA5"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Asmens kodas</w:t>
            </w:r>
          </w:p>
        </w:tc>
        <w:tc>
          <w:tcPr>
            <w:tcW w:w="294" w:type="dxa"/>
            <w:tcBorders>
              <w:right w:val="single" w:sz="4" w:space="0" w:color="auto"/>
            </w:tcBorders>
            <w:shd w:val="clear" w:color="auto" w:fill="auto"/>
          </w:tcPr>
          <w:p w14:paraId="2B592DA6"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A7"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A8"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A9"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2B592DAA"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AB"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AC"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DA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AE" w14:textId="77777777" w:rsidR="00553BFA" w:rsidRPr="00AA6AAD" w:rsidRDefault="00553BFA" w:rsidP="00553BFA">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2B592DAF" w14:textId="77777777" w:rsidR="00553BFA" w:rsidRPr="00AA6AAD" w:rsidRDefault="00553BFA" w:rsidP="00553BFA">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2B592DB0" w14:textId="77777777" w:rsidR="00553BFA" w:rsidRPr="00AA6AAD" w:rsidRDefault="00553BFA" w:rsidP="00553BFA">
            <w:pPr>
              <w:spacing w:after="0" w:line="240" w:lineRule="auto"/>
              <w:rPr>
                <w:rFonts w:ascii="Times New Roman" w:hAnsi="Times New Roman"/>
                <w:sz w:val="20"/>
                <w:szCs w:val="20"/>
              </w:rPr>
            </w:pPr>
          </w:p>
        </w:tc>
        <w:tc>
          <w:tcPr>
            <w:tcW w:w="4414" w:type="dxa"/>
            <w:gridSpan w:val="15"/>
            <w:shd w:val="clear" w:color="auto" w:fill="auto"/>
          </w:tcPr>
          <w:p w14:paraId="2B592DB1"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D0" w14:textId="77777777" w:rsidTr="00B705E3">
        <w:tc>
          <w:tcPr>
            <w:tcW w:w="1235" w:type="dxa"/>
            <w:gridSpan w:val="2"/>
            <w:tcBorders>
              <w:left w:val="single" w:sz="4" w:space="0" w:color="auto"/>
              <w:bottom w:val="single" w:sz="4" w:space="0" w:color="auto"/>
            </w:tcBorders>
          </w:tcPr>
          <w:p w14:paraId="2B592DB3"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Vardas</w:t>
            </w:r>
          </w:p>
        </w:tc>
        <w:tc>
          <w:tcPr>
            <w:tcW w:w="236" w:type="dxa"/>
            <w:tcBorders>
              <w:right w:val="single" w:sz="4" w:space="0" w:color="auto"/>
            </w:tcBorders>
            <w:shd w:val="clear" w:color="auto" w:fill="auto"/>
          </w:tcPr>
          <w:p w14:paraId="2B592DB4" w14:textId="77777777" w:rsidR="00553BFA" w:rsidRPr="00AA6AAD" w:rsidRDefault="00553BFA" w:rsidP="00553BFA">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2B592DB5"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B6"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B7"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B8"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B9"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2B592DBA"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BB"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BC"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DB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BE" w14:textId="77777777" w:rsidR="00553BFA" w:rsidRPr="00AA6AAD" w:rsidRDefault="00553BFA" w:rsidP="00553BFA">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2B592DBF" w14:textId="77777777" w:rsidR="00553BFA" w:rsidRPr="00AA6AAD" w:rsidRDefault="00553BFA" w:rsidP="00553BFA">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2B592DC0"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1"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2"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4"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5"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DC6"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7"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8"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9"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A"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B"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C"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CE" w14:textId="77777777" w:rsidR="00553BFA" w:rsidRPr="00AA6AAD" w:rsidRDefault="00553BFA" w:rsidP="00553BFA">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2B592DCF"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EE" w14:textId="77777777" w:rsidTr="00B705E3">
        <w:tc>
          <w:tcPr>
            <w:tcW w:w="1235" w:type="dxa"/>
            <w:gridSpan w:val="2"/>
            <w:tcBorders>
              <w:left w:val="single" w:sz="4" w:space="0" w:color="auto"/>
              <w:bottom w:val="single" w:sz="4" w:space="0" w:color="auto"/>
            </w:tcBorders>
          </w:tcPr>
          <w:p w14:paraId="2B592DD1"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2B592DD2" w14:textId="77777777" w:rsidR="00553BFA" w:rsidRPr="00AA6AAD" w:rsidRDefault="00553BFA" w:rsidP="00553BFA">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2B592DD3"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D4"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D5"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D6"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D7"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2B592DD8"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D9"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DA" w14:textId="77777777" w:rsidR="00553BFA" w:rsidRPr="00AA6AAD" w:rsidRDefault="00553BFA" w:rsidP="00553BFA">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2B592DDB"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DC"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2B592DDD" w14:textId="77777777" w:rsidR="00553BFA" w:rsidRPr="00AA6AAD" w:rsidRDefault="00553BFA" w:rsidP="00553BFA">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2B592DDE"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DF"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0"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1"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2"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3" w14:textId="77777777" w:rsidR="00553BFA" w:rsidRPr="00AA6AAD" w:rsidRDefault="00553BFA" w:rsidP="00553BFA">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2B592DE4"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5"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6"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7"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8"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9"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A"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B"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DEC" w14:textId="77777777" w:rsidR="00553BFA" w:rsidRPr="00AA6AAD" w:rsidRDefault="00553BFA" w:rsidP="00553BFA">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2B592DED"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F1" w14:textId="77777777" w:rsidTr="00B705E3">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2B592DEF"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Deklaruotos  gyvenamosios vietos adresas</w:t>
            </w:r>
          </w:p>
        </w:tc>
        <w:tc>
          <w:tcPr>
            <w:tcW w:w="6242" w:type="dxa"/>
            <w:gridSpan w:val="22"/>
            <w:tcBorders>
              <w:bottom w:val="single" w:sz="4" w:space="0" w:color="auto"/>
            </w:tcBorders>
          </w:tcPr>
          <w:p w14:paraId="2B592DF0"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DF4" w14:textId="77777777" w:rsidTr="00B705E3">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2B592DF2"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Faktinės gyvenamosios vietos adresas</w:t>
            </w:r>
          </w:p>
        </w:tc>
        <w:tc>
          <w:tcPr>
            <w:tcW w:w="6242" w:type="dxa"/>
            <w:gridSpan w:val="22"/>
            <w:tcBorders>
              <w:bottom w:val="single" w:sz="4" w:space="0" w:color="auto"/>
            </w:tcBorders>
          </w:tcPr>
          <w:p w14:paraId="2B592DF3" w14:textId="77777777" w:rsidR="00553BFA" w:rsidRPr="00AA6AAD" w:rsidRDefault="00553BFA" w:rsidP="00553BFA">
            <w:pPr>
              <w:spacing w:after="0" w:line="240" w:lineRule="auto"/>
              <w:rPr>
                <w:rFonts w:ascii="Times New Roman" w:hAnsi="Times New Roman"/>
                <w:sz w:val="20"/>
                <w:szCs w:val="20"/>
              </w:rPr>
            </w:pPr>
          </w:p>
        </w:tc>
      </w:tr>
    </w:tbl>
    <w:p w14:paraId="2B592DF5" w14:textId="77777777" w:rsidR="00553BFA" w:rsidRPr="00553BFA" w:rsidRDefault="00553BFA" w:rsidP="00553BFA">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553BFA" w:rsidRPr="00AA6AAD" w14:paraId="2B592DFA" w14:textId="77777777" w:rsidTr="00B705E3">
        <w:tc>
          <w:tcPr>
            <w:tcW w:w="959" w:type="dxa"/>
            <w:tcBorders>
              <w:left w:val="single" w:sz="4" w:space="0" w:color="auto"/>
              <w:bottom w:val="single" w:sz="4" w:space="0" w:color="auto"/>
              <w:right w:val="single" w:sz="4" w:space="0" w:color="auto"/>
            </w:tcBorders>
            <w:vAlign w:val="center"/>
          </w:tcPr>
          <w:p w14:paraId="2B592DF6"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Eil. Nr.</w:t>
            </w:r>
          </w:p>
          <w:p w14:paraId="2B592DF7"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____</w:t>
            </w:r>
          </w:p>
          <w:p w14:paraId="2B592DF8" w14:textId="77777777" w:rsidR="00553BFA" w:rsidRPr="00AA6AAD" w:rsidRDefault="00553BFA" w:rsidP="00553BFA">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2B592DF9"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sym w:font="Webdings" w:char="F063"/>
            </w:r>
            <w:r w:rsidRPr="00AA6AAD">
              <w:rPr>
                <w:rFonts w:ascii="Times New Roman" w:hAnsi="Times New Roman"/>
                <w:sz w:val="20"/>
                <w:szCs w:val="20"/>
              </w:rPr>
              <w:t xml:space="preserve"> Vaikas                                  </w:t>
            </w:r>
          </w:p>
        </w:tc>
      </w:tr>
      <w:tr w:rsidR="00553BFA" w:rsidRPr="00AA6AAD" w14:paraId="2B592E08" w14:textId="77777777" w:rsidTr="00B705E3">
        <w:tc>
          <w:tcPr>
            <w:tcW w:w="1822" w:type="dxa"/>
            <w:gridSpan w:val="4"/>
            <w:tcBorders>
              <w:left w:val="single" w:sz="4" w:space="0" w:color="auto"/>
              <w:bottom w:val="single" w:sz="4" w:space="0" w:color="auto"/>
              <w:right w:val="single" w:sz="4" w:space="0" w:color="auto"/>
            </w:tcBorders>
          </w:tcPr>
          <w:p w14:paraId="2B592DFB"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Asmens kodas</w:t>
            </w:r>
          </w:p>
        </w:tc>
        <w:tc>
          <w:tcPr>
            <w:tcW w:w="294" w:type="dxa"/>
            <w:tcBorders>
              <w:right w:val="single" w:sz="4" w:space="0" w:color="auto"/>
            </w:tcBorders>
            <w:shd w:val="clear" w:color="auto" w:fill="auto"/>
          </w:tcPr>
          <w:p w14:paraId="2B592DFC"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F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FE"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DFF"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2B592E00"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01"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02"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E0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04" w14:textId="77777777" w:rsidR="00553BFA" w:rsidRPr="00AA6AAD" w:rsidRDefault="00553BFA" w:rsidP="00553BFA">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2B592E05" w14:textId="77777777" w:rsidR="00553BFA" w:rsidRPr="00AA6AAD" w:rsidRDefault="00553BFA" w:rsidP="00553BFA">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2B592E06" w14:textId="77777777" w:rsidR="00553BFA" w:rsidRPr="00AA6AAD" w:rsidRDefault="00553BFA" w:rsidP="00553BFA">
            <w:pPr>
              <w:spacing w:after="0" w:line="240" w:lineRule="auto"/>
              <w:rPr>
                <w:rFonts w:ascii="Times New Roman" w:hAnsi="Times New Roman"/>
                <w:sz w:val="20"/>
                <w:szCs w:val="20"/>
              </w:rPr>
            </w:pPr>
          </w:p>
        </w:tc>
        <w:tc>
          <w:tcPr>
            <w:tcW w:w="4414" w:type="dxa"/>
            <w:gridSpan w:val="15"/>
            <w:shd w:val="clear" w:color="auto" w:fill="auto"/>
          </w:tcPr>
          <w:p w14:paraId="2B592E07"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26" w14:textId="77777777" w:rsidTr="00B705E3">
        <w:tc>
          <w:tcPr>
            <w:tcW w:w="1235" w:type="dxa"/>
            <w:gridSpan w:val="2"/>
            <w:tcBorders>
              <w:left w:val="single" w:sz="4" w:space="0" w:color="auto"/>
              <w:bottom w:val="single" w:sz="4" w:space="0" w:color="auto"/>
            </w:tcBorders>
          </w:tcPr>
          <w:p w14:paraId="2B592E09"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Vardas</w:t>
            </w:r>
          </w:p>
        </w:tc>
        <w:tc>
          <w:tcPr>
            <w:tcW w:w="236" w:type="dxa"/>
            <w:tcBorders>
              <w:right w:val="single" w:sz="4" w:space="0" w:color="auto"/>
            </w:tcBorders>
            <w:shd w:val="clear" w:color="auto" w:fill="auto"/>
          </w:tcPr>
          <w:p w14:paraId="2B592E0A" w14:textId="77777777" w:rsidR="00553BFA" w:rsidRPr="00AA6AAD" w:rsidRDefault="00553BFA" w:rsidP="00553BFA">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2B592E0B"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0C"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0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0E"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0F"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2B592E10"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1"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2"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E1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4" w14:textId="77777777" w:rsidR="00553BFA" w:rsidRPr="00AA6AAD" w:rsidRDefault="00553BFA" w:rsidP="00553BFA">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2B592E15" w14:textId="77777777" w:rsidR="00553BFA" w:rsidRPr="00AA6AAD" w:rsidRDefault="00553BFA" w:rsidP="00553BFA">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2B592E16"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7"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8"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9"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A"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B"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E1C"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E"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1F"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20"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21"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22"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2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24" w14:textId="77777777" w:rsidR="00553BFA" w:rsidRPr="00AA6AAD" w:rsidRDefault="00553BFA" w:rsidP="00553BFA">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2B592E25"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44" w14:textId="77777777" w:rsidTr="00B705E3">
        <w:tc>
          <w:tcPr>
            <w:tcW w:w="1235" w:type="dxa"/>
            <w:gridSpan w:val="2"/>
            <w:tcBorders>
              <w:left w:val="single" w:sz="4" w:space="0" w:color="auto"/>
              <w:bottom w:val="single" w:sz="4" w:space="0" w:color="auto"/>
            </w:tcBorders>
          </w:tcPr>
          <w:p w14:paraId="2B592E27"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2B592E28" w14:textId="77777777" w:rsidR="00553BFA" w:rsidRPr="00AA6AAD" w:rsidRDefault="00553BFA" w:rsidP="00553BFA">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2B592E29"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2A"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2B"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2C"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2D"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2B592E2E"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2F"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0" w14:textId="77777777" w:rsidR="00553BFA" w:rsidRPr="00AA6AAD" w:rsidRDefault="00553BFA" w:rsidP="00553BFA">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2B592E31"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2"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2B592E33" w14:textId="77777777" w:rsidR="00553BFA" w:rsidRPr="00AA6AAD" w:rsidRDefault="00553BFA" w:rsidP="00553BFA">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2B592E34"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5"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6"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7"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8"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9" w14:textId="77777777" w:rsidR="00553BFA" w:rsidRPr="00AA6AAD" w:rsidRDefault="00553BFA" w:rsidP="00553BFA">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2B592E3A"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B"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C"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D"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E"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3F"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40"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41"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42" w14:textId="77777777" w:rsidR="00553BFA" w:rsidRPr="00AA6AAD" w:rsidRDefault="00553BFA" w:rsidP="00553BFA">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2B592E43"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47" w14:textId="77777777" w:rsidTr="00B705E3">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2B592E45"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Deklaruotos  gyvenamosios vietos adresas</w:t>
            </w:r>
          </w:p>
        </w:tc>
        <w:tc>
          <w:tcPr>
            <w:tcW w:w="6242" w:type="dxa"/>
            <w:gridSpan w:val="22"/>
            <w:tcBorders>
              <w:bottom w:val="single" w:sz="4" w:space="0" w:color="auto"/>
            </w:tcBorders>
          </w:tcPr>
          <w:p w14:paraId="2B592E46"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4A" w14:textId="77777777" w:rsidTr="00B705E3">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2B592E48"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Faktinės gyvenamosios vietos adresas</w:t>
            </w:r>
          </w:p>
        </w:tc>
        <w:tc>
          <w:tcPr>
            <w:tcW w:w="6242" w:type="dxa"/>
            <w:gridSpan w:val="22"/>
            <w:tcBorders>
              <w:bottom w:val="single" w:sz="4" w:space="0" w:color="auto"/>
            </w:tcBorders>
          </w:tcPr>
          <w:p w14:paraId="2B592E49" w14:textId="77777777" w:rsidR="00553BFA" w:rsidRPr="00AA6AAD" w:rsidRDefault="00553BFA" w:rsidP="00553BFA">
            <w:pPr>
              <w:spacing w:after="0" w:line="240" w:lineRule="auto"/>
              <w:rPr>
                <w:rFonts w:ascii="Times New Roman" w:hAnsi="Times New Roman"/>
                <w:sz w:val="20"/>
                <w:szCs w:val="20"/>
              </w:rPr>
            </w:pPr>
          </w:p>
        </w:tc>
      </w:tr>
    </w:tbl>
    <w:p w14:paraId="2B592E4B" w14:textId="77777777" w:rsidR="00553BFA" w:rsidRPr="00553BFA" w:rsidRDefault="00553BFA" w:rsidP="00553BFA">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553BFA" w:rsidRPr="00AA6AAD" w14:paraId="2B592E50" w14:textId="77777777" w:rsidTr="00B705E3">
        <w:tc>
          <w:tcPr>
            <w:tcW w:w="959" w:type="dxa"/>
            <w:tcBorders>
              <w:left w:val="single" w:sz="4" w:space="0" w:color="auto"/>
              <w:bottom w:val="single" w:sz="4" w:space="0" w:color="auto"/>
              <w:right w:val="single" w:sz="4" w:space="0" w:color="auto"/>
            </w:tcBorders>
            <w:vAlign w:val="center"/>
          </w:tcPr>
          <w:p w14:paraId="2B592E4C"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Eil. Nr.</w:t>
            </w:r>
          </w:p>
          <w:p w14:paraId="2B592E4D"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____</w:t>
            </w:r>
          </w:p>
          <w:p w14:paraId="2B592E4E" w14:textId="77777777" w:rsidR="00553BFA" w:rsidRPr="00AA6AAD" w:rsidRDefault="00553BFA" w:rsidP="00553BFA">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2B592E4F"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sym w:font="Webdings" w:char="F063"/>
            </w:r>
            <w:r w:rsidRPr="00AA6AAD">
              <w:rPr>
                <w:rFonts w:ascii="Times New Roman" w:hAnsi="Times New Roman"/>
                <w:sz w:val="20"/>
                <w:szCs w:val="20"/>
              </w:rPr>
              <w:t xml:space="preserve"> Vaikas                                  </w:t>
            </w:r>
          </w:p>
        </w:tc>
      </w:tr>
      <w:tr w:rsidR="00553BFA" w:rsidRPr="00AA6AAD" w14:paraId="2B592E5E" w14:textId="77777777" w:rsidTr="00B705E3">
        <w:tc>
          <w:tcPr>
            <w:tcW w:w="1822" w:type="dxa"/>
            <w:gridSpan w:val="4"/>
            <w:tcBorders>
              <w:left w:val="single" w:sz="4" w:space="0" w:color="auto"/>
              <w:bottom w:val="single" w:sz="4" w:space="0" w:color="auto"/>
              <w:right w:val="single" w:sz="4" w:space="0" w:color="auto"/>
            </w:tcBorders>
          </w:tcPr>
          <w:p w14:paraId="2B592E51"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Asmens kodas</w:t>
            </w:r>
          </w:p>
        </w:tc>
        <w:tc>
          <w:tcPr>
            <w:tcW w:w="294" w:type="dxa"/>
            <w:tcBorders>
              <w:right w:val="single" w:sz="4" w:space="0" w:color="auto"/>
            </w:tcBorders>
            <w:shd w:val="clear" w:color="auto" w:fill="auto"/>
          </w:tcPr>
          <w:p w14:paraId="2B592E52"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5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54"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55"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2B592E56"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57"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58"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E59"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5A" w14:textId="77777777" w:rsidR="00553BFA" w:rsidRPr="00AA6AAD" w:rsidRDefault="00553BFA" w:rsidP="00553BFA">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2B592E5B" w14:textId="77777777" w:rsidR="00553BFA" w:rsidRPr="00AA6AAD" w:rsidRDefault="00553BFA" w:rsidP="00553BFA">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2B592E5C" w14:textId="77777777" w:rsidR="00553BFA" w:rsidRPr="00AA6AAD" w:rsidRDefault="00553BFA" w:rsidP="00553BFA">
            <w:pPr>
              <w:spacing w:after="0" w:line="240" w:lineRule="auto"/>
              <w:rPr>
                <w:rFonts w:ascii="Times New Roman" w:hAnsi="Times New Roman"/>
                <w:sz w:val="20"/>
                <w:szCs w:val="20"/>
              </w:rPr>
            </w:pPr>
          </w:p>
        </w:tc>
        <w:tc>
          <w:tcPr>
            <w:tcW w:w="4414" w:type="dxa"/>
            <w:gridSpan w:val="15"/>
            <w:shd w:val="clear" w:color="auto" w:fill="auto"/>
          </w:tcPr>
          <w:p w14:paraId="2B592E5D"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7C" w14:textId="77777777" w:rsidTr="00B705E3">
        <w:tc>
          <w:tcPr>
            <w:tcW w:w="1235" w:type="dxa"/>
            <w:gridSpan w:val="2"/>
            <w:tcBorders>
              <w:left w:val="single" w:sz="4" w:space="0" w:color="auto"/>
              <w:bottom w:val="single" w:sz="4" w:space="0" w:color="auto"/>
            </w:tcBorders>
          </w:tcPr>
          <w:p w14:paraId="2B592E5F"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Vardas</w:t>
            </w:r>
          </w:p>
        </w:tc>
        <w:tc>
          <w:tcPr>
            <w:tcW w:w="236" w:type="dxa"/>
            <w:tcBorders>
              <w:right w:val="single" w:sz="4" w:space="0" w:color="auto"/>
            </w:tcBorders>
            <w:shd w:val="clear" w:color="auto" w:fill="auto"/>
          </w:tcPr>
          <w:p w14:paraId="2B592E60" w14:textId="77777777" w:rsidR="00553BFA" w:rsidRPr="00AA6AAD" w:rsidRDefault="00553BFA" w:rsidP="00553BFA">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2B592E61"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62"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6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64"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65"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2B592E66"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67"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68"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E69"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6A" w14:textId="77777777" w:rsidR="00553BFA" w:rsidRPr="00AA6AAD" w:rsidRDefault="00553BFA" w:rsidP="00553BFA">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2B592E6B" w14:textId="77777777" w:rsidR="00553BFA" w:rsidRPr="00AA6AAD" w:rsidRDefault="00553BFA" w:rsidP="00553BFA">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2B592E6C"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6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6E"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6F"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70"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71"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E72"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7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74"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75"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76"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77"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78"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79"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7A" w14:textId="77777777" w:rsidR="00553BFA" w:rsidRPr="00AA6AAD" w:rsidRDefault="00553BFA" w:rsidP="00553BFA">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2B592E7B"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9A" w14:textId="77777777" w:rsidTr="00B705E3">
        <w:tc>
          <w:tcPr>
            <w:tcW w:w="1235" w:type="dxa"/>
            <w:gridSpan w:val="2"/>
            <w:tcBorders>
              <w:left w:val="single" w:sz="4" w:space="0" w:color="auto"/>
              <w:bottom w:val="single" w:sz="4" w:space="0" w:color="auto"/>
            </w:tcBorders>
          </w:tcPr>
          <w:p w14:paraId="2B592E7D"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2B592E7E" w14:textId="77777777" w:rsidR="00553BFA" w:rsidRPr="00AA6AAD" w:rsidRDefault="00553BFA" w:rsidP="00553BFA">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2B592E7F"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0"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1"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2"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3"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2B592E84"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5"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6" w14:textId="77777777" w:rsidR="00553BFA" w:rsidRPr="00AA6AAD" w:rsidRDefault="00553BFA" w:rsidP="00553BFA">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2B592E87"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8"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2B592E89" w14:textId="77777777" w:rsidR="00553BFA" w:rsidRPr="00AA6AAD" w:rsidRDefault="00553BFA" w:rsidP="00553BFA">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2B592E8A"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B"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C"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D"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E"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8F" w14:textId="77777777" w:rsidR="00553BFA" w:rsidRPr="00AA6AAD" w:rsidRDefault="00553BFA" w:rsidP="00553BFA">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2B592E90"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91"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92"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93"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94"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95"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96"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97"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98" w14:textId="77777777" w:rsidR="00553BFA" w:rsidRPr="00AA6AAD" w:rsidRDefault="00553BFA" w:rsidP="00553BFA">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2B592E99"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9D" w14:textId="77777777" w:rsidTr="00B705E3">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2B592E9B"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Deklaruotos  gyvenamosios vietos adresas</w:t>
            </w:r>
          </w:p>
        </w:tc>
        <w:tc>
          <w:tcPr>
            <w:tcW w:w="6242" w:type="dxa"/>
            <w:gridSpan w:val="22"/>
            <w:tcBorders>
              <w:bottom w:val="single" w:sz="4" w:space="0" w:color="auto"/>
            </w:tcBorders>
          </w:tcPr>
          <w:p w14:paraId="2B592E9C"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A0" w14:textId="77777777" w:rsidTr="00B705E3">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2B592E9E"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Faktinės gyvenamosios vietos adresas</w:t>
            </w:r>
          </w:p>
        </w:tc>
        <w:tc>
          <w:tcPr>
            <w:tcW w:w="6242" w:type="dxa"/>
            <w:gridSpan w:val="22"/>
            <w:tcBorders>
              <w:bottom w:val="single" w:sz="4" w:space="0" w:color="auto"/>
            </w:tcBorders>
          </w:tcPr>
          <w:p w14:paraId="2B592E9F" w14:textId="77777777" w:rsidR="00553BFA" w:rsidRPr="00AA6AAD" w:rsidRDefault="00553BFA" w:rsidP="00553BFA">
            <w:pPr>
              <w:spacing w:after="0" w:line="240" w:lineRule="auto"/>
              <w:rPr>
                <w:rFonts w:ascii="Times New Roman" w:hAnsi="Times New Roman"/>
                <w:sz w:val="20"/>
                <w:szCs w:val="20"/>
              </w:rPr>
            </w:pPr>
          </w:p>
        </w:tc>
      </w:tr>
    </w:tbl>
    <w:p w14:paraId="2B592EA1" w14:textId="77777777" w:rsidR="00553BFA" w:rsidRPr="00553BFA" w:rsidRDefault="00553BFA" w:rsidP="00553BFA">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553BFA" w:rsidRPr="00AA6AAD" w14:paraId="2B592EA6" w14:textId="77777777" w:rsidTr="00B705E3">
        <w:tc>
          <w:tcPr>
            <w:tcW w:w="959" w:type="dxa"/>
            <w:tcBorders>
              <w:left w:val="single" w:sz="4" w:space="0" w:color="auto"/>
              <w:bottom w:val="single" w:sz="4" w:space="0" w:color="auto"/>
              <w:right w:val="single" w:sz="4" w:space="0" w:color="auto"/>
            </w:tcBorders>
            <w:vAlign w:val="center"/>
          </w:tcPr>
          <w:p w14:paraId="2B592EA2"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Eil. Nr.</w:t>
            </w:r>
          </w:p>
          <w:p w14:paraId="2B592EA3"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____</w:t>
            </w:r>
          </w:p>
          <w:p w14:paraId="2B592EA4" w14:textId="77777777" w:rsidR="00553BFA" w:rsidRPr="00AA6AAD" w:rsidRDefault="00553BFA" w:rsidP="00553BFA">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2B592EA5"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sym w:font="Webdings" w:char="F063"/>
            </w:r>
            <w:r w:rsidRPr="00AA6AAD">
              <w:rPr>
                <w:rFonts w:ascii="Times New Roman" w:hAnsi="Times New Roman"/>
                <w:sz w:val="20"/>
                <w:szCs w:val="20"/>
              </w:rPr>
              <w:t xml:space="preserve"> Vaikas                                  </w:t>
            </w:r>
          </w:p>
        </w:tc>
      </w:tr>
      <w:tr w:rsidR="00553BFA" w:rsidRPr="00AA6AAD" w14:paraId="2B592EB4" w14:textId="77777777" w:rsidTr="00B705E3">
        <w:tc>
          <w:tcPr>
            <w:tcW w:w="1822" w:type="dxa"/>
            <w:gridSpan w:val="4"/>
            <w:tcBorders>
              <w:left w:val="single" w:sz="4" w:space="0" w:color="auto"/>
              <w:bottom w:val="single" w:sz="4" w:space="0" w:color="auto"/>
              <w:right w:val="single" w:sz="4" w:space="0" w:color="auto"/>
            </w:tcBorders>
          </w:tcPr>
          <w:p w14:paraId="2B592EA7"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Asmens kodas</w:t>
            </w:r>
          </w:p>
        </w:tc>
        <w:tc>
          <w:tcPr>
            <w:tcW w:w="294" w:type="dxa"/>
            <w:tcBorders>
              <w:right w:val="single" w:sz="4" w:space="0" w:color="auto"/>
            </w:tcBorders>
            <w:shd w:val="clear" w:color="auto" w:fill="auto"/>
          </w:tcPr>
          <w:p w14:paraId="2B592EA8"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A9"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AA"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AB"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2B592EAC"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A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AE"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EAF"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B0" w14:textId="77777777" w:rsidR="00553BFA" w:rsidRPr="00AA6AAD" w:rsidRDefault="00553BFA" w:rsidP="00553BFA">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2B592EB1" w14:textId="77777777" w:rsidR="00553BFA" w:rsidRPr="00AA6AAD" w:rsidRDefault="00553BFA" w:rsidP="00553BFA">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2B592EB2" w14:textId="77777777" w:rsidR="00553BFA" w:rsidRPr="00AA6AAD" w:rsidRDefault="00553BFA" w:rsidP="00553BFA">
            <w:pPr>
              <w:spacing w:after="0" w:line="240" w:lineRule="auto"/>
              <w:rPr>
                <w:rFonts w:ascii="Times New Roman" w:hAnsi="Times New Roman"/>
                <w:sz w:val="20"/>
                <w:szCs w:val="20"/>
              </w:rPr>
            </w:pPr>
          </w:p>
        </w:tc>
        <w:tc>
          <w:tcPr>
            <w:tcW w:w="4414" w:type="dxa"/>
            <w:gridSpan w:val="15"/>
            <w:shd w:val="clear" w:color="auto" w:fill="auto"/>
          </w:tcPr>
          <w:p w14:paraId="2B592EB3"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D2" w14:textId="77777777" w:rsidTr="00B705E3">
        <w:tc>
          <w:tcPr>
            <w:tcW w:w="1235" w:type="dxa"/>
            <w:gridSpan w:val="2"/>
            <w:tcBorders>
              <w:left w:val="single" w:sz="4" w:space="0" w:color="auto"/>
              <w:bottom w:val="single" w:sz="4" w:space="0" w:color="auto"/>
            </w:tcBorders>
          </w:tcPr>
          <w:p w14:paraId="2B592EB5"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Vardas</w:t>
            </w:r>
          </w:p>
        </w:tc>
        <w:tc>
          <w:tcPr>
            <w:tcW w:w="236" w:type="dxa"/>
            <w:tcBorders>
              <w:right w:val="single" w:sz="4" w:space="0" w:color="auto"/>
            </w:tcBorders>
            <w:shd w:val="clear" w:color="auto" w:fill="auto"/>
          </w:tcPr>
          <w:p w14:paraId="2B592EB6" w14:textId="77777777" w:rsidR="00553BFA" w:rsidRPr="00AA6AAD" w:rsidRDefault="00553BFA" w:rsidP="00553BFA">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2B592EB7"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B8"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B9"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BA"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BB"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2B592EBC"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B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BE"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EBF"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0" w14:textId="77777777" w:rsidR="00553BFA" w:rsidRPr="00AA6AAD" w:rsidRDefault="00553BFA" w:rsidP="00553BFA">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2B592EC1" w14:textId="77777777" w:rsidR="00553BFA" w:rsidRPr="00AA6AAD" w:rsidRDefault="00553BFA" w:rsidP="00553BFA">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2B592EC2"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4"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5"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6"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7"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EC8"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9"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A"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B"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C"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E"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CF"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D0" w14:textId="77777777" w:rsidR="00553BFA" w:rsidRPr="00AA6AAD" w:rsidRDefault="00553BFA" w:rsidP="00553BFA">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2B592ED1"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F0" w14:textId="77777777" w:rsidTr="00B705E3">
        <w:tc>
          <w:tcPr>
            <w:tcW w:w="1235" w:type="dxa"/>
            <w:gridSpan w:val="2"/>
            <w:tcBorders>
              <w:left w:val="single" w:sz="4" w:space="0" w:color="auto"/>
              <w:bottom w:val="single" w:sz="4" w:space="0" w:color="auto"/>
            </w:tcBorders>
          </w:tcPr>
          <w:p w14:paraId="2B592ED3"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2B592ED4" w14:textId="77777777" w:rsidR="00553BFA" w:rsidRPr="00AA6AAD" w:rsidRDefault="00553BFA" w:rsidP="00553BFA">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2B592ED5"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D6"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D7"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D8"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D9"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2B592EDA"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DB"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DC" w14:textId="77777777" w:rsidR="00553BFA" w:rsidRPr="00AA6AAD" w:rsidRDefault="00553BFA" w:rsidP="00553BFA">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2B592EDD"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DE"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2B592EDF" w14:textId="77777777" w:rsidR="00553BFA" w:rsidRPr="00AA6AAD" w:rsidRDefault="00553BFA" w:rsidP="00553BFA">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2B592EE0"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1"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2"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3"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4"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5" w14:textId="77777777" w:rsidR="00553BFA" w:rsidRPr="00AA6AAD" w:rsidRDefault="00553BFA" w:rsidP="00553BFA">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2B592EE6"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7"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8"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9"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A"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B"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C"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D"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EEE" w14:textId="77777777" w:rsidR="00553BFA" w:rsidRPr="00AA6AAD" w:rsidRDefault="00553BFA" w:rsidP="00553BFA">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2B592EEF"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F3" w14:textId="77777777" w:rsidTr="00B705E3">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2B592EF1"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Deklaruotos  gyvenamosios vietos adresas</w:t>
            </w:r>
          </w:p>
        </w:tc>
        <w:tc>
          <w:tcPr>
            <w:tcW w:w="6242" w:type="dxa"/>
            <w:gridSpan w:val="22"/>
            <w:tcBorders>
              <w:bottom w:val="single" w:sz="4" w:space="0" w:color="auto"/>
            </w:tcBorders>
          </w:tcPr>
          <w:p w14:paraId="2B592EF2"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EF6" w14:textId="77777777" w:rsidTr="00B705E3">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2B592EF4"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Faktinės gyvenamosios vietos adresas</w:t>
            </w:r>
          </w:p>
        </w:tc>
        <w:tc>
          <w:tcPr>
            <w:tcW w:w="6242" w:type="dxa"/>
            <w:gridSpan w:val="22"/>
            <w:tcBorders>
              <w:bottom w:val="single" w:sz="4" w:space="0" w:color="auto"/>
            </w:tcBorders>
          </w:tcPr>
          <w:p w14:paraId="2B592EF5" w14:textId="77777777" w:rsidR="00553BFA" w:rsidRPr="00AA6AAD" w:rsidRDefault="00553BFA" w:rsidP="00553BFA">
            <w:pPr>
              <w:spacing w:after="0" w:line="240" w:lineRule="auto"/>
              <w:rPr>
                <w:rFonts w:ascii="Times New Roman" w:hAnsi="Times New Roman"/>
                <w:sz w:val="20"/>
                <w:szCs w:val="20"/>
              </w:rPr>
            </w:pPr>
          </w:p>
        </w:tc>
      </w:tr>
    </w:tbl>
    <w:p w14:paraId="2B592EF7" w14:textId="77777777" w:rsidR="00553BFA" w:rsidRPr="00553BFA" w:rsidRDefault="00553BFA" w:rsidP="00553BFA">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553BFA" w:rsidRPr="00AA6AAD" w14:paraId="2B592EFC" w14:textId="77777777" w:rsidTr="00B705E3">
        <w:tc>
          <w:tcPr>
            <w:tcW w:w="959" w:type="dxa"/>
            <w:tcBorders>
              <w:left w:val="single" w:sz="4" w:space="0" w:color="auto"/>
              <w:bottom w:val="single" w:sz="4" w:space="0" w:color="auto"/>
              <w:right w:val="single" w:sz="4" w:space="0" w:color="auto"/>
            </w:tcBorders>
            <w:vAlign w:val="center"/>
          </w:tcPr>
          <w:p w14:paraId="2B592EF8"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Eil. Nr.</w:t>
            </w:r>
          </w:p>
          <w:p w14:paraId="2B592EF9" w14:textId="77777777" w:rsidR="00553BFA" w:rsidRPr="00AA6AAD" w:rsidRDefault="00553BFA" w:rsidP="00553BFA">
            <w:pPr>
              <w:spacing w:after="0" w:line="240" w:lineRule="auto"/>
              <w:jc w:val="center"/>
              <w:rPr>
                <w:rFonts w:ascii="Times New Roman" w:hAnsi="Times New Roman"/>
                <w:sz w:val="20"/>
                <w:szCs w:val="20"/>
              </w:rPr>
            </w:pPr>
            <w:r w:rsidRPr="00AA6AAD">
              <w:rPr>
                <w:rFonts w:ascii="Times New Roman" w:hAnsi="Times New Roman"/>
                <w:sz w:val="20"/>
                <w:szCs w:val="20"/>
              </w:rPr>
              <w:t>____</w:t>
            </w:r>
          </w:p>
          <w:p w14:paraId="2B592EFA" w14:textId="77777777" w:rsidR="00553BFA" w:rsidRPr="00AA6AAD" w:rsidRDefault="00553BFA" w:rsidP="00553BFA">
            <w:pPr>
              <w:spacing w:after="0" w:line="240" w:lineRule="auto"/>
              <w:rPr>
                <w:rFonts w:ascii="Times New Roman" w:hAnsi="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2B592EFB"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sym w:font="Webdings" w:char="F063"/>
            </w:r>
            <w:r w:rsidRPr="00AA6AAD">
              <w:rPr>
                <w:rFonts w:ascii="Times New Roman" w:hAnsi="Times New Roman"/>
                <w:sz w:val="20"/>
                <w:szCs w:val="20"/>
              </w:rPr>
              <w:t xml:space="preserve"> Vaikas                                 </w:t>
            </w:r>
          </w:p>
        </w:tc>
      </w:tr>
      <w:tr w:rsidR="00553BFA" w:rsidRPr="00AA6AAD" w14:paraId="2B592F0A" w14:textId="77777777" w:rsidTr="00B705E3">
        <w:tc>
          <w:tcPr>
            <w:tcW w:w="1822" w:type="dxa"/>
            <w:gridSpan w:val="4"/>
            <w:tcBorders>
              <w:left w:val="single" w:sz="4" w:space="0" w:color="auto"/>
              <w:bottom w:val="single" w:sz="4" w:space="0" w:color="auto"/>
              <w:right w:val="single" w:sz="4" w:space="0" w:color="auto"/>
            </w:tcBorders>
          </w:tcPr>
          <w:p w14:paraId="2B592EFD"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Asmens kodas</w:t>
            </w:r>
          </w:p>
        </w:tc>
        <w:tc>
          <w:tcPr>
            <w:tcW w:w="294" w:type="dxa"/>
            <w:tcBorders>
              <w:right w:val="single" w:sz="4" w:space="0" w:color="auto"/>
            </w:tcBorders>
            <w:shd w:val="clear" w:color="auto" w:fill="auto"/>
          </w:tcPr>
          <w:p w14:paraId="2B592EFE"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EFF"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00"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01"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2B592F02"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0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04"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F05"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06" w14:textId="77777777" w:rsidR="00553BFA" w:rsidRPr="00AA6AAD" w:rsidRDefault="00553BFA" w:rsidP="00553BFA">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2B592F07" w14:textId="77777777" w:rsidR="00553BFA" w:rsidRPr="00AA6AAD" w:rsidRDefault="00553BFA" w:rsidP="00553BFA">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2B592F08" w14:textId="77777777" w:rsidR="00553BFA" w:rsidRPr="00AA6AAD" w:rsidRDefault="00553BFA" w:rsidP="00553BFA">
            <w:pPr>
              <w:spacing w:after="0" w:line="240" w:lineRule="auto"/>
              <w:rPr>
                <w:rFonts w:ascii="Times New Roman" w:hAnsi="Times New Roman"/>
                <w:sz w:val="20"/>
                <w:szCs w:val="20"/>
              </w:rPr>
            </w:pPr>
          </w:p>
        </w:tc>
        <w:tc>
          <w:tcPr>
            <w:tcW w:w="4414" w:type="dxa"/>
            <w:gridSpan w:val="15"/>
            <w:shd w:val="clear" w:color="auto" w:fill="auto"/>
          </w:tcPr>
          <w:p w14:paraId="2B592F09"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F28" w14:textId="77777777" w:rsidTr="00B705E3">
        <w:tc>
          <w:tcPr>
            <w:tcW w:w="1235" w:type="dxa"/>
            <w:gridSpan w:val="2"/>
            <w:tcBorders>
              <w:left w:val="single" w:sz="4" w:space="0" w:color="auto"/>
              <w:bottom w:val="single" w:sz="4" w:space="0" w:color="auto"/>
            </w:tcBorders>
          </w:tcPr>
          <w:p w14:paraId="2B592F0B"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Vardas</w:t>
            </w:r>
          </w:p>
        </w:tc>
        <w:tc>
          <w:tcPr>
            <w:tcW w:w="236" w:type="dxa"/>
            <w:tcBorders>
              <w:right w:val="single" w:sz="4" w:space="0" w:color="auto"/>
            </w:tcBorders>
            <w:shd w:val="clear" w:color="auto" w:fill="auto"/>
          </w:tcPr>
          <w:p w14:paraId="2B592F0C" w14:textId="77777777" w:rsidR="00553BFA" w:rsidRPr="00AA6AAD" w:rsidRDefault="00553BFA" w:rsidP="00553BFA">
            <w:pPr>
              <w:spacing w:after="0" w:line="240" w:lineRule="auto"/>
              <w:rPr>
                <w:rFonts w:ascii="Times New Roman" w:hAnsi="Times New Roman"/>
                <w:sz w:val="20"/>
                <w:szCs w:val="20"/>
              </w:rPr>
            </w:pPr>
          </w:p>
        </w:tc>
        <w:tc>
          <w:tcPr>
            <w:tcW w:w="351" w:type="dxa"/>
            <w:tcBorders>
              <w:right w:val="single" w:sz="4" w:space="0" w:color="auto"/>
            </w:tcBorders>
            <w:shd w:val="clear" w:color="auto" w:fill="auto"/>
          </w:tcPr>
          <w:p w14:paraId="2B592F0D"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0E"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0F"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0"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1"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right w:val="single" w:sz="4" w:space="0" w:color="auto"/>
            </w:tcBorders>
            <w:shd w:val="clear" w:color="auto" w:fill="auto"/>
          </w:tcPr>
          <w:p w14:paraId="2B592F12"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4"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F15"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6" w14:textId="77777777" w:rsidR="00553BFA" w:rsidRPr="00AA6AAD" w:rsidRDefault="00553BFA" w:rsidP="00553BFA">
            <w:pPr>
              <w:spacing w:after="0" w:line="240" w:lineRule="auto"/>
              <w:rPr>
                <w:rFonts w:ascii="Times New Roman" w:hAnsi="Times New Roman"/>
                <w:sz w:val="20"/>
                <w:szCs w:val="20"/>
              </w:rPr>
            </w:pPr>
          </w:p>
        </w:tc>
        <w:tc>
          <w:tcPr>
            <w:tcW w:w="236" w:type="dxa"/>
            <w:tcBorders>
              <w:right w:val="single" w:sz="4" w:space="0" w:color="auto"/>
            </w:tcBorders>
            <w:shd w:val="clear" w:color="auto" w:fill="auto"/>
          </w:tcPr>
          <w:p w14:paraId="2B592F17" w14:textId="77777777" w:rsidR="00553BFA" w:rsidRPr="00AA6AAD" w:rsidRDefault="00553BFA" w:rsidP="00553BFA">
            <w:pPr>
              <w:spacing w:after="0" w:line="240" w:lineRule="auto"/>
              <w:rPr>
                <w:rFonts w:ascii="Times New Roman" w:hAnsi="Times New Roman"/>
                <w:sz w:val="20"/>
                <w:szCs w:val="20"/>
              </w:rPr>
            </w:pPr>
          </w:p>
        </w:tc>
        <w:tc>
          <w:tcPr>
            <w:tcW w:w="352" w:type="dxa"/>
            <w:tcBorders>
              <w:right w:val="single" w:sz="4" w:space="0" w:color="auto"/>
            </w:tcBorders>
            <w:shd w:val="clear" w:color="auto" w:fill="auto"/>
          </w:tcPr>
          <w:p w14:paraId="2B592F18"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9"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A"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B"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C"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D" w14:textId="77777777" w:rsidR="00553BFA" w:rsidRPr="00AA6AAD" w:rsidRDefault="00553BFA" w:rsidP="00553BFA">
            <w:pPr>
              <w:spacing w:after="0" w:line="240" w:lineRule="auto"/>
              <w:rPr>
                <w:rFonts w:ascii="Times New Roman" w:hAnsi="Times New Roman"/>
                <w:sz w:val="20"/>
                <w:szCs w:val="20"/>
              </w:rPr>
            </w:pPr>
          </w:p>
        </w:tc>
        <w:tc>
          <w:tcPr>
            <w:tcW w:w="293" w:type="dxa"/>
            <w:tcBorders>
              <w:right w:val="single" w:sz="4" w:space="0" w:color="auto"/>
            </w:tcBorders>
            <w:shd w:val="clear" w:color="auto" w:fill="auto"/>
          </w:tcPr>
          <w:p w14:paraId="2B592F1E"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1F"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20"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21"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22"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23"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24"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25" w14:textId="77777777" w:rsidR="00553BFA" w:rsidRPr="00AA6AAD" w:rsidRDefault="00553BFA" w:rsidP="00553BFA">
            <w:pPr>
              <w:spacing w:after="0" w:line="240" w:lineRule="auto"/>
              <w:rPr>
                <w:rFonts w:ascii="Times New Roman" w:hAnsi="Times New Roman"/>
                <w:sz w:val="20"/>
                <w:szCs w:val="20"/>
              </w:rPr>
            </w:pPr>
          </w:p>
        </w:tc>
        <w:tc>
          <w:tcPr>
            <w:tcW w:w="294" w:type="dxa"/>
            <w:tcBorders>
              <w:right w:val="single" w:sz="4" w:space="0" w:color="auto"/>
            </w:tcBorders>
            <w:shd w:val="clear" w:color="auto" w:fill="auto"/>
          </w:tcPr>
          <w:p w14:paraId="2B592F26" w14:textId="77777777" w:rsidR="00553BFA" w:rsidRPr="00AA6AAD" w:rsidRDefault="00553BFA" w:rsidP="00553BFA">
            <w:pPr>
              <w:spacing w:after="0" w:line="240" w:lineRule="auto"/>
              <w:rPr>
                <w:rFonts w:ascii="Times New Roman" w:hAnsi="Times New Roman"/>
                <w:sz w:val="20"/>
                <w:szCs w:val="20"/>
              </w:rPr>
            </w:pPr>
          </w:p>
        </w:tc>
        <w:tc>
          <w:tcPr>
            <w:tcW w:w="299" w:type="dxa"/>
            <w:tcBorders>
              <w:right w:val="single" w:sz="4" w:space="0" w:color="auto"/>
            </w:tcBorders>
            <w:shd w:val="clear" w:color="auto" w:fill="auto"/>
          </w:tcPr>
          <w:p w14:paraId="2B592F27"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F46" w14:textId="77777777" w:rsidTr="00B705E3">
        <w:tc>
          <w:tcPr>
            <w:tcW w:w="1235" w:type="dxa"/>
            <w:gridSpan w:val="2"/>
            <w:tcBorders>
              <w:left w:val="single" w:sz="4" w:space="0" w:color="auto"/>
              <w:bottom w:val="single" w:sz="4" w:space="0" w:color="auto"/>
            </w:tcBorders>
          </w:tcPr>
          <w:p w14:paraId="2B592F29"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Pavardė</w:t>
            </w:r>
          </w:p>
        </w:tc>
        <w:tc>
          <w:tcPr>
            <w:tcW w:w="236" w:type="dxa"/>
            <w:tcBorders>
              <w:bottom w:val="single" w:sz="4" w:space="0" w:color="auto"/>
              <w:right w:val="single" w:sz="4" w:space="0" w:color="auto"/>
            </w:tcBorders>
            <w:shd w:val="clear" w:color="auto" w:fill="auto"/>
          </w:tcPr>
          <w:p w14:paraId="2B592F2A" w14:textId="77777777" w:rsidR="00553BFA" w:rsidRPr="00AA6AAD" w:rsidRDefault="00553BFA" w:rsidP="00553BFA">
            <w:pPr>
              <w:spacing w:after="0" w:line="240" w:lineRule="auto"/>
              <w:rPr>
                <w:rFonts w:ascii="Times New Roman" w:hAnsi="Times New Roman"/>
                <w:sz w:val="20"/>
                <w:szCs w:val="20"/>
              </w:rPr>
            </w:pPr>
          </w:p>
        </w:tc>
        <w:tc>
          <w:tcPr>
            <w:tcW w:w="351" w:type="dxa"/>
            <w:tcBorders>
              <w:bottom w:val="single" w:sz="4" w:space="0" w:color="auto"/>
              <w:right w:val="single" w:sz="4" w:space="0" w:color="auto"/>
            </w:tcBorders>
            <w:shd w:val="clear" w:color="auto" w:fill="auto"/>
          </w:tcPr>
          <w:p w14:paraId="2B592F2B"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2C"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2D"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2E"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2F" w14:textId="77777777" w:rsidR="00553BFA" w:rsidRPr="00AA6AAD" w:rsidRDefault="00553BFA" w:rsidP="00553BFA">
            <w:pPr>
              <w:spacing w:after="0" w:line="240" w:lineRule="auto"/>
              <w:rPr>
                <w:rFonts w:ascii="Times New Roman" w:hAnsi="Times New Roman"/>
                <w:sz w:val="20"/>
                <w:szCs w:val="20"/>
              </w:rPr>
            </w:pPr>
          </w:p>
        </w:tc>
        <w:tc>
          <w:tcPr>
            <w:tcW w:w="294" w:type="dxa"/>
            <w:gridSpan w:val="2"/>
            <w:tcBorders>
              <w:bottom w:val="single" w:sz="4" w:space="0" w:color="auto"/>
              <w:right w:val="single" w:sz="4" w:space="0" w:color="auto"/>
            </w:tcBorders>
            <w:shd w:val="clear" w:color="auto" w:fill="auto"/>
          </w:tcPr>
          <w:p w14:paraId="2B592F30"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1"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2" w14:textId="77777777" w:rsidR="00553BFA" w:rsidRPr="00AA6AAD" w:rsidRDefault="00553BFA" w:rsidP="00553BFA">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2B592F33"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4" w14:textId="77777777" w:rsidR="00553BFA" w:rsidRPr="00AA6AAD" w:rsidRDefault="00553BFA" w:rsidP="00553BFA">
            <w:pPr>
              <w:spacing w:after="0" w:line="240" w:lineRule="auto"/>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14:paraId="2B592F35" w14:textId="77777777" w:rsidR="00553BFA" w:rsidRPr="00AA6AAD" w:rsidRDefault="00553BFA" w:rsidP="00553BFA">
            <w:pPr>
              <w:spacing w:after="0" w:line="240" w:lineRule="auto"/>
              <w:rPr>
                <w:rFonts w:ascii="Times New Roman" w:hAnsi="Times New Roman"/>
                <w:sz w:val="20"/>
                <w:szCs w:val="20"/>
              </w:rPr>
            </w:pPr>
          </w:p>
        </w:tc>
        <w:tc>
          <w:tcPr>
            <w:tcW w:w="352" w:type="dxa"/>
            <w:tcBorders>
              <w:bottom w:val="single" w:sz="4" w:space="0" w:color="auto"/>
              <w:right w:val="single" w:sz="4" w:space="0" w:color="auto"/>
            </w:tcBorders>
            <w:shd w:val="clear" w:color="auto" w:fill="auto"/>
          </w:tcPr>
          <w:p w14:paraId="2B592F36"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7"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8"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9"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A"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B" w14:textId="77777777" w:rsidR="00553BFA" w:rsidRPr="00AA6AAD" w:rsidRDefault="00553BFA" w:rsidP="00553BFA">
            <w:pPr>
              <w:spacing w:after="0" w:line="240" w:lineRule="auto"/>
              <w:rPr>
                <w:rFonts w:ascii="Times New Roman" w:hAnsi="Times New Roman"/>
                <w:sz w:val="20"/>
                <w:szCs w:val="20"/>
              </w:rPr>
            </w:pPr>
          </w:p>
        </w:tc>
        <w:tc>
          <w:tcPr>
            <w:tcW w:w="293" w:type="dxa"/>
            <w:tcBorders>
              <w:bottom w:val="single" w:sz="4" w:space="0" w:color="auto"/>
              <w:right w:val="single" w:sz="4" w:space="0" w:color="auto"/>
            </w:tcBorders>
            <w:shd w:val="clear" w:color="auto" w:fill="auto"/>
          </w:tcPr>
          <w:p w14:paraId="2B592F3C"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D"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E"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3F"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40"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41"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42"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43" w14:textId="77777777" w:rsidR="00553BFA" w:rsidRPr="00AA6AAD" w:rsidRDefault="00553BFA" w:rsidP="00553BFA">
            <w:pPr>
              <w:spacing w:after="0" w:line="240" w:lineRule="auto"/>
              <w:rPr>
                <w:rFonts w:ascii="Times New Roman" w:hAnsi="Times New Roman"/>
                <w:sz w:val="20"/>
                <w:szCs w:val="20"/>
              </w:rPr>
            </w:pPr>
          </w:p>
        </w:tc>
        <w:tc>
          <w:tcPr>
            <w:tcW w:w="294" w:type="dxa"/>
            <w:tcBorders>
              <w:bottom w:val="single" w:sz="4" w:space="0" w:color="auto"/>
              <w:right w:val="single" w:sz="4" w:space="0" w:color="auto"/>
            </w:tcBorders>
            <w:shd w:val="clear" w:color="auto" w:fill="auto"/>
          </w:tcPr>
          <w:p w14:paraId="2B592F44" w14:textId="77777777" w:rsidR="00553BFA" w:rsidRPr="00AA6AAD" w:rsidRDefault="00553BFA" w:rsidP="00553BFA">
            <w:pPr>
              <w:spacing w:after="0" w:line="240" w:lineRule="auto"/>
              <w:rPr>
                <w:rFonts w:ascii="Times New Roman" w:hAnsi="Times New Roman"/>
                <w:sz w:val="20"/>
                <w:szCs w:val="20"/>
              </w:rPr>
            </w:pPr>
          </w:p>
        </w:tc>
        <w:tc>
          <w:tcPr>
            <w:tcW w:w="299" w:type="dxa"/>
            <w:tcBorders>
              <w:bottom w:val="single" w:sz="4" w:space="0" w:color="auto"/>
              <w:right w:val="single" w:sz="4" w:space="0" w:color="auto"/>
            </w:tcBorders>
            <w:shd w:val="clear" w:color="auto" w:fill="auto"/>
          </w:tcPr>
          <w:p w14:paraId="2B592F45"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F49" w14:textId="77777777" w:rsidTr="00B705E3">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2B592F47"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Deklaruotos  gyvenamosios vietos adresas</w:t>
            </w:r>
          </w:p>
        </w:tc>
        <w:tc>
          <w:tcPr>
            <w:tcW w:w="6242" w:type="dxa"/>
            <w:gridSpan w:val="22"/>
            <w:tcBorders>
              <w:bottom w:val="single" w:sz="4" w:space="0" w:color="auto"/>
            </w:tcBorders>
          </w:tcPr>
          <w:p w14:paraId="2B592F48" w14:textId="77777777" w:rsidR="00553BFA" w:rsidRPr="00AA6AAD" w:rsidRDefault="00553BFA" w:rsidP="00553BFA">
            <w:pPr>
              <w:spacing w:after="0" w:line="240" w:lineRule="auto"/>
              <w:rPr>
                <w:rFonts w:ascii="Times New Roman" w:hAnsi="Times New Roman"/>
                <w:sz w:val="20"/>
                <w:szCs w:val="20"/>
              </w:rPr>
            </w:pPr>
          </w:p>
        </w:tc>
      </w:tr>
      <w:tr w:rsidR="00553BFA" w:rsidRPr="00AA6AAD" w14:paraId="2B592F4C" w14:textId="77777777" w:rsidTr="00B705E3">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2B592F4A" w14:textId="77777777" w:rsidR="00553BFA" w:rsidRPr="00AA6AAD" w:rsidRDefault="00553BFA" w:rsidP="00553BFA">
            <w:pPr>
              <w:spacing w:after="0" w:line="240" w:lineRule="auto"/>
              <w:rPr>
                <w:rFonts w:ascii="Times New Roman" w:hAnsi="Times New Roman"/>
                <w:sz w:val="20"/>
                <w:szCs w:val="20"/>
              </w:rPr>
            </w:pPr>
            <w:r w:rsidRPr="00AA6AAD">
              <w:rPr>
                <w:rFonts w:ascii="Times New Roman" w:hAnsi="Times New Roman"/>
                <w:sz w:val="20"/>
                <w:szCs w:val="20"/>
              </w:rPr>
              <w:t>Faktinės gyvenamosios vietos adresas</w:t>
            </w:r>
          </w:p>
        </w:tc>
        <w:tc>
          <w:tcPr>
            <w:tcW w:w="6242" w:type="dxa"/>
            <w:gridSpan w:val="22"/>
            <w:tcBorders>
              <w:bottom w:val="single" w:sz="4" w:space="0" w:color="auto"/>
            </w:tcBorders>
          </w:tcPr>
          <w:p w14:paraId="2B592F4B" w14:textId="77777777" w:rsidR="00553BFA" w:rsidRPr="00AA6AAD" w:rsidRDefault="00553BFA" w:rsidP="00553BFA">
            <w:pPr>
              <w:spacing w:after="0" w:line="240" w:lineRule="auto"/>
              <w:rPr>
                <w:rFonts w:ascii="Times New Roman" w:hAnsi="Times New Roman"/>
                <w:sz w:val="20"/>
                <w:szCs w:val="20"/>
              </w:rPr>
            </w:pPr>
          </w:p>
        </w:tc>
      </w:tr>
    </w:tbl>
    <w:p w14:paraId="2B592F4D" w14:textId="77777777" w:rsidR="00E92C66" w:rsidRDefault="00E92C66" w:rsidP="006D3F8F">
      <w:pPr>
        <w:spacing w:after="0" w:line="240" w:lineRule="auto"/>
        <w:ind w:left="5670"/>
        <w:rPr>
          <w:rFonts w:ascii="Times New Roman" w:hAnsi="Times New Roman"/>
          <w:sz w:val="20"/>
          <w:szCs w:val="20"/>
          <w:lang w:eastAsia="en-US"/>
        </w:rPr>
      </w:pPr>
    </w:p>
    <w:p w14:paraId="2B592F4E" w14:textId="77777777" w:rsidR="00E92C66" w:rsidRDefault="00E92C66" w:rsidP="006D3F8F">
      <w:pPr>
        <w:spacing w:after="0" w:line="240" w:lineRule="auto"/>
        <w:ind w:left="5670"/>
        <w:rPr>
          <w:rFonts w:ascii="Times New Roman" w:hAnsi="Times New Roman"/>
          <w:sz w:val="20"/>
          <w:szCs w:val="20"/>
        </w:rPr>
      </w:pPr>
    </w:p>
    <w:p w14:paraId="2B592F4F" w14:textId="77777777" w:rsidR="00156AC9" w:rsidRDefault="00156AC9" w:rsidP="006D3F8F">
      <w:pPr>
        <w:spacing w:after="0" w:line="240" w:lineRule="auto"/>
        <w:ind w:left="5670"/>
        <w:rPr>
          <w:rFonts w:ascii="Times New Roman" w:hAnsi="Times New Roman"/>
          <w:sz w:val="20"/>
          <w:szCs w:val="20"/>
        </w:rPr>
      </w:pPr>
    </w:p>
    <w:p w14:paraId="2B592F50" w14:textId="77777777" w:rsidR="00156AC9" w:rsidRDefault="00156AC9" w:rsidP="006D3F8F">
      <w:pPr>
        <w:spacing w:after="0" w:line="240" w:lineRule="auto"/>
        <w:ind w:left="5670"/>
        <w:rPr>
          <w:rFonts w:ascii="Times New Roman" w:hAnsi="Times New Roman"/>
          <w:sz w:val="20"/>
          <w:szCs w:val="20"/>
        </w:rPr>
      </w:pPr>
    </w:p>
    <w:p w14:paraId="2B592F51" w14:textId="77777777" w:rsidR="00D12B70" w:rsidRPr="006D3F8F" w:rsidRDefault="00D12B70" w:rsidP="006D3F8F">
      <w:pPr>
        <w:spacing w:after="0" w:line="240" w:lineRule="auto"/>
        <w:ind w:left="5670"/>
        <w:rPr>
          <w:rFonts w:ascii="Times New Roman" w:hAnsi="Times New Roman"/>
        </w:rPr>
      </w:pPr>
      <w:r w:rsidRPr="006D3F8F">
        <w:rPr>
          <w:rFonts w:ascii="Times New Roman" w:hAnsi="Times New Roman"/>
        </w:rPr>
        <w:lastRenderedPageBreak/>
        <w:t>Globos (rūpybos ) išmokos</w:t>
      </w:r>
      <w:r w:rsidR="00790B8B">
        <w:rPr>
          <w:rFonts w:ascii="Times New Roman" w:hAnsi="Times New Roman"/>
        </w:rPr>
        <w:t xml:space="preserve"> ir globos (rūpybos) tikslinio priedo </w:t>
      </w:r>
      <w:r w:rsidRPr="006D3F8F">
        <w:rPr>
          <w:rFonts w:ascii="Times New Roman" w:hAnsi="Times New Roman"/>
        </w:rPr>
        <w:t xml:space="preserve"> skyrimo</w:t>
      </w:r>
    </w:p>
    <w:p w14:paraId="2B592F52" w14:textId="77777777" w:rsidR="00D12B70" w:rsidRPr="006D3F8F" w:rsidRDefault="00710D82" w:rsidP="006D3F8F">
      <w:pPr>
        <w:spacing w:after="0" w:line="240" w:lineRule="auto"/>
        <w:ind w:left="5670"/>
        <w:rPr>
          <w:rFonts w:ascii="Times New Roman" w:hAnsi="Times New Roman"/>
        </w:rPr>
      </w:pPr>
      <w:r w:rsidRPr="006D3F8F">
        <w:rPr>
          <w:rFonts w:ascii="Times New Roman" w:hAnsi="Times New Roman"/>
        </w:rPr>
        <w:t>aprašo</w:t>
      </w:r>
    </w:p>
    <w:p w14:paraId="2B592F53" w14:textId="77777777" w:rsidR="00D12B70" w:rsidRPr="006D3F8F" w:rsidRDefault="00D12B70" w:rsidP="006D3F8F">
      <w:pPr>
        <w:spacing w:after="0" w:line="240" w:lineRule="auto"/>
        <w:ind w:left="5670"/>
        <w:rPr>
          <w:rFonts w:ascii="Times New Roman" w:hAnsi="Times New Roman"/>
        </w:rPr>
      </w:pPr>
      <w:r w:rsidRPr="006D3F8F">
        <w:rPr>
          <w:rFonts w:ascii="Times New Roman" w:hAnsi="Times New Roman"/>
        </w:rPr>
        <w:t xml:space="preserve">2 priedas </w:t>
      </w:r>
    </w:p>
    <w:p w14:paraId="2B592F54" w14:textId="77777777" w:rsidR="00553BFA" w:rsidRPr="00553BFA" w:rsidRDefault="00553BFA" w:rsidP="00E92C66">
      <w:pPr>
        <w:tabs>
          <w:tab w:val="left" w:pos="6521"/>
        </w:tabs>
        <w:spacing w:after="0" w:line="240" w:lineRule="auto"/>
        <w:ind w:right="-29"/>
        <w:jc w:val="right"/>
        <w:rPr>
          <w:rFonts w:ascii="Times New Roman" w:hAnsi="Times New Roman"/>
          <w:i/>
          <w:sz w:val="20"/>
          <w:szCs w:val="20"/>
        </w:rPr>
      </w:pPr>
      <w:r w:rsidRPr="00553BFA">
        <w:rPr>
          <w:rFonts w:ascii="Times New Roman" w:hAnsi="Times New Roman"/>
          <w:i/>
          <w:sz w:val="20"/>
          <w:szCs w:val="20"/>
        </w:rPr>
        <w:t>Dokumento gavimo registracijos žyma</w:t>
      </w:r>
    </w:p>
    <w:p w14:paraId="2B592F55" w14:textId="77777777" w:rsidR="00553BFA" w:rsidRPr="00553BFA" w:rsidRDefault="00553BFA" w:rsidP="00553BFA">
      <w:pPr>
        <w:spacing w:after="0" w:line="240" w:lineRule="auto"/>
        <w:ind w:left="3894" w:right="-29" w:firstLine="1298"/>
        <w:jc w:val="center"/>
        <w:rPr>
          <w:rFonts w:ascii="Times New Roman" w:hAnsi="Times New Roman"/>
          <w:sz w:val="20"/>
          <w:szCs w:val="20"/>
        </w:rPr>
      </w:pPr>
      <w:r>
        <w:rPr>
          <w:rFonts w:ascii="Times New Roman" w:hAnsi="Times New Roman"/>
          <w:sz w:val="20"/>
          <w:szCs w:val="20"/>
        </w:rPr>
        <w:t xml:space="preserve">                       </w:t>
      </w:r>
      <w:r w:rsidRPr="00553BFA">
        <w:rPr>
          <w:rFonts w:ascii="Times New Roman" w:hAnsi="Times New Roman"/>
          <w:sz w:val="20"/>
          <w:szCs w:val="20"/>
        </w:rPr>
        <w:t xml:space="preserve">└                                                  </w:t>
      </w:r>
      <w:r w:rsidR="00E92C66">
        <w:rPr>
          <w:rFonts w:ascii="Times New Roman" w:hAnsi="Times New Roman"/>
          <w:sz w:val="20"/>
          <w:szCs w:val="20"/>
        </w:rPr>
        <w:t xml:space="preserve">       </w:t>
      </w:r>
      <w:r w:rsidRPr="00553BFA">
        <w:rPr>
          <w:rFonts w:ascii="Times New Roman" w:hAnsi="Times New Roman"/>
          <w:sz w:val="20"/>
          <w:szCs w:val="20"/>
        </w:rPr>
        <w:t xml:space="preserve">   ┘</w:t>
      </w:r>
    </w:p>
    <w:p w14:paraId="2B592F56" w14:textId="77777777" w:rsidR="00553BFA" w:rsidRPr="00553BFA" w:rsidRDefault="00553BFA" w:rsidP="00553BFA">
      <w:pPr>
        <w:spacing w:after="0" w:line="240" w:lineRule="auto"/>
        <w:rPr>
          <w:rFonts w:ascii="Times New Roman" w:hAnsi="Times New Roman"/>
          <w:sz w:val="20"/>
          <w:szCs w:val="20"/>
        </w:rPr>
      </w:pPr>
    </w:p>
    <w:p w14:paraId="2B592F57" w14:textId="77777777" w:rsidR="008301F3" w:rsidRPr="008301F3" w:rsidRDefault="008301F3" w:rsidP="008301F3">
      <w:pPr>
        <w:rPr>
          <w:rFonts w:ascii="Times New Roman" w:hAnsi="Times New Roman"/>
          <w:sz w:val="24"/>
          <w:szCs w:val="24"/>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8301F3" w:rsidRPr="008301F3" w14:paraId="2B592F59" w14:textId="77777777" w:rsidTr="008301F3">
        <w:trPr>
          <w:trHeight w:val="167"/>
        </w:trPr>
        <w:tc>
          <w:tcPr>
            <w:tcW w:w="9900" w:type="dxa"/>
            <w:gridSpan w:val="27"/>
            <w:tcBorders>
              <w:top w:val="nil"/>
              <w:left w:val="nil"/>
              <w:bottom w:val="nil"/>
              <w:right w:val="nil"/>
            </w:tcBorders>
            <w:shd w:val="clear" w:color="auto" w:fill="E0E0E0"/>
          </w:tcPr>
          <w:p w14:paraId="2B592F58" w14:textId="77777777" w:rsidR="008301F3" w:rsidRPr="008301F3" w:rsidRDefault="008301F3" w:rsidP="008301F3">
            <w:pPr>
              <w:ind w:right="432"/>
              <w:jc w:val="center"/>
              <w:rPr>
                <w:rFonts w:ascii="Times New Roman" w:hAnsi="Times New Roman"/>
                <w:sz w:val="24"/>
                <w:szCs w:val="24"/>
              </w:rPr>
            </w:pPr>
            <w:r w:rsidRPr="008301F3">
              <w:rPr>
                <w:rFonts w:ascii="Times New Roman" w:hAnsi="Times New Roman"/>
                <w:sz w:val="24"/>
                <w:szCs w:val="24"/>
              </w:rPr>
              <w:t>ASMENS, KURIS KREIPIASI</w:t>
            </w:r>
            <w:r w:rsidRPr="008301F3">
              <w:rPr>
                <w:rFonts w:ascii="Times New Roman" w:hAnsi="Times New Roman"/>
                <w:sz w:val="24"/>
                <w:szCs w:val="24"/>
                <w:lang w:val="de-DE"/>
              </w:rPr>
              <w:t xml:space="preserve"> DĖL</w:t>
            </w:r>
            <w:r w:rsidRPr="008301F3">
              <w:rPr>
                <w:rFonts w:ascii="Times New Roman" w:hAnsi="Times New Roman"/>
                <w:sz w:val="24"/>
                <w:szCs w:val="24"/>
              </w:rPr>
              <w:t xml:space="preserve"> IŠMOKOS</w:t>
            </w:r>
            <w:r w:rsidRPr="008301F3">
              <w:rPr>
                <w:rFonts w:ascii="Times New Roman" w:hAnsi="Times New Roman"/>
                <w:sz w:val="24"/>
                <w:szCs w:val="24"/>
                <w:vertAlign w:val="superscript"/>
              </w:rPr>
              <w:t>1</w:t>
            </w:r>
          </w:p>
        </w:tc>
      </w:tr>
      <w:tr w:rsidR="008301F3" w:rsidRPr="008301F3" w14:paraId="2B592F74" w14:textId="77777777" w:rsidTr="0083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Height w:val="303"/>
        </w:trPr>
        <w:tc>
          <w:tcPr>
            <w:tcW w:w="1235" w:type="dxa"/>
            <w:tcBorders>
              <w:top w:val="single" w:sz="4" w:space="0" w:color="auto"/>
              <w:left w:val="single" w:sz="4" w:space="0" w:color="auto"/>
              <w:bottom w:val="single" w:sz="4" w:space="0" w:color="auto"/>
              <w:right w:val="single" w:sz="4" w:space="0" w:color="auto"/>
            </w:tcBorders>
          </w:tcPr>
          <w:p w14:paraId="2B592F5A" w14:textId="77777777" w:rsidR="008301F3" w:rsidRPr="008301F3" w:rsidRDefault="008301F3" w:rsidP="008301F3">
            <w:pPr>
              <w:pStyle w:val="Betarp"/>
            </w:pPr>
            <w:r w:rsidRPr="008301F3">
              <w:t>Vardas</w:t>
            </w:r>
          </w:p>
        </w:tc>
        <w:tc>
          <w:tcPr>
            <w:tcW w:w="281" w:type="dxa"/>
            <w:tcBorders>
              <w:top w:val="single" w:sz="4" w:space="0" w:color="auto"/>
              <w:left w:val="single" w:sz="4" w:space="0" w:color="auto"/>
              <w:bottom w:val="single" w:sz="4" w:space="0" w:color="auto"/>
              <w:right w:val="single" w:sz="4" w:space="0" w:color="auto"/>
            </w:tcBorders>
          </w:tcPr>
          <w:p w14:paraId="2B592F5B"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5C"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5D"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5E"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5F"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60"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61"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62"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63"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64"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65"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66"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67"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68"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69"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6A"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6B"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6C"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6D"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6E"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6F"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70"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71"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72"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73" w14:textId="77777777" w:rsidR="008301F3" w:rsidRPr="008301F3" w:rsidRDefault="008301F3" w:rsidP="008301F3">
            <w:pPr>
              <w:pStyle w:val="Betarp"/>
            </w:pPr>
          </w:p>
        </w:tc>
      </w:tr>
    </w:tbl>
    <w:p w14:paraId="2B592F75" w14:textId="77777777" w:rsidR="008301F3" w:rsidRPr="008301F3" w:rsidRDefault="008301F3" w:rsidP="008301F3">
      <w:pPr>
        <w:pStyle w:val="Betarp"/>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279"/>
        <w:gridCol w:w="278"/>
        <w:gridCol w:w="279"/>
        <w:gridCol w:w="279"/>
        <w:gridCol w:w="279"/>
        <w:gridCol w:w="280"/>
        <w:gridCol w:w="279"/>
        <w:gridCol w:w="280"/>
        <w:gridCol w:w="279"/>
        <w:gridCol w:w="278"/>
        <w:gridCol w:w="279"/>
        <w:gridCol w:w="279"/>
        <w:gridCol w:w="278"/>
        <w:gridCol w:w="279"/>
        <w:gridCol w:w="278"/>
        <w:gridCol w:w="279"/>
        <w:gridCol w:w="279"/>
        <w:gridCol w:w="278"/>
        <w:gridCol w:w="279"/>
        <w:gridCol w:w="278"/>
        <w:gridCol w:w="279"/>
        <w:gridCol w:w="279"/>
        <w:gridCol w:w="278"/>
        <w:gridCol w:w="279"/>
        <w:gridCol w:w="279"/>
        <w:gridCol w:w="1329"/>
      </w:tblGrid>
      <w:tr w:rsidR="008301F3" w:rsidRPr="008301F3" w14:paraId="2B592F91" w14:textId="77777777" w:rsidTr="008301F3">
        <w:tc>
          <w:tcPr>
            <w:tcW w:w="1233" w:type="dxa"/>
            <w:tcBorders>
              <w:top w:val="single" w:sz="4" w:space="0" w:color="auto"/>
              <w:left w:val="single" w:sz="4" w:space="0" w:color="auto"/>
              <w:bottom w:val="single" w:sz="4" w:space="0" w:color="auto"/>
              <w:right w:val="single" w:sz="4" w:space="0" w:color="auto"/>
            </w:tcBorders>
          </w:tcPr>
          <w:p w14:paraId="2B592F76" w14:textId="77777777" w:rsidR="008301F3" w:rsidRPr="008301F3" w:rsidRDefault="008301F3" w:rsidP="008301F3">
            <w:pPr>
              <w:pStyle w:val="Betarp"/>
            </w:pPr>
            <w:r w:rsidRPr="008301F3">
              <w:t>Pavardė</w:t>
            </w:r>
          </w:p>
        </w:tc>
        <w:tc>
          <w:tcPr>
            <w:tcW w:w="280" w:type="dxa"/>
            <w:tcBorders>
              <w:top w:val="single" w:sz="4" w:space="0" w:color="auto"/>
              <w:left w:val="single" w:sz="4" w:space="0" w:color="auto"/>
              <w:bottom w:val="single" w:sz="4" w:space="0" w:color="auto"/>
              <w:right w:val="single" w:sz="4" w:space="0" w:color="auto"/>
            </w:tcBorders>
          </w:tcPr>
          <w:p w14:paraId="2B592F77" w14:textId="77777777" w:rsidR="008301F3" w:rsidRPr="008301F3" w:rsidRDefault="008301F3" w:rsidP="008301F3">
            <w:pPr>
              <w:pStyle w:val="Betarp"/>
            </w:pPr>
          </w:p>
        </w:tc>
        <w:tc>
          <w:tcPr>
            <w:tcW w:w="279" w:type="dxa"/>
            <w:tcBorders>
              <w:top w:val="single" w:sz="4" w:space="0" w:color="auto"/>
              <w:left w:val="single" w:sz="4" w:space="0" w:color="auto"/>
              <w:bottom w:val="single" w:sz="4" w:space="0" w:color="auto"/>
              <w:right w:val="single" w:sz="4" w:space="0" w:color="auto"/>
            </w:tcBorders>
          </w:tcPr>
          <w:p w14:paraId="2B592F78"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79"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7A"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7B"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7C"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7D"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7E"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7F"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80"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81"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82"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83"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84"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85"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86"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87"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88"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89"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8A"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8B"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8C"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8D"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8E"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8F" w14:textId="77777777" w:rsidR="008301F3" w:rsidRPr="008301F3" w:rsidRDefault="008301F3" w:rsidP="008301F3">
            <w:pPr>
              <w:pStyle w:val="Betarp"/>
            </w:pPr>
          </w:p>
        </w:tc>
        <w:tc>
          <w:tcPr>
            <w:tcW w:w="1361" w:type="dxa"/>
            <w:tcBorders>
              <w:top w:val="nil"/>
              <w:left w:val="single" w:sz="4" w:space="0" w:color="auto"/>
              <w:bottom w:val="nil"/>
              <w:right w:val="nil"/>
            </w:tcBorders>
          </w:tcPr>
          <w:p w14:paraId="2B592F90" w14:textId="77777777" w:rsidR="008301F3" w:rsidRPr="008301F3" w:rsidRDefault="008301F3" w:rsidP="008301F3">
            <w:pPr>
              <w:pStyle w:val="Betarp"/>
            </w:pPr>
          </w:p>
        </w:tc>
      </w:tr>
    </w:tbl>
    <w:p w14:paraId="2B592F92" w14:textId="77777777" w:rsidR="008301F3" w:rsidRPr="008301F3" w:rsidRDefault="008301F3" w:rsidP="008301F3">
      <w:pPr>
        <w:pStyle w:val="Betarp"/>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79"/>
        <w:gridCol w:w="280"/>
        <w:gridCol w:w="280"/>
        <w:gridCol w:w="279"/>
        <w:gridCol w:w="280"/>
        <w:gridCol w:w="279"/>
        <w:gridCol w:w="280"/>
        <w:gridCol w:w="280"/>
        <w:gridCol w:w="279"/>
        <w:gridCol w:w="280"/>
        <w:gridCol w:w="280"/>
        <w:gridCol w:w="4941"/>
      </w:tblGrid>
      <w:tr w:rsidR="008301F3" w:rsidRPr="008301F3" w14:paraId="2B592FA0" w14:textId="77777777" w:rsidTr="008301F3">
        <w:tc>
          <w:tcPr>
            <w:tcW w:w="1516" w:type="dxa"/>
            <w:tcBorders>
              <w:top w:val="single" w:sz="4" w:space="0" w:color="auto"/>
              <w:left w:val="single" w:sz="4" w:space="0" w:color="auto"/>
              <w:bottom w:val="single" w:sz="4" w:space="0" w:color="auto"/>
              <w:right w:val="single" w:sz="4" w:space="0" w:color="auto"/>
            </w:tcBorders>
          </w:tcPr>
          <w:p w14:paraId="2B592F93" w14:textId="77777777" w:rsidR="008301F3" w:rsidRPr="008301F3" w:rsidRDefault="008301F3" w:rsidP="008301F3">
            <w:pPr>
              <w:pStyle w:val="Betarp"/>
            </w:pPr>
            <w:r w:rsidRPr="008301F3">
              <w:t>Asmens kodas</w:t>
            </w:r>
          </w:p>
        </w:tc>
        <w:tc>
          <w:tcPr>
            <w:tcW w:w="280" w:type="dxa"/>
            <w:tcBorders>
              <w:top w:val="single" w:sz="4" w:space="0" w:color="auto"/>
              <w:left w:val="single" w:sz="4" w:space="0" w:color="auto"/>
              <w:bottom w:val="single" w:sz="4" w:space="0" w:color="auto"/>
              <w:right w:val="single" w:sz="4" w:space="0" w:color="auto"/>
            </w:tcBorders>
          </w:tcPr>
          <w:p w14:paraId="2B592F94"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95"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96"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97"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98"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99"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9A"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9B" w14:textId="77777777" w:rsidR="008301F3" w:rsidRPr="008301F3" w:rsidRDefault="008301F3" w:rsidP="008301F3">
            <w:pPr>
              <w:pStyle w:val="Betarp"/>
            </w:pPr>
          </w:p>
        </w:tc>
        <w:tc>
          <w:tcPr>
            <w:tcW w:w="280" w:type="dxa"/>
            <w:tcBorders>
              <w:top w:val="single" w:sz="4" w:space="0" w:color="auto"/>
              <w:left w:val="single" w:sz="4" w:space="0" w:color="auto"/>
              <w:bottom w:val="single" w:sz="4" w:space="0" w:color="auto"/>
              <w:right w:val="single" w:sz="4" w:space="0" w:color="auto"/>
            </w:tcBorders>
          </w:tcPr>
          <w:p w14:paraId="2B592F9C"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9D" w14:textId="77777777" w:rsidR="008301F3" w:rsidRPr="008301F3" w:rsidRDefault="008301F3" w:rsidP="008301F3">
            <w:pPr>
              <w:pStyle w:val="Betarp"/>
            </w:pPr>
          </w:p>
        </w:tc>
        <w:tc>
          <w:tcPr>
            <w:tcW w:w="281" w:type="dxa"/>
            <w:tcBorders>
              <w:top w:val="single" w:sz="4" w:space="0" w:color="auto"/>
              <w:left w:val="single" w:sz="4" w:space="0" w:color="auto"/>
              <w:bottom w:val="single" w:sz="4" w:space="0" w:color="auto"/>
              <w:right w:val="single" w:sz="4" w:space="0" w:color="auto"/>
            </w:tcBorders>
          </w:tcPr>
          <w:p w14:paraId="2B592F9E" w14:textId="77777777" w:rsidR="008301F3" w:rsidRPr="008301F3" w:rsidRDefault="008301F3" w:rsidP="008301F3">
            <w:pPr>
              <w:pStyle w:val="Betarp"/>
            </w:pPr>
          </w:p>
        </w:tc>
        <w:tc>
          <w:tcPr>
            <w:tcW w:w="5014" w:type="dxa"/>
            <w:tcBorders>
              <w:top w:val="nil"/>
              <w:left w:val="single" w:sz="4" w:space="0" w:color="auto"/>
              <w:bottom w:val="nil"/>
              <w:right w:val="nil"/>
            </w:tcBorders>
          </w:tcPr>
          <w:p w14:paraId="2B592F9F" w14:textId="77777777" w:rsidR="008301F3" w:rsidRPr="008301F3" w:rsidRDefault="008301F3" w:rsidP="008301F3">
            <w:pPr>
              <w:pStyle w:val="Betarp"/>
            </w:pPr>
          </w:p>
        </w:tc>
      </w:tr>
    </w:tbl>
    <w:p w14:paraId="2B592FA1" w14:textId="77777777" w:rsidR="008301F3" w:rsidRPr="008301F3" w:rsidRDefault="008301F3" w:rsidP="008301F3">
      <w:pPr>
        <w:spacing w:line="240" w:lineRule="auto"/>
        <w:jc w:val="both"/>
        <w:rPr>
          <w:rFonts w:ascii="Times New Roman" w:hAnsi="Times New Roman"/>
          <w:i/>
          <w:sz w:val="24"/>
          <w:szCs w:val="24"/>
        </w:rPr>
      </w:pPr>
      <w:r w:rsidRPr="008301F3">
        <w:rPr>
          <w:rFonts w:ascii="Times New Roman" w:hAnsi="Times New Roman"/>
          <w:i/>
          <w:sz w:val="24"/>
          <w:szCs w:val="24"/>
          <w:vertAlign w:val="superscript"/>
        </w:rPr>
        <w:t>1</w:t>
      </w:r>
      <w:r w:rsidRPr="008301F3">
        <w:rPr>
          <w:rFonts w:ascii="Times New Roman" w:hAnsi="Times New Roman"/>
          <w:i/>
          <w:sz w:val="24"/>
          <w:szCs w:val="24"/>
        </w:rPr>
        <w:t xml:space="preserve">Jei kreipiasi fizinio asmens įgaliotas asmuo, įrašomi atstovaujamojo duomenys. Jei kreipiasi juridinio asmens įgaliotas asmuo, įrašomi įgalioto asmens duomenys. </w:t>
      </w:r>
    </w:p>
    <w:tbl>
      <w:tblPr>
        <w:tblW w:w="0" w:type="auto"/>
        <w:tblInd w:w="108" w:type="dxa"/>
        <w:tblLook w:val="01E0" w:firstRow="1" w:lastRow="1" w:firstColumn="1" w:lastColumn="1" w:noHBand="0" w:noVBand="0"/>
      </w:tblPr>
      <w:tblGrid>
        <w:gridCol w:w="1070"/>
        <w:gridCol w:w="5146"/>
        <w:gridCol w:w="2712"/>
        <w:gridCol w:w="602"/>
      </w:tblGrid>
      <w:tr w:rsidR="008301F3" w:rsidRPr="008301F3" w14:paraId="2B592FA4" w14:textId="77777777" w:rsidTr="008301F3">
        <w:trPr>
          <w:gridAfter w:val="1"/>
          <w:wAfter w:w="617" w:type="dxa"/>
          <w:trHeight w:val="111"/>
        </w:trPr>
        <w:tc>
          <w:tcPr>
            <w:tcW w:w="1085" w:type="dxa"/>
          </w:tcPr>
          <w:p w14:paraId="2B592FA2" w14:textId="77777777" w:rsidR="008301F3" w:rsidRPr="008301F3" w:rsidRDefault="008301F3" w:rsidP="008301F3">
            <w:pPr>
              <w:rPr>
                <w:rFonts w:ascii="Times New Roman" w:hAnsi="Times New Roman"/>
                <w:sz w:val="24"/>
                <w:szCs w:val="24"/>
              </w:rPr>
            </w:pPr>
          </w:p>
        </w:tc>
        <w:tc>
          <w:tcPr>
            <w:tcW w:w="8038" w:type="dxa"/>
            <w:gridSpan w:val="2"/>
          </w:tcPr>
          <w:p w14:paraId="2B592FA3" w14:textId="77777777" w:rsidR="008301F3" w:rsidRPr="008301F3" w:rsidRDefault="008301F3" w:rsidP="008301F3">
            <w:pPr>
              <w:rPr>
                <w:rFonts w:ascii="Times New Roman" w:hAnsi="Times New Roman"/>
                <w:sz w:val="24"/>
                <w:szCs w:val="24"/>
              </w:rPr>
            </w:pPr>
          </w:p>
        </w:tc>
      </w:tr>
      <w:tr w:rsidR="008301F3" w:rsidRPr="008301F3" w14:paraId="2B592FA9" w14:textId="77777777" w:rsidTr="0083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356" w:type="dxa"/>
            <w:gridSpan w:val="2"/>
            <w:vMerge w:val="restart"/>
            <w:tcBorders>
              <w:top w:val="single" w:sz="4" w:space="0" w:color="auto"/>
              <w:left w:val="single" w:sz="4" w:space="0" w:color="auto"/>
              <w:right w:val="single" w:sz="4" w:space="0" w:color="auto"/>
            </w:tcBorders>
          </w:tcPr>
          <w:p w14:paraId="2B592FA5" w14:textId="77777777" w:rsidR="008301F3" w:rsidRPr="008301F3" w:rsidRDefault="008301F3" w:rsidP="008301F3">
            <w:pPr>
              <w:pStyle w:val="Betarp"/>
              <w:rPr>
                <w:rFonts w:ascii="Times New Roman" w:hAnsi="Times New Roman"/>
                <w:sz w:val="24"/>
                <w:szCs w:val="24"/>
                <w:vertAlign w:val="superscript"/>
              </w:rPr>
            </w:pPr>
            <w:r w:rsidRPr="008301F3">
              <w:rPr>
                <w:rFonts w:ascii="Times New Roman" w:hAnsi="Times New Roman"/>
                <w:sz w:val="24"/>
                <w:szCs w:val="24"/>
              </w:rPr>
              <w:t xml:space="preserve">Deklaruotos gyvenamosios vietos </w:t>
            </w:r>
            <w:r w:rsidRPr="008301F3">
              <w:rPr>
                <w:rFonts w:ascii="Times New Roman" w:hAnsi="Times New Roman"/>
                <w:color w:val="000000"/>
                <w:sz w:val="24"/>
                <w:szCs w:val="24"/>
              </w:rPr>
              <w:t>adresas</w:t>
            </w:r>
            <w:r w:rsidRPr="008301F3">
              <w:rPr>
                <w:rFonts w:ascii="Times New Roman" w:hAnsi="Times New Roman"/>
                <w:sz w:val="24"/>
                <w:szCs w:val="24"/>
              </w:rPr>
              <w:t xml:space="preserve"> arba gyvenamosios vietos adresas, kai asmuo įtrauktas į gyvenamosios vietos neturinčių (nedeklaravusių) asmenų apskaitą</w:t>
            </w:r>
            <w:r w:rsidRPr="008301F3">
              <w:rPr>
                <w:rFonts w:ascii="Times New Roman" w:hAnsi="Times New Roman"/>
                <w:sz w:val="24"/>
                <w:szCs w:val="24"/>
                <w:vertAlign w:val="superscript"/>
              </w:rPr>
              <w:t>2</w:t>
            </w:r>
          </w:p>
          <w:p w14:paraId="2B592FA6" w14:textId="77777777" w:rsidR="008301F3" w:rsidRPr="008301F3" w:rsidRDefault="008301F3" w:rsidP="008301F3">
            <w:pPr>
              <w:pStyle w:val="Betarp"/>
              <w:rPr>
                <w:rFonts w:ascii="Times New Roman" w:hAnsi="Times New Roman"/>
                <w:sz w:val="24"/>
                <w:szCs w:val="24"/>
                <w:vertAlign w:val="superscript"/>
              </w:rPr>
            </w:pPr>
          </w:p>
        </w:tc>
        <w:tc>
          <w:tcPr>
            <w:tcW w:w="3384" w:type="dxa"/>
            <w:gridSpan w:val="2"/>
            <w:tcBorders>
              <w:top w:val="single" w:sz="4" w:space="0" w:color="auto"/>
              <w:left w:val="single" w:sz="4" w:space="0" w:color="auto"/>
              <w:right w:val="single" w:sz="4" w:space="0" w:color="auto"/>
            </w:tcBorders>
          </w:tcPr>
          <w:p w14:paraId="2B592FA7"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Telefono Nr.</w:t>
            </w:r>
          </w:p>
          <w:p w14:paraId="2B592FA8" w14:textId="77777777" w:rsidR="008301F3" w:rsidRPr="008301F3" w:rsidRDefault="008301F3" w:rsidP="008301F3">
            <w:pPr>
              <w:pStyle w:val="Betarp"/>
              <w:rPr>
                <w:rFonts w:ascii="Times New Roman" w:hAnsi="Times New Roman"/>
                <w:sz w:val="24"/>
                <w:szCs w:val="24"/>
              </w:rPr>
            </w:pPr>
          </w:p>
        </w:tc>
      </w:tr>
      <w:tr w:rsidR="008301F3" w:rsidRPr="008301F3" w14:paraId="2B592FAC" w14:textId="77777777" w:rsidTr="00830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356" w:type="dxa"/>
            <w:gridSpan w:val="2"/>
            <w:vMerge/>
            <w:tcBorders>
              <w:left w:val="single" w:sz="4" w:space="0" w:color="auto"/>
              <w:bottom w:val="single" w:sz="4" w:space="0" w:color="auto"/>
              <w:right w:val="single" w:sz="4" w:space="0" w:color="auto"/>
            </w:tcBorders>
          </w:tcPr>
          <w:p w14:paraId="2B592FAA" w14:textId="77777777" w:rsidR="008301F3" w:rsidRPr="008301F3" w:rsidRDefault="008301F3" w:rsidP="008301F3">
            <w:pPr>
              <w:pStyle w:val="Betarp"/>
              <w:rPr>
                <w:rFonts w:ascii="Times New Roman" w:hAnsi="Times New Roman"/>
                <w:sz w:val="24"/>
                <w:szCs w:val="24"/>
              </w:rPr>
            </w:pPr>
          </w:p>
        </w:tc>
        <w:tc>
          <w:tcPr>
            <w:tcW w:w="3384" w:type="dxa"/>
            <w:gridSpan w:val="2"/>
            <w:tcBorders>
              <w:top w:val="single" w:sz="4" w:space="0" w:color="auto"/>
              <w:left w:val="single" w:sz="4" w:space="0" w:color="auto"/>
              <w:right w:val="single" w:sz="4" w:space="0" w:color="auto"/>
            </w:tcBorders>
          </w:tcPr>
          <w:p w14:paraId="2B592FAB"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El. paštas</w:t>
            </w:r>
          </w:p>
        </w:tc>
      </w:tr>
    </w:tbl>
    <w:p w14:paraId="2B592FAD" w14:textId="77777777" w:rsidR="008301F3" w:rsidRPr="008301F3" w:rsidRDefault="008301F3" w:rsidP="008301F3">
      <w:pPr>
        <w:pStyle w:val="Betarp"/>
        <w:rPr>
          <w:rFonts w:ascii="Times New Roman" w:hAnsi="Times New Roman"/>
          <w:sz w:val="24"/>
          <w:szCs w:val="2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8301F3" w:rsidRPr="008301F3" w14:paraId="2B592FB0" w14:textId="77777777" w:rsidTr="008301F3">
        <w:trPr>
          <w:cantSplit/>
        </w:trPr>
        <w:tc>
          <w:tcPr>
            <w:tcW w:w="6419" w:type="dxa"/>
            <w:tcBorders>
              <w:top w:val="single" w:sz="4" w:space="0" w:color="auto"/>
              <w:left w:val="single" w:sz="4" w:space="0" w:color="auto"/>
              <w:bottom w:val="nil"/>
              <w:right w:val="single" w:sz="4" w:space="0" w:color="auto"/>
            </w:tcBorders>
          </w:tcPr>
          <w:p w14:paraId="2B592FAE"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Faktinės gyvenamosios vietos adresas</w:t>
            </w:r>
            <w:r w:rsidRPr="008301F3">
              <w:rPr>
                <w:rFonts w:ascii="Times New Roman" w:hAnsi="Times New Roman"/>
                <w:sz w:val="24"/>
                <w:szCs w:val="24"/>
                <w:vertAlign w:val="superscript"/>
              </w:rPr>
              <w:t>3</w:t>
            </w:r>
          </w:p>
        </w:tc>
        <w:tc>
          <w:tcPr>
            <w:tcW w:w="3412" w:type="dxa"/>
            <w:tcBorders>
              <w:top w:val="single" w:sz="4" w:space="0" w:color="auto"/>
              <w:left w:val="single" w:sz="4" w:space="0" w:color="auto"/>
              <w:bottom w:val="nil"/>
              <w:right w:val="single" w:sz="4" w:space="0" w:color="auto"/>
            </w:tcBorders>
          </w:tcPr>
          <w:p w14:paraId="2B592FAF"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Telefono Nr.</w:t>
            </w:r>
          </w:p>
        </w:tc>
      </w:tr>
      <w:tr w:rsidR="008301F3" w:rsidRPr="008301F3" w14:paraId="2B592FB3" w14:textId="77777777" w:rsidTr="008301F3">
        <w:tc>
          <w:tcPr>
            <w:tcW w:w="6419" w:type="dxa"/>
            <w:tcBorders>
              <w:top w:val="nil"/>
              <w:left w:val="single" w:sz="4" w:space="0" w:color="auto"/>
              <w:bottom w:val="single" w:sz="4" w:space="0" w:color="auto"/>
              <w:right w:val="single" w:sz="4" w:space="0" w:color="auto"/>
            </w:tcBorders>
          </w:tcPr>
          <w:p w14:paraId="2B592FB1" w14:textId="77777777" w:rsidR="008301F3" w:rsidRPr="008301F3" w:rsidRDefault="008301F3" w:rsidP="008301F3">
            <w:pPr>
              <w:pStyle w:val="Betarp"/>
              <w:rPr>
                <w:rFonts w:ascii="Times New Roman" w:hAnsi="Times New Roman"/>
                <w:sz w:val="24"/>
                <w:szCs w:val="24"/>
              </w:rPr>
            </w:pPr>
          </w:p>
        </w:tc>
        <w:tc>
          <w:tcPr>
            <w:tcW w:w="3412" w:type="dxa"/>
            <w:tcBorders>
              <w:top w:val="single" w:sz="4" w:space="0" w:color="auto"/>
              <w:left w:val="single" w:sz="4" w:space="0" w:color="auto"/>
              <w:bottom w:val="single" w:sz="4" w:space="0" w:color="auto"/>
              <w:right w:val="single" w:sz="4" w:space="0" w:color="auto"/>
            </w:tcBorders>
          </w:tcPr>
          <w:p w14:paraId="2B592FB2"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El. paštas</w:t>
            </w:r>
          </w:p>
        </w:tc>
      </w:tr>
    </w:tbl>
    <w:p w14:paraId="2B592FB4" w14:textId="77777777" w:rsidR="008301F3" w:rsidRPr="008301F3" w:rsidRDefault="008301F3" w:rsidP="008301F3">
      <w:pPr>
        <w:pStyle w:val="Betarp"/>
        <w:rPr>
          <w:rFonts w:ascii="Times New Roman" w:hAnsi="Times New Roman"/>
          <w:i/>
          <w:sz w:val="24"/>
          <w:szCs w:val="24"/>
        </w:rPr>
      </w:pPr>
      <w:r w:rsidRPr="008301F3">
        <w:rPr>
          <w:rFonts w:ascii="Times New Roman" w:hAnsi="Times New Roman"/>
          <w:i/>
          <w:sz w:val="24"/>
          <w:szCs w:val="24"/>
        </w:rPr>
        <w:t>Duomenys gaunami iš valstybės ir žinybinių registrų bei valstybės informacinių sistemų.</w:t>
      </w:r>
    </w:p>
    <w:p w14:paraId="2B592FB5" w14:textId="77777777" w:rsidR="008301F3" w:rsidRPr="008301F3" w:rsidRDefault="008301F3" w:rsidP="008301F3">
      <w:pPr>
        <w:pStyle w:val="Betarp"/>
        <w:rPr>
          <w:rFonts w:ascii="Times New Roman" w:hAnsi="Times New Roman"/>
          <w:i/>
          <w:sz w:val="24"/>
          <w:szCs w:val="24"/>
        </w:rPr>
      </w:pPr>
      <w:r w:rsidRPr="008301F3">
        <w:rPr>
          <w:rFonts w:ascii="Times New Roman" w:hAnsi="Times New Roman"/>
          <w:i/>
          <w:sz w:val="24"/>
          <w:szCs w:val="24"/>
        </w:rPr>
        <w:t>³Nurodomas tik tuo atveju, jeigu asmuo nėra deklaravęs gyvenamosios vietos arba nėra įtrauktas į gyvenamosios vietos neturinčių (nedeklaravusių) asmenų apskaitą.</w:t>
      </w: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8301F3" w:rsidRPr="008301F3" w14:paraId="2B592FB9" w14:textId="77777777" w:rsidTr="008301F3">
        <w:trPr>
          <w:trHeight w:val="267"/>
        </w:trPr>
        <w:tc>
          <w:tcPr>
            <w:tcW w:w="6419" w:type="dxa"/>
            <w:tcBorders>
              <w:top w:val="single" w:sz="4" w:space="0" w:color="auto"/>
              <w:left w:val="single" w:sz="4" w:space="0" w:color="auto"/>
              <w:bottom w:val="nil"/>
              <w:right w:val="single" w:sz="4" w:space="0" w:color="auto"/>
            </w:tcBorders>
          </w:tcPr>
          <w:p w14:paraId="2B592FB6"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 xml:space="preserve">Juridinio asmens pavadinimas </w:t>
            </w:r>
          </w:p>
          <w:p w14:paraId="2B592FB7" w14:textId="77777777" w:rsidR="008301F3" w:rsidRPr="008301F3" w:rsidRDefault="008301F3" w:rsidP="008301F3">
            <w:pPr>
              <w:pStyle w:val="Betarp"/>
              <w:rPr>
                <w:rFonts w:ascii="Times New Roman" w:hAnsi="Times New Roman"/>
                <w:sz w:val="24"/>
                <w:szCs w:val="24"/>
              </w:rPr>
            </w:pPr>
          </w:p>
        </w:tc>
        <w:tc>
          <w:tcPr>
            <w:tcW w:w="3412" w:type="dxa"/>
            <w:tcBorders>
              <w:top w:val="single" w:sz="4" w:space="0" w:color="auto"/>
              <w:left w:val="single" w:sz="4" w:space="0" w:color="auto"/>
              <w:bottom w:val="single" w:sz="4" w:space="0" w:color="auto"/>
              <w:right w:val="single" w:sz="4" w:space="0" w:color="auto"/>
            </w:tcBorders>
          </w:tcPr>
          <w:p w14:paraId="2B592FB8"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Registravimo kodas</w:t>
            </w:r>
          </w:p>
        </w:tc>
      </w:tr>
      <w:tr w:rsidR="008301F3" w:rsidRPr="008301F3" w14:paraId="2B592FBC" w14:textId="77777777" w:rsidTr="008301F3">
        <w:tc>
          <w:tcPr>
            <w:tcW w:w="6419" w:type="dxa"/>
            <w:tcBorders>
              <w:top w:val="single" w:sz="4" w:space="0" w:color="auto"/>
              <w:left w:val="single" w:sz="4" w:space="0" w:color="auto"/>
              <w:bottom w:val="nil"/>
              <w:right w:val="single" w:sz="4" w:space="0" w:color="auto"/>
            </w:tcBorders>
          </w:tcPr>
          <w:p w14:paraId="2B592FBA"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2B592FBB"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Telefono Nr.</w:t>
            </w:r>
          </w:p>
        </w:tc>
      </w:tr>
      <w:tr w:rsidR="008301F3" w:rsidRPr="008301F3" w14:paraId="2B592FBF" w14:textId="77777777" w:rsidTr="008301F3">
        <w:tc>
          <w:tcPr>
            <w:tcW w:w="6419" w:type="dxa"/>
            <w:tcBorders>
              <w:top w:val="nil"/>
              <w:left w:val="single" w:sz="4" w:space="0" w:color="auto"/>
              <w:bottom w:val="single" w:sz="4" w:space="0" w:color="auto"/>
              <w:right w:val="single" w:sz="4" w:space="0" w:color="auto"/>
            </w:tcBorders>
          </w:tcPr>
          <w:p w14:paraId="2B592FBD" w14:textId="77777777" w:rsidR="008301F3" w:rsidRPr="008301F3" w:rsidRDefault="008301F3" w:rsidP="008301F3">
            <w:pPr>
              <w:pStyle w:val="Betarp"/>
              <w:rPr>
                <w:rFonts w:ascii="Times New Roman" w:hAnsi="Times New Roman"/>
                <w:sz w:val="24"/>
                <w:szCs w:val="24"/>
              </w:rPr>
            </w:pPr>
          </w:p>
        </w:tc>
        <w:tc>
          <w:tcPr>
            <w:tcW w:w="3412" w:type="dxa"/>
            <w:tcBorders>
              <w:top w:val="single" w:sz="4" w:space="0" w:color="auto"/>
              <w:left w:val="single" w:sz="4" w:space="0" w:color="auto"/>
              <w:bottom w:val="single" w:sz="4" w:space="0" w:color="auto"/>
              <w:right w:val="single" w:sz="4" w:space="0" w:color="auto"/>
            </w:tcBorders>
          </w:tcPr>
          <w:p w14:paraId="2B592FBE"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El. paštas</w:t>
            </w:r>
          </w:p>
        </w:tc>
      </w:tr>
    </w:tbl>
    <w:p w14:paraId="2B592FC0" w14:textId="77777777" w:rsidR="008301F3" w:rsidRDefault="008301F3" w:rsidP="008301F3">
      <w:pPr>
        <w:pStyle w:val="Betarp"/>
      </w:pPr>
      <w:r w:rsidRPr="008301F3">
        <w:rPr>
          <w:b/>
        </w:rPr>
        <w:t xml:space="preserve">Pareiškėjas </w:t>
      </w:r>
      <w:r w:rsidRPr="008301F3">
        <w:rPr>
          <w:caps/>
        </w:rPr>
        <w:t>(</w:t>
      </w:r>
      <w:r w:rsidRPr="008301F3">
        <w:t xml:space="preserve">reikalingą variantą pažymėkite </w:t>
      </w:r>
      <w:r w:rsidRPr="008301F3">
        <w:sym w:font="Wingdings 2" w:char="F051"/>
      </w:r>
      <w:r w:rsidRPr="008301F3">
        <w:t>):</w:t>
      </w:r>
    </w:p>
    <w:p w14:paraId="2B592FC1" w14:textId="77777777" w:rsidR="008301F3" w:rsidRPr="008301F3" w:rsidRDefault="008301F3" w:rsidP="008301F3">
      <w:pPr>
        <w:pStyle w:val="Betarp"/>
      </w:pPr>
    </w:p>
    <w:p w14:paraId="2B592FC2"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sym w:font="Webdings" w:char="F063"/>
      </w:r>
      <w:r w:rsidRPr="008301F3">
        <w:rPr>
          <w:rFonts w:ascii="Times New Roman" w:hAnsi="Times New Roman"/>
          <w:sz w:val="24"/>
          <w:szCs w:val="24"/>
        </w:rPr>
        <w:t xml:space="preserve"> globėjas (rūpintojas) </w:t>
      </w:r>
    </w:p>
    <w:p w14:paraId="2B592FC3" w14:textId="77777777" w:rsidR="008301F3" w:rsidRPr="008301F3" w:rsidRDefault="008301F3" w:rsidP="008301F3">
      <w:pPr>
        <w:pStyle w:val="Betarp"/>
        <w:rPr>
          <w:rFonts w:ascii="Times New Roman" w:hAnsi="Times New Roman"/>
          <w:sz w:val="24"/>
          <w:szCs w:val="24"/>
        </w:rPr>
      </w:pPr>
    </w:p>
    <w:p w14:paraId="2B592FC4"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sym w:font="Webdings" w:char="F063"/>
      </w:r>
      <w:r w:rsidRPr="008301F3">
        <w:rPr>
          <w:rFonts w:ascii="Times New Roman" w:hAnsi="Times New Roman"/>
          <w:sz w:val="24"/>
          <w:szCs w:val="24"/>
        </w:rPr>
        <w:t xml:space="preserve"> šeimynos dalyvis </w:t>
      </w:r>
    </w:p>
    <w:p w14:paraId="2B592FC5" w14:textId="77777777" w:rsidR="008301F3" w:rsidRPr="008301F3" w:rsidRDefault="008301F3" w:rsidP="008301F3">
      <w:pPr>
        <w:pStyle w:val="Betarp"/>
        <w:rPr>
          <w:rFonts w:ascii="Times New Roman" w:hAnsi="Times New Roman"/>
          <w:sz w:val="24"/>
          <w:szCs w:val="24"/>
        </w:rPr>
      </w:pPr>
    </w:p>
    <w:p w14:paraId="2B592FC6"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sym w:font="Webdings" w:char="F063"/>
      </w:r>
      <w:r w:rsidRPr="008301F3">
        <w:rPr>
          <w:rFonts w:ascii="Times New Roman" w:hAnsi="Times New Roman"/>
          <w:sz w:val="24"/>
          <w:szCs w:val="24"/>
        </w:rPr>
        <w:t xml:space="preserve"> vaikų globos institucijos ar globos centro įgaliotas asmuo</w:t>
      </w:r>
    </w:p>
    <w:p w14:paraId="2B592FC7" w14:textId="77777777" w:rsidR="008301F3" w:rsidRPr="008301F3" w:rsidRDefault="008301F3" w:rsidP="008301F3">
      <w:pPr>
        <w:pStyle w:val="Betarp"/>
        <w:rPr>
          <w:rFonts w:ascii="Times New Roman" w:hAnsi="Times New Roman"/>
          <w:sz w:val="24"/>
          <w:szCs w:val="24"/>
        </w:rPr>
      </w:pPr>
    </w:p>
    <w:p w14:paraId="2B592FC8"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sym w:font="Webdings" w:char="F063"/>
      </w:r>
      <w:r w:rsidRPr="008301F3">
        <w:rPr>
          <w:rFonts w:ascii="Times New Roman" w:hAnsi="Times New Roman"/>
          <w:sz w:val="24"/>
          <w:szCs w:val="24"/>
        </w:rPr>
        <w:t xml:space="preserve"> nepilnametis ar pilnametis asmuo, turintis teisę gauti išmoką</w:t>
      </w:r>
    </w:p>
    <w:p w14:paraId="2B592FC9" w14:textId="77777777" w:rsidR="008301F3" w:rsidRDefault="008301F3" w:rsidP="008301F3">
      <w:pPr>
        <w:pStyle w:val="Betarp"/>
        <w:rPr>
          <w:rFonts w:ascii="Times New Roman" w:hAnsi="Times New Roman"/>
          <w:sz w:val="24"/>
          <w:szCs w:val="24"/>
        </w:rPr>
      </w:pPr>
    </w:p>
    <w:p w14:paraId="2B592FCA" w14:textId="77777777" w:rsidR="008301F3" w:rsidRPr="008301F3" w:rsidRDefault="008301F3" w:rsidP="008301F3">
      <w:pPr>
        <w:pStyle w:val="Betarp"/>
        <w:rPr>
          <w:rFonts w:ascii="Times New Roman" w:hAnsi="Times New Roman"/>
          <w:sz w:val="24"/>
          <w:szCs w:val="24"/>
          <w:u w:val="single"/>
        </w:rPr>
      </w:pPr>
      <w:r w:rsidRPr="008301F3">
        <w:rPr>
          <w:rFonts w:ascii="Times New Roman" w:hAnsi="Times New Roman"/>
          <w:sz w:val="24"/>
          <w:szCs w:val="24"/>
          <w:u w:val="single"/>
        </w:rPr>
        <w:t>Šiaulių rajono savivaldybės administracijos Socialinės paramos skyrius</w:t>
      </w:r>
    </w:p>
    <w:p w14:paraId="2B592FCB" w14:textId="77777777" w:rsidR="008301F3" w:rsidRPr="008301F3" w:rsidRDefault="008301F3" w:rsidP="008301F3">
      <w:pPr>
        <w:pStyle w:val="Betarp"/>
        <w:rPr>
          <w:rFonts w:ascii="Times New Roman" w:hAnsi="Times New Roman"/>
          <w:sz w:val="24"/>
          <w:szCs w:val="24"/>
        </w:rPr>
      </w:pPr>
      <w:r w:rsidRPr="008301F3">
        <w:rPr>
          <w:rFonts w:ascii="Times New Roman" w:hAnsi="Times New Roman"/>
          <w:sz w:val="24"/>
          <w:szCs w:val="24"/>
        </w:rPr>
        <w:t xml:space="preserve">    (savivaldybės (seniūnijos) pavadinimas)</w:t>
      </w:r>
    </w:p>
    <w:p w14:paraId="2B592FCC" w14:textId="77777777" w:rsidR="008301F3" w:rsidRPr="008301F3" w:rsidRDefault="008301F3" w:rsidP="008301F3">
      <w:pPr>
        <w:ind w:right="-29"/>
        <w:jc w:val="center"/>
        <w:rPr>
          <w:rFonts w:ascii="Times New Roman" w:hAnsi="Times New Roman"/>
          <w:b/>
          <w:sz w:val="24"/>
          <w:szCs w:val="24"/>
        </w:rPr>
      </w:pPr>
    </w:p>
    <w:p w14:paraId="2B592FCD" w14:textId="77777777" w:rsidR="008301F3" w:rsidRPr="008301F3" w:rsidRDefault="008301F3" w:rsidP="008301F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8301F3">
        <w:rPr>
          <w:szCs w:val="24"/>
        </w:rPr>
        <w:t>PRAŠYMAS GAUTI IŠMOKĄ</w:t>
      </w:r>
    </w:p>
    <w:p w14:paraId="2B592FCE" w14:textId="77777777" w:rsidR="008301F3" w:rsidRPr="008301F3" w:rsidRDefault="008301F3" w:rsidP="008301F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2B592FCF" w14:textId="77777777" w:rsidR="008301F3" w:rsidRPr="008301F3" w:rsidRDefault="008301F3" w:rsidP="008301F3">
      <w:pPr>
        <w:jc w:val="center"/>
        <w:rPr>
          <w:rFonts w:ascii="Times New Roman" w:hAnsi="Times New Roman"/>
          <w:sz w:val="24"/>
          <w:szCs w:val="24"/>
        </w:rPr>
      </w:pPr>
      <w:r w:rsidRPr="008301F3">
        <w:rPr>
          <w:rFonts w:ascii="Times New Roman" w:hAnsi="Times New Roman"/>
          <w:sz w:val="24"/>
          <w:szCs w:val="24"/>
        </w:rPr>
        <w:t xml:space="preserve">20 __ m. _______________________ d. </w:t>
      </w:r>
    </w:p>
    <w:p w14:paraId="2B592FD0" w14:textId="77777777" w:rsidR="008301F3" w:rsidRPr="008301F3" w:rsidRDefault="008301F3" w:rsidP="008301F3">
      <w:pPr>
        <w:rPr>
          <w:rFonts w:ascii="Times New Roman" w:hAnsi="Times New Roman"/>
          <w:sz w:val="24"/>
          <w:szCs w:val="24"/>
        </w:rPr>
      </w:pPr>
    </w:p>
    <w:p w14:paraId="2B592FD1" w14:textId="77777777" w:rsidR="008301F3" w:rsidRPr="008301F3" w:rsidRDefault="008301F3" w:rsidP="008301F3">
      <w:pPr>
        <w:spacing w:line="360" w:lineRule="auto"/>
        <w:rPr>
          <w:rFonts w:ascii="Times New Roman" w:hAnsi="Times New Roman"/>
          <w:b/>
          <w:sz w:val="24"/>
          <w:szCs w:val="24"/>
        </w:rPr>
      </w:pPr>
      <w:r w:rsidRPr="008301F3">
        <w:rPr>
          <w:rFonts w:ascii="Times New Roman" w:hAnsi="Times New Roman"/>
          <w:b/>
          <w:sz w:val="24"/>
          <w:szCs w:val="24"/>
        </w:rPr>
        <w:lastRenderedPageBreak/>
        <w:tab/>
        <w:t xml:space="preserve">Prašau skirti </w:t>
      </w:r>
      <w:r w:rsidRPr="008301F3">
        <w:rPr>
          <w:rFonts w:ascii="Times New Roman" w:hAnsi="Times New Roman"/>
          <w:i/>
          <w:sz w:val="24"/>
          <w:szCs w:val="24"/>
        </w:rPr>
        <w:t xml:space="preserve">(reikalingą išmokos rūšį pažymėkite </w:t>
      </w:r>
      <w:r w:rsidRPr="008301F3">
        <w:rPr>
          <w:rFonts w:ascii="Times New Roman" w:hAnsi="Times New Roman"/>
          <w:sz w:val="24"/>
          <w:szCs w:val="24"/>
        </w:rPr>
        <w:sym w:font="Wingdings 2" w:char="F051"/>
      </w:r>
      <w:r w:rsidRPr="008301F3">
        <w:rPr>
          <w:rFonts w:ascii="Times New Roman" w:hAnsi="Times New Roman"/>
          <w:i/>
          <w:sz w:val="24"/>
          <w:szCs w:val="24"/>
        </w:rPr>
        <w:t>):</w:t>
      </w:r>
    </w:p>
    <w:p w14:paraId="2B592FD2" w14:textId="77777777" w:rsidR="008301F3" w:rsidRPr="00066A1F" w:rsidRDefault="008301F3" w:rsidP="008301F3">
      <w:pPr>
        <w:numPr>
          <w:ilvl w:val="0"/>
          <w:numId w:val="1"/>
        </w:numPr>
        <w:spacing w:after="0" w:line="360" w:lineRule="auto"/>
        <w:rPr>
          <w:rFonts w:ascii="Times New Roman" w:hAnsi="Times New Roman"/>
          <w:sz w:val="24"/>
          <w:szCs w:val="24"/>
        </w:rPr>
      </w:pPr>
      <w:r w:rsidRPr="00066A1F">
        <w:rPr>
          <w:rFonts w:ascii="Times New Roman" w:hAnsi="Times New Roman"/>
          <w:sz w:val="24"/>
          <w:szCs w:val="24"/>
        </w:rPr>
        <w:t xml:space="preserve"> Globos (rūpybos) išmoką </w:t>
      </w:r>
    </w:p>
    <w:p w14:paraId="2B592FD3" w14:textId="77777777" w:rsidR="008301F3" w:rsidRPr="00066A1F" w:rsidRDefault="008301F3" w:rsidP="008301F3">
      <w:pPr>
        <w:numPr>
          <w:ilvl w:val="0"/>
          <w:numId w:val="1"/>
        </w:numPr>
        <w:spacing w:after="0" w:line="360" w:lineRule="auto"/>
        <w:rPr>
          <w:rFonts w:ascii="Times New Roman" w:hAnsi="Times New Roman"/>
          <w:sz w:val="24"/>
          <w:szCs w:val="24"/>
        </w:rPr>
      </w:pPr>
      <w:r w:rsidRPr="00066A1F">
        <w:rPr>
          <w:rFonts w:ascii="Times New Roman" w:hAnsi="Times New Roman"/>
          <w:sz w:val="24"/>
          <w:szCs w:val="24"/>
        </w:rPr>
        <w:t xml:space="preserve"> Globos (rūpybos) išmokos tikslinį priedą</w:t>
      </w:r>
    </w:p>
    <w:p w14:paraId="2B592FD4" w14:textId="77777777" w:rsidR="008301F3" w:rsidRPr="008C287D" w:rsidRDefault="008301F3" w:rsidP="008301F3">
      <w:pPr>
        <w:numPr>
          <w:ilvl w:val="0"/>
          <w:numId w:val="1"/>
        </w:numPr>
        <w:spacing w:after="0" w:line="360" w:lineRule="auto"/>
        <w:rPr>
          <w:rFonts w:ascii="Times New Roman" w:hAnsi="Times New Roman"/>
          <w:sz w:val="24"/>
          <w:szCs w:val="24"/>
        </w:rPr>
      </w:pPr>
      <w:r w:rsidRPr="00066A1F">
        <w:rPr>
          <w:rFonts w:ascii="Times New Roman" w:hAnsi="Times New Roman"/>
          <w:sz w:val="24"/>
          <w:szCs w:val="24"/>
        </w:rPr>
        <w:t xml:space="preserve"> Vienkartinę išmoką įsikurti </w:t>
      </w:r>
    </w:p>
    <w:p w14:paraId="2B592FD5" w14:textId="77777777" w:rsidR="008301F3" w:rsidRPr="00066A1F" w:rsidRDefault="008301F3" w:rsidP="008301F3">
      <w:pPr>
        <w:pStyle w:val="Betarp"/>
      </w:pPr>
      <w:r w:rsidRPr="00066A1F">
        <w:t>1. DUOMENYS APIE globotinius (rūpintinius) arba</w:t>
      </w:r>
      <w:r>
        <w:t xml:space="preserve"> </w:t>
      </w:r>
      <w:r w:rsidRPr="00066A1F">
        <w:t>asmenis, kuriems pasibaigė globa (rūpyba):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985"/>
        <w:gridCol w:w="1275"/>
        <w:gridCol w:w="1701"/>
        <w:gridCol w:w="1843"/>
      </w:tblGrid>
      <w:tr w:rsidR="008301F3" w:rsidRPr="00066A1F" w14:paraId="2B592FE2" w14:textId="77777777" w:rsidTr="008301F3">
        <w:trPr>
          <w:cantSplit/>
          <w:trHeight w:val="346"/>
        </w:trPr>
        <w:tc>
          <w:tcPr>
            <w:tcW w:w="851" w:type="dxa"/>
            <w:vAlign w:val="center"/>
          </w:tcPr>
          <w:p w14:paraId="2B592FD6" w14:textId="77777777" w:rsidR="008301F3" w:rsidRPr="00066A1F" w:rsidRDefault="008301F3" w:rsidP="008301F3">
            <w:pPr>
              <w:pStyle w:val="Betarp"/>
              <w:rPr>
                <w:rFonts w:ascii="Times New Roman" w:hAnsi="Times New Roman"/>
              </w:rPr>
            </w:pPr>
            <w:r w:rsidRPr="00066A1F">
              <w:rPr>
                <w:rFonts w:ascii="Times New Roman" w:hAnsi="Times New Roman"/>
              </w:rPr>
              <w:t>Eil</w:t>
            </w:r>
            <w:r>
              <w:rPr>
                <w:rFonts w:ascii="Times New Roman" w:hAnsi="Times New Roman"/>
              </w:rPr>
              <w:t>.</w:t>
            </w:r>
            <w:r w:rsidRPr="00066A1F">
              <w:rPr>
                <w:rFonts w:ascii="Times New Roman" w:hAnsi="Times New Roman"/>
              </w:rPr>
              <w:t xml:space="preserve"> Nr.</w:t>
            </w:r>
          </w:p>
        </w:tc>
        <w:tc>
          <w:tcPr>
            <w:tcW w:w="2126" w:type="dxa"/>
          </w:tcPr>
          <w:p w14:paraId="2B592FD7" w14:textId="77777777" w:rsidR="008301F3" w:rsidRDefault="008301F3" w:rsidP="008301F3">
            <w:pPr>
              <w:pStyle w:val="Betarp"/>
              <w:rPr>
                <w:rFonts w:ascii="Times New Roman" w:hAnsi="Times New Roman"/>
              </w:rPr>
            </w:pPr>
          </w:p>
          <w:p w14:paraId="2B592FD8" w14:textId="77777777" w:rsidR="008301F3" w:rsidRPr="00066A1F" w:rsidRDefault="008301F3" w:rsidP="008301F3">
            <w:pPr>
              <w:pStyle w:val="Betarp"/>
              <w:rPr>
                <w:rFonts w:ascii="Times New Roman" w:hAnsi="Times New Roman"/>
              </w:rPr>
            </w:pPr>
            <w:r>
              <w:rPr>
                <w:rFonts w:ascii="Times New Roman" w:hAnsi="Times New Roman"/>
              </w:rPr>
              <w:t>V</w:t>
            </w:r>
            <w:r w:rsidRPr="00066A1F">
              <w:rPr>
                <w:rFonts w:ascii="Times New Roman" w:hAnsi="Times New Roman"/>
              </w:rPr>
              <w:t>ardas ir pavardė</w:t>
            </w:r>
          </w:p>
        </w:tc>
        <w:tc>
          <w:tcPr>
            <w:tcW w:w="1985" w:type="dxa"/>
            <w:vAlign w:val="center"/>
          </w:tcPr>
          <w:p w14:paraId="2B592FD9" w14:textId="77777777" w:rsidR="008301F3" w:rsidRPr="00066A1F" w:rsidRDefault="008301F3" w:rsidP="008301F3">
            <w:pPr>
              <w:pStyle w:val="Betarp"/>
              <w:rPr>
                <w:rFonts w:ascii="Times New Roman" w:hAnsi="Times New Roman"/>
              </w:rPr>
            </w:pPr>
            <w:r w:rsidRPr="00066A1F">
              <w:rPr>
                <w:rFonts w:ascii="Times New Roman" w:hAnsi="Times New Roman"/>
              </w:rPr>
              <w:t>Asmens kodas, jo nesant – gimimo data</w:t>
            </w:r>
          </w:p>
        </w:tc>
        <w:tc>
          <w:tcPr>
            <w:tcW w:w="1275" w:type="dxa"/>
            <w:vAlign w:val="center"/>
          </w:tcPr>
          <w:p w14:paraId="2B592FDA" w14:textId="77777777" w:rsidR="008301F3" w:rsidRPr="00066A1F" w:rsidRDefault="008301F3" w:rsidP="008301F3">
            <w:pPr>
              <w:pStyle w:val="Betarp"/>
              <w:rPr>
                <w:rFonts w:ascii="Times New Roman" w:hAnsi="Times New Roman"/>
              </w:rPr>
            </w:pPr>
            <w:r w:rsidRPr="00066A1F">
              <w:rPr>
                <w:rFonts w:ascii="Times New Roman" w:hAnsi="Times New Roman"/>
              </w:rPr>
              <w:t>Globos (rūpybos) forma</w:t>
            </w:r>
          </w:p>
        </w:tc>
        <w:tc>
          <w:tcPr>
            <w:tcW w:w="1701" w:type="dxa"/>
          </w:tcPr>
          <w:p w14:paraId="2B592FDB" w14:textId="77777777" w:rsidR="008301F3" w:rsidRDefault="008301F3" w:rsidP="008301F3">
            <w:pPr>
              <w:pStyle w:val="Betarp"/>
              <w:rPr>
                <w:rFonts w:ascii="Times New Roman" w:hAnsi="Times New Roman"/>
              </w:rPr>
            </w:pPr>
          </w:p>
          <w:p w14:paraId="2B592FDC" w14:textId="77777777" w:rsidR="008301F3" w:rsidRPr="00066A1F" w:rsidRDefault="008301F3" w:rsidP="008301F3">
            <w:pPr>
              <w:pStyle w:val="Betarp"/>
              <w:rPr>
                <w:rFonts w:ascii="Times New Roman" w:hAnsi="Times New Roman"/>
              </w:rPr>
            </w:pPr>
            <w:r w:rsidRPr="00066A1F">
              <w:rPr>
                <w:rFonts w:ascii="Times New Roman" w:hAnsi="Times New Roman"/>
              </w:rPr>
              <w:t xml:space="preserve">Mokymo </w:t>
            </w:r>
          </w:p>
          <w:p w14:paraId="2B592FDD" w14:textId="77777777" w:rsidR="008301F3" w:rsidRPr="00066A1F" w:rsidRDefault="008301F3" w:rsidP="008301F3">
            <w:pPr>
              <w:pStyle w:val="Betarp"/>
              <w:rPr>
                <w:rFonts w:ascii="Times New Roman" w:hAnsi="Times New Roman"/>
              </w:rPr>
            </w:pPr>
            <w:r w:rsidRPr="00066A1F">
              <w:rPr>
                <w:rFonts w:ascii="Times New Roman" w:hAnsi="Times New Roman"/>
              </w:rPr>
              <w:t>įstaiga</w:t>
            </w:r>
          </w:p>
          <w:p w14:paraId="2B592FDE" w14:textId="77777777" w:rsidR="008301F3" w:rsidRPr="00066A1F" w:rsidRDefault="008301F3" w:rsidP="008301F3">
            <w:pPr>
              <w:pStyle w:val="Betarp"/>
              <w:rPr>
                <w:rFonts w:ascii="Times New Roman" w:hAnsi="Times New Roman"/>
              </w:rPr>
            </w:pPr>
            <w:r w:rsidRPr="00066A1F">
              <w:rPr>
                <w:rFonts w:ascii="Times New Roman" w:hAnsi="Times New Roman"/>
              </w:rPr>
              <w:t>(jei mokosi)</w:t>
            </w:r>
          </w:p>
        </w:tc>
        <w:tc>
          <w:tcPr>
            <w:tcW w:w="1843" w:type="dxa"/>
          </w:tcPr>
          <w:p w14:paraId="2B592FDF" w14:textId="77777777" w:rsidR="008301F3" w:rsidRDefault="008301F3" w:rsidP="008301F3">
            <w:pPr>
              <w:pStyle w:val="Betarp"/>
              <w:rPr>
                <w:rFonts w:ascii="Times New Roman" w:hAnsi="Times New Roman"/>
              </w:rPr>
            </w:pPr>
          </w:p>
          <w:p w14:paraId="2B592FE0" w14:textId="77777777" w:rsidR="008301F3" w:rsidRPr="00066A1F" w:rsidRDefault="008301F3" w:rsidP="008301F3">
            <w:pPr>
              <w:pStyle w:val="Betarp"/>
              <w:rPr>
                <w:rFonts w:ascii="Times New Roman" w:hAnsi="Times New Roman"/>
              </w:rPr>
            </w:pPr>
            <w:r w:rsidRPr="00066A1F">
              <w:rPr>
                <w:rFonts w:ascii="Times New Roman" w:hAnsi="Times New Roman"/>
              </w:rPr>
              <w:t xml:space="preserve">Našlaičio pensija </w:t>
            </w:r>
          </w:p>
          <w:p w14:paraId="2B592FE1" w14:textId="77777777" w:rsidR="008301F3" w:rsidRPr="00066A1F" w:rsidRDefault="008301F3" w:rsidP="008301F3">
            <w:pPr>
              <w:pStyle w:val="Betarp"/>
              <w:rPr>
                <w:rFonts w:ascii="Times New Roman" w:hAnsi="Times New Roman"/>
              </w:rPr>
            </w:pPr>
            <w:r w:rsidRPr="00066A1F">
              <w:rPr>
                <w:rFonts w:ascii="Times New Roman" w:hAnsi="Times New Roman"/>
              </w:rPr>
              <w:t>arba alimentai (gauna ar negauna)</w:t>
            </w:r>
          </w:p>
        </w:tc>
      </w:tr>
      <w:tr w:rsidR="008301F3" w:rsidRPr="00066A1F" w14:paraId="2B592FE9" w14:textId="77777777" w:rsidTr="008301F3">
        <w:trPr>
          <w:cantSplit/>
        </w:trPr>
        <w:tc>
          <w:tcPr>
            <w:tcW w:w="851" w:type="dxa"/>
          </w:tcPr>
          <w:p w14:paraId="2B592FE3" w14:textId="77777777" w:rsidR="008301F3" w:rsidRPr="00066A1F" w:rsidRDefault="008301F3" w:rsidP="008301F3">
            <w:pPr>
              <w:pStyle w:val="Betarp"/>
              <w:rPr>
                <w:rFonts w:ascii="Times New Roman" w:hAnsi="Times New Roman"/>
              </w:rPr>
            </w:pPr>
          </w:p>
        </w:tc>
        <w:tc>
          <w:tcPr>
            <w:tcW w:w="2126" w:type="dxa"/>
          </w:tcPr>
          <w:p w14:paraId="2B592FE4" w14:textId="77777777" w:rsidR="008301F3" w:rsidRPr="00066A1F" w:rsidRDefault="008301F3" w:rsidP="008301F3">
            <w:pPr>
              <w:pStyle w:val="Betarp"/>
              <w:rPr>
                <w:rFonts w:ascii="Times New Roman" w:hAnsi="Times New Roman"/>
              </w:rPr>
            </w:pPr>
          </w:p>
        </w:tc>
        <w:tc>
          <w:tcPr>
            <w:tcW w:w="1985" w:type="dxa"/>
          </w:tcPr>
          <w:p w14:paraId="2B592FE5" w14:textId="77777777" w:rsidR="008301F3" w:rsidRPr="00066A1F" w:rsidRDefault="008301F3" w:rsidP="008301F3">
            <w:pPr>
              <w:pStyle w:val="Betarp"/>
              <w:rPr>
                <w:rFonts w:ascii="Times New Roman" w:hAnsi="Times New Roman"/>
              </w:rPr>
            </w:pPr>
          </w:p>
        </w:tc>
        <w:tc>
          <w:tcPr>
            <w:tcW w:w="1275" w:type="dxa"/>
          </w:tcPr>
          <w:p w14:paraId="2B592FE6" w14:textId="77777777" w:rsidR="008301F3" w:rsidRPr="00066A1F" w:rsidRDefault="008301F3" w:rsidP="008301F3">
            <w:pPr>
              <w:pStyle w:val="Betarp"/>
              <w:rPr>
                <w:rFonts w:ascii="Times New Roman" w:hAnsi="Times New Roman"/>
              </w:rPr>
            </w:pPr>
          </w:p>
        </w:tc>
        <w:tc>
          <w:tcPr>
            <w:tcW w:w="1701" w:type="dxa"/>
          </w:tcPr>
          <w:p w14:paraId="2B592FE7" w14:textId="77777777" w:rsidR="008301F3" w:rsidRPr="00066A1F" w:rsidRDefault="008301F3" w:rsidP="008301F3">
            <w:pPr>
              <w:pStyle w:val="Betarp"/>
              <w:rPr>
                <w:rFonts w:ascii="Times New Roman" w:hAnsi="Times New Roman"/>
              </w:rPr>
            </w:pPr>
          </w:p>
        </w:tc>
        <w:tc>
          <w:tcPr>
            <w:tcW w:w="1843" w:type="dxa"/>
          </w:tcPr>
          <w:p w14:paraId="2B592FE8" w14:textId="77777777" w:rsidR="008301F3" w:rsidRPr="00066A1F" w:rsidRDefault="008301F3" w:rsidP="008301F3">
            <w:pPr>
              <w:pStyle w:val="Betarp"/>
              <w:rPr>
                <w:rFonts w:ascii="Times New Roman" w:hAnsi="Times New Roman"/>
              </w:rPr>
            </w:pPr>
          </w:p>
        </w:tc>
      </w:tr>
      <w:tr w:rsidR="008301F3" w:rsidRPr="00066A1F" w14:paraId="2B592FF0" w14:textId="77777777" w:rsidTr="008301F3">
        <w:trPr>
          <w:cantSplit/>
        </w:trPr>
        <w:tc>
          <w:tcPr>
            <w:tcW w:w="851" w:type="dxa"/>
          </w:tcPr>
          <w:p w14:paraId="2B592FEA" w14:textId="77777777" w:rsidR="008301F3" w:rsidRPr="00066A1F" w:rsidRDefault="008301F3" w:rsidP="008301F3">
            <w:pPr>
              <w:pStyle w:val="Betarp"/>
              <w:rPr>
                <w:rFonts w:ascii="Times New Roman" w:hAnsi="Times New Roman"/>
              </w:rPr>
            </w:pPr>
          </w:p>
        </w:tc>
        <w:tc>
          <w:tcPr>
            <w:tcW w:w="2126" w:type="dxa"/>
          </w:tcPr>
          <w:p w14:paraId="2B592FEB" w14:textId="77777777" w:rsidR="008301F3" w:rsidRPr="00066A1F" w:rsidRDefault="008301F3" w:rsidP="008301F3">
            <w:pPr>
              <w:pStyle w:val="Betarp"/>
              <w:rPr>
                <w:rFonts w:ascii="Times New Roman" w:hAnsi="Times New Roman"/>
              </w:rPr>
            </w:pPr>
          </w:p>
        </w:tc>
        <w:tc>
          <w:tcPr>
            <w:tcW w:w="1985" w:type="dxa"/>
          </w:tcPr>
          <w:p w14:paraId="2B592FEC" w14:textId="77777777" w:rsidR="008301F3" w:rsidRPr="00066A1F" w:rsidRDefault="008301F3" w:rsidP="008301F3">
            <w:pPr>
              <w:pStyle w:val="Betarp"/>
              <w:rPr>
                <w:rFonts w:ascii="Times New Roman" w:hAnsi="Times New Roman"/>
              </w:rPr>
            </w:pPr>
          </w:p>
        </w:tc>
        <w:tc>
          <w:tcPr>
            <w:tcW w:w="1275" w:type="dxa"/>
          </w:tcPr>
          <w:p w14:paraId="2B592FED" w14:textId="77777777" w:rsidR="008301F3" w:rsidRPr="00066A1F" w:rsidRDefault="008301F3" w:rsidP="008301F3">
            <w:pPr>
              <w:pStyle w:val="Betarp"/>
              <w:rPr>
                <w:rFonts w:ascii="Times New Roman" w:hAnsi="Times New Roman"/>
              </w:rPr>
            </w:pPr>
          </w:p>
        </w:tc>
        <w:tc>
          <w:tcPr>
            <w:tcW w:w="1701" w:type="dxa"/>
          </w:tcPr>
          <w:p w14:paraId="2B592FEE" w14:textId="77777777" w:rsidR="008301F3" w:rsidRPr="00066A1F" w:rsidRDefault="008301F3" w:rsidP="008301F3">
            <w:pPr>
              <w:pStyle w:val="Betarp"/>
              <w:rPr>
                <w:rFonts w:ascii="Times New Roman" w:hAnsi="Times New Roman"/>
              </w:rPr>
            </w:pPr>
          </w:p>
        </w:tc>
        <w:tc>
          <w:tcPr>
            <w:tcW w:w="1843" w:type="dxa"/>
          </w:tcPr>
          <w:p w14:paraId="2B592FEF" w14:textId="77777777" w:rsidR="008301F3" w:rsidRPr="00066A1F" w:rsidRDefault="008301F3" w:rsidP="008301F3">
            <w:pPr>
              <w:pStyle w:val="Betarp"/>
              <w:rPr>
                <w:rFonts w:ascii="Times New Roman" w:hAnsi="Times New Roman"/>
              </w:rPr>
            </w:pPr>
          </w:p>
        </w:tc>
      </w:tr>
      <w:tr w:rsidR="008301F3" w:rsidRPr="00066A1F" w14:paraId="2B592FF7" w14:textId="77777777" w:rsidTr="008301F3">
        <w:trPr>
          <w:cantSplit/>
        </w:trPr>
        <w:tc>
          <w:tcPr>
            <w:tcW w:w="851" w:type="dxa"/>
          </w:tcPr>
          <w:p w14:paraId="2B592FF1" w14:textId="77777777" w:rsidR="008301F3" w:rsidRPr="00066A1F" w:rsidRDefault="008301F3" w:rsidP="008301F3">
            <w:pPr>
              <w:pStyle w:val="Betarp"/>
              <w:rPr>
                <w:rFonts w:ascii="Times New Roman" w:hAnsi="Times New Roman"/>
              </w:rPr>
            </w:pPr>
          </w:p>
        </w:tc>
        <w:tc>
          <w:tcPr>
            <w:tcW w:w="2126" w:type="dxa"/>
          </w:tcPr>
          <w:p w14:paraId="2B592FF2" w14:textId="77777777" w:rsidR="008301F3" w:rsidRPr="00066A1F" w:rsidRDefault="008301F3" w:rsidP="008301F3">
            <w:pPr>
              <w:pStyle w:val="Betarp"/>
              <w:rPr>
                <w:rFonts w:ascii="Times New Roman" w:hAnsi="Times New Roman"/>
              </w:rPr>
            </w:pPr>
          </w:p>
        </w:tc>
        <w:tc>
          <w:tcPr>
            <w:tcW w:w="1985" w:type="dxa"/>
          </w:tcPr>
          <w:p w14:paraId="2B592FF3" w14:textId="77777777" w:rsidR="008301F3" w:rsidRPr="00066A1F" w:rsidRDefault="008301F3" w:rsidP="008301F3">
            <w:pPr>
              <w:pStyle w:val="Betarp"/>
              <w:rPr>
                <w:rFonts w:ascii="Times New Roman" w:hAnsi="Times New Roman"/>
              </w:rPr>
            </w:pPr>
          </w:p>
        </w:tc>
        <w:tc>
          <w:tcPr>
            <w:tcW w:w="1275" w:type="dxa"/>
          </w:tcPr>
          <w:p w14:paraId="2B592FF4" w14:textId="77777777" w:rsidR="008301F3" w:rsidRPr="00066A1F" w:rsidRDefault="008301F3" w:rsidP="008301F3">
            <w:pPr>
              <w:pStyle w:val="Betarp"/>
              <w:rPr>
                <w:rFonts w:ascii="Times New Roman" w:hAnsi="Times New Roman"/>
              </w:rPr>
            </w:pPr>
          </w:p>
        </w:tc>
        <w:tc>
          <w:tcPr>
            <w:tcW w:w="1701" w:type="dxa"/>
          </w:tcPr>
          <w:p w14:paraId="2B592FF5" w14:textId="77777777" w:rsidR="008301F3" w:rsidRPr="00066A1F" w:rsidRDefault="008301F3" w:rsidP="008301F3">
            <w:pPr>
              <w:pStyle w:val="Betarp"/>
              <w:rPr>
                <w:rFonts w:ascii="Times New Roman" w:hAnsi="Times New Roman"/>
              </w:rPr>
            </w:pPr>
          </w:p>
        </w:tc>
        <w:tc>
          <w:tcPr>
            <w:tcW w:w="1843" w:type="dxa"/>
          </w:tcPr>
          <w:p w14:paraId="2B592FF6" w14:textId="77777777" w:rsidR="008301F3" w:rsidRPr="00066A1F" w:rsidRDefault="008301F3" w:rsidP="008301F3">
            <w:pPr>
              <w:pStyle w:val="Betarp"/>
              <w:rPr>
                <w:rFonts w:ascii="Times New Roman" w:hAnsi="Times New Roman"/>
              </w:rPr>
            </w:pPr>
          </w:p>
        </w:tc>
      </w:tr>
      <w:tr w:rsidR="008301F3" w:rsidRPr="00066A1F" w14:paraId="2B592FFE" w14:textId="77777777" w:rsidTr="008301F3">
        <w:trPr>
          <w:cantSplit/>
        </w:trPr>
        <w:tc>
          <w:tcPr>
            <w:tcW w:w="851" w:type="dxa"/>
          </w:tcPr>
          <w:p w14:paraId="2B592FF8" w14:textId="77777777" w:rsidR="008301F3" w:rsidRPr="00066A1F" w:rsidRDefault="008301F3" w:rsidP="008301F3">
            <w:pPr>
              <w:pStyle w:val="Betarp"/>
              <w:rPr>
                <w:rFonts w:ascii="Times New Roman" w:hAnsi="Times New Roman"/>
              </w:rPr>
            </w:pPr>
          </w:p>
        </w:tc>
        <w:tc>
          <w:tcPr>
            <w:tcW w:w="2126" w:type="dxa"/>
          </w:tcPr>
          <w:p w14:paraId="2B592FF9" w14:textId="77777777" w:rsidR="008301F3" w:rsidRPr="00066A1F" w:rsidRDefault="008301F3" w:rsidP="008301F3">
            <w:pPr>
              <w:pStyle w:val="Betarp"/>
              <w:rPr>
                <w:rFonts w:ascii="Times New Roman" w:hAnsi="Times New Roman"/>
              </w:rPr>
            </w:pPr>
          </w:p>
        </w:tc>
        <w:tc>
          <w:tcPr>
            <w:tcW w:w="1985" w:type="dxa"/>
          </w:tcPr>
          <w:p w14:paraId="2B592FFA" w14:textId="77777777" w:rsidR="008301F3" w:rsidRPr="00066A1F" w:rsidRDefault="008301F3" w:rsidP="008301F3">
            <w:pPr>
              <w:pStyle w:val="Betarp"/>
              <w:rPr>
                <w:rFonts w:ascii="Times New Roman" w:hAnsi="Times New Roman"/>
              </w:rPr>
            </w:pPr>
          </w:p>
        </w:tc>
        <w:tc>
          <w:tcPr>
            <w:tcW w:w="1275" w:type="dxa"/>
          </w:tcPr>
          <w:p w14:paraId="2B592FFB" w14:textId="77777777" w:rsidR="008301F3" w:rsidRPr="00066A1F" w:rsidRDefault="008301F3" w:rsidP="008301F3">
            <w:pPr>
              <w:pStyle w:val="Betarp"/>
              <w:rPr>
                <w:rFonts w:ascii="Times New Roman" w:hAnsi="Times New Roman"/>
              </w:rPr>
            </w:pPr>
          </w:p>
        </w:tc>
        <w:tc>
          <w:tcPr>
            <w:tcW w:w="1701" w:type="dxa"/>
          </w:tcPr>
          <w:p w14:paraId="2B592FFC" w14:textId="77777777" w:rsidR="008301F3" w:rsidRPr="00066A1F" w:rsidRDefault="008301F3" w:rsidP="008301F3">
            <w:pPr>
              <w:pStyle w:val="Betarp"/>
              <w:rPr>
                <w:rFonts w:ascii="Times New Roman" w:hAnsi="Times New Roman"/>
              </w:rPr>
            </w:pPr>
          </w:p>
        </w:tc>
        <w:tc>
          <w:tcPr>
            <w:tcW w:w="1843" w:type="dxa"/>
          </w:tcPr>
          <w:p w14:paraId="2B592FFD" w14:textId="77777777" w:rsidR="008301F3" w:rsidRPr="00066A1F" w:rsidRDefault="008301F3" w:rsidP="008301F3">
            <w:pPr>
              <w:pStyle w:val="Betarp"/>
              <w:rPr>
                <w:rFonts w:ascii="Times New Roman" w:hAnsi="Times New Roman"/>
              </w:rPr>
            </w:pPr>
          </w:p>
        </w:tc>
      </w:tr>
      <w:tr w:rsidR="008301F3" w:rsidRPr="00066A1F" w14:paraId="2B593005" w14:textId="77777777" w:rsidTr="008301F3">
        <w:trPr>
          <w:cantSplit/>
        </w:trPr>
        <w:tc>
          <w:tcPr>
            <w:tcW w:w="851" w:type="dxa"/>
          </w:tcPr>
          <w:p w14:paraId="2B592FFF" w14:textId="77777777" w:rsidR="008301F3" w:rsidRPr="00066A1F" w:rsidRDefault="008301F3" w:rsidP="008301F3">
            <w:pPr>
              <w:pStyle w:val="Betarp"/>
              <w:rPr>
                <w:rFonts w:ascii="Times New Roman" w:hAnsi="Times New Roman"/>
              </w:rPr>
            </w:pPr>
          </w:p>
        </w:tc>
        <w:tc>
          <w:tcPr>
            <w:tcW w:w="2126" w:type="dxa"/>
          </w:tcPr>
          <w:p w14:paraId="2B593000" w14:textId="77777777" w:rsidR="008301F3" w:rsidRPr="00066A1F" w:rsidRDefault="008301F3" w:rsidP="008301F3">
            <w:pPr>
              <w:pStyle w:val="Betarp"/>
              <w:rPr>
                <w:rFonts w:ascii="Times New Roman" w:hAnsi="Times New Roman"/>
              </w:rPr>
            </w:pPr>
          </w:p>
        </w:tc>
        <w:tc>
          <w:tcPr>
            <w:tcW w:w="1985" w:type="dxa"/>
          </w:tcPr>
          <w:p w14:paraId="2B593001" w14:textId="77777777" w:rsidR="008301F3" w:rsidRPr="00066A1F" w:rsidRDefault="008301F3" w:rsidP="008301F3">
            <w:pPr>
              <w:pStyle w:val="Betarp"/>
              <w:rPr>
                <w:rFonts w:ascii="Times New Roman" w:hAnsi="Times New Roman"/>
              </w:rPr>
            </w:pPr>
          </w:p>
        </w:tc>
        <w:tc>
          <w:tcPr>
            <w:tcW w:w="1275" w:type="dxa"/>
          </w:tcPr>
          <w:p w14:paraId="2B593002" w14:textId="77777777" w:rsidR="008301F3" w:rsidRPr="00066A1F" w:rsidRDefault="008301F3" w:rsidP="008301F3">
            <w:pPr>
              <w:pStyle w:val="Betarp"/>
              <w:rPr>
                <w:rFonts w:ascii="Times New Roman" w:hAnsi="Times New Roman"/>
              </w:rPr>
            </w:pPr>
          </w:p>
        </w:tc>
        <w:tc>
          <w:tcPr>
            <w:tcW w:w="1701" w:type="dxa"/>
          </w:tcPr>
          <w:p w14:paraId="2B593003" w14:textId="77777777" w:rsidR="008301F3" w:rsidRPr="00066A1F" w:rsidRDefault="008301F3" w:rsidP="008301F3">
            <w:pPr>
              <w:pStyle w:val="Betarp"/>
              <w:rPr>
                <w:rFonts w:ascii="Times New Roman" w:hAnsi="Times New Roman"/>
              </w:rPr>
            </w:pPr>
          </w:p>
        </w:tc>
        <w:tc>
          <w:tcPr>
            <w:tcW w:w="1843" w:type="dxa"/>
          </w:tcPr>
          <w:p w14:paraId="2B593004" w14:textId="77777777" w:rsidR="008301F3" w:rsidRPr="00066A1F" w:rsidRDefault="008301F3" w:rsidP="008301F3">
            <w:pPr>
              <w:pStyle w:val="Betarp"/>
              <w:rPr>
                <w:rFonts w:ascii="Times New Roman" w:hAnsi="Times New Roman"/>
              </w:rPr>
            </w:pPr>
          </w:p>
        </w:tc>
      </w:tr>
    </w:tbl>
    <w:p w14:paraId="2B593006" w14:textId="77777777" w:rsidR="00124751" w:rsidRPr="002C5BFA" w:rsidRDefault="008301F3" w:rsidP="00124751">
      <w:pPr>
        <w:pStyle w:val="Betarp"/>
      </w:pPr>
      <w:r w:rsidRPr="00124751">
        <w:rPr>
          <w:rFonts w:ascii="Times New Roman" w:hAnsi="Times New Roman"/>
          <w:sz w:val="24"/>
          <w:szCs w:val="24"/>
        </w:rPr>
        <w:t xml:space="preserve">2. Papildoma informacija: </w:t>
      </w:r>
    </w:p>
    <w:tbl>
      <w:tblPr>
        <w:tblW w:w="5000" w:type="pct"/>
        <w:tblLook w:val="01E0" w:firstRow="1" w:lastRow="1" w:firstColumn="1" w:lastColumn="1" w:noHBand="0" w:noVBand="0"/>
      </w:tblPr>
      <w:tblGrid>
        <w:gridCol w:w="7315"/>
        <w:gridCol w:w="2323"/>
      </w:tblGrid>
      <w:tr w:rsidR="008301F3" w:rsidRPr="002C5BFA" w14:paraId="2B593009" w14:textId="77777777" w:rsidTr="008301F3">
        <w:tc>
          <w:tcPr>
            <w:tcW w:w="3795" w:type="pct"/>
          </w:tcPr>
          <w:p w14:paraId="2B593007" w14:textId="77777777" w:rsidR="008301F3" w:rsidRPr="002C5BFA" w:rsidRDefault="008301F3" w:rsidP="00124751">
            <w:pPr>
              <w:pStyle w:val="Betarp"/>
              <w:rPr>
                <w:rFonts w:ascii="Times New Roman" w:hAnsi="Times New Roman"/>
              </w:rPr>
            </w:pPr>
            <w:r w:rsidRPr="002C5BFA">
              <w:rPr>
                <w:rFonts w:ascii="Times New Roman" w:hAnsi="Times New Roman"/>
              </w:rPr>
              <w:t xml:space="preserve">2.1.Ar dėl išmokų kreipiatės pirmą kartą?                </w:t>
            </w:r>
          </w:p>
        </w:tc>
        <w:tc>
          <w:tcPr>
            <w:tcW w:w="1205" w:type="pct"/>
          </w:tcPr>
          <w:p w14:paraId="2B593008" w14:textId="77777777" w:rsidR="008301F3" w:rsidRPr="002C5BFA" w:rsidRDefault="008301F3" w:rsidP="00124751">
            <w:pPr>
              <w:spacing w:after="0" w:line="240" w:lineRule="auto"/>
            </w:pPr>
            <w:r>
              <w:t xml:space="preserve">    </w:t>
            </w:r>
            <w:r w:rsidR="00124751" w:rsidRPr="00066A1F">
              <w:sym w:font="Webdings" w:char="F063"/>
            </w:r>
            <w:r w:rsidRPr="002C5BFA">
              <w:t xml:space="preserve">  Taip  </w:t>
            </w:r>
            <w:r w:rsidRPr="002C5BFA">
              <w:sym w:font="Webdings" w:char="F063"/>
            </w:r>
            <w:r w:rsidRPr="002C5BFA">
              <w:t xml:space="preserve">  Ne</w:t>
            </w:r>
          </w:p>
        </w:tc>
      </w:tr>
    </w:tbl>
    <w:p w14:paraId="2B59300A" w14:textId="77777777" w:rsidR="008301F3" w:rsidRPr="002C5BFA" w:rsidRDefault="008301F3" w:rsidP="00124751">
      <w:pPr>
        <w:pStyle w:val="Betarp"/>
        <w:rPr>
          <w:rFonts w:ascii="Times New Roman" w:hAnsi="Times New Roman"/>
        </w:rPr>
      </w:pPr>
      <w:r w:rsidRPr="002C5BFA">
        <w:rPr>
          <w:rFonts w:ascii="Times New Roman" w:hAnsi="Times New Roman"/>
        </w:rPr>
        <w:t>2.2. Jei atsakėte „</w:t>
      </w:r>
      <w:r w:rsidRPr="000D4F6C">
        <w:rPr>
          <w:rFonts w:ascii="Times New Roman" w:hAnsi="Times New Roman"/>
        </w:rPr>
        <w:t>Taip</w:t>
      </w:r>
      <w:r w:rsidRPr="002C5BFA">
        <w:rPr>
          <w:rFonts w:ascii="Times New Roman" w:hAnsi="Times New Roman"/>
        </w:rPr>
        <w:t>“, užpildy</w:t>
      </w:r>
      <w:r>
        <w:rPr>
          <w:rFonts w:ascii="Times New Roman" w:hAnsi="Times New Roman"/>
        </w:rPr>
        <w:t>kite</w:t>
      </w:r>
      <w:r w:rsidRPr="002C5BFA">
        <w:rPr>
          <w:rFonts w:ascii="Times New Roman" w:hAnsi="Times New Roman"/>
        </w:rPr>
        <w:t xml:space="preserve"> Šeimos duomenų socialinei paramai SP-1 formą.</w:t>
      </w:r>
    </w:p>
    <w:p w14:paraId="2B59300B" w14:textId="77777777" w:rsidR="008301F3" w:rsidRPr="002C5BFA" w:rsidRDefault="008301F3" w:rsidP="00124751">
      <w:pPr>
        <w:pStyle w:val="Betarp"/>
        <w:rPr>
          <w:rFonts w:ascii="Times New Roman" w:hAnsi="Times New Roman"/>
        </w:rPr>
      </w:pPr>
      <w:r w:rsidRPr="002C5BFA">
        <w:rPr>
          <w:rFonts w:ascii="Times New Roman" w:hAnsi="Times New Roman"/>
        </w:rPr>
        <w:t>2.3. Jei atsakėte „</w:t>
      </w:r>
      <w:r w:rsidRPr="000D4F6C">
        <w:rPr>
          <w:rFonts w:ascii="Times New Roman" w:hAnsi="Times New Roman"/>
        </w:rPr>
        <w:t>Ne</w:t>
      </w:r>
      <w:r w:rsidRPr="002C5BFA">
        <w:rPr>
          <w:rFonts w:ascii="Times New Roman" w:hAnsi="Times New Roman"/>
        </w:rPr>
        <w:t>“, esant pasikeitimų, patikslin</w:t>
      </w:r>
      <w:r>
        <w:rPr>
          <w:rFonts w:ascii="Times New Roman" w:hAnsi="Times New Roman"/>
        </w:rPr>
        <w:t>kite</w:t>
      </w:r>
      <w:r w:rsidRPr="002C5BFA">
        <w:rPr>
          <w:rFonts w:ascii="Times New Roman" w:hAnsi="Times New Roman"/>
        </w:rPr>
        <w:t xml:space="preserve"> SP-1 formoje pateiktus duomenis arba </w:t>
      </w:r>
    </w:p>
    <w:p w14:paraId="2B59300C" w14:textId="77777777" w:rsidR="008301F3" w:rsidRPr="002C5BFA" w:rsidRDefault="008301F3" w:rsidP="00124751">
      <w:pPr>
        <w:pStyle w:val="Betarp"/>
        <w:rPr>
          <w:rFonts w:ascii="Times New Roman" w:hAnsi="Times New Roman"/>
        </w:rPr>
      </w:pPr>
      <w:r w:rsidRPr="002C5BFA">
        <w:rPr>
          <w:rFonts w:ascii="Times New Roman" w:hAnsi="Times New Roman"/>
        </w:rPr>
        <w:sym w:font="Webdings" w:char="F063"/>
      </w:r>
      <w:r w:rsidRPr="002C5BFA">
        <w:rPr>
          <w:rFonts w:ascii="Times New Roman" w:hAnsi="Times New Roman"/>
        </w:rPr>
        <w:t xml:space="preserve"> patvirtinkite, kad duomenys, nurodyti SP-1 formoje, nepasikeitė ir jų tikslinti nereikia.</w:t>
      </w:r>
    </w:p>
    <w:p w14:paraId="2B59300D" w14:textId="77777777" w:rsidR="008301F3" w:rsidRDefault="008301F3" w:rsidP="00124751">
      <w:pPr>
        <w:pStyle w:val="Betarp"/>
        <w:rPr>
          <w:rFonts w:ascii="Times New Roman" w:hAnsi="Times New Roman"/>
        </w:rPr>
      </w:pPr>
      <w:r w:rsidRPr="00DC4BF8">
        <w:rPr>
          <w:rFonts w:ascii="Times New Roman" w:hAnsi="Times New Roman"/>
        </w:rPr>
        <w:t>3</w:t>
      </w:r>
      <w:r w:rsidRPr="00410FAE">
        <w:rPr>
          <w:rFonts w:ascii="Times New Roman" w:hAnsi="Times New Roman"/>
        </w:rPr>
        <w:t xml:space="preserve">. </w:t>
      </w:r>
      <w:r>
        <w:rPr>
          <w:rFonts w:ascii="Times New Roman" w:hAnsi="Times New Roman"/>
        </w:rPr>
        <w:t xml:space="preserve">VIENKARTINĖS </w:t>
      </w:r>
      <w:r w:rsidRPr="00410FAE">
        <w:rPr>
          <w:rFonts w:ascii="Times New Roman" w:hAnsi="Times New Roman"/>
        </w:rPr>
        <w:t xml:space="preserve">išmokos </w:t>
      </w:r>
      <w:r>
        <w:rPr>
          <w:rFonts w:ascii="Times New Roman" w:hAnsi="Times New Roman"/>
        </w:rPr>
        <w:t xml:space="preserve">ĮSIKURTI PANAUDOJIMAS </w:t>
      </w:r>
      <w:r w:rsidRPr="00996622">
        <w:rPr>
          <w:rFonts w:ascii="Times New Roman" w:hAnsi="Times New Roman"/>
          <w:i/>
        </w:rPr>
        <w:t xml:space="preserve">(reikalingą pažymėkite </w:t>
      </w:r>
      <w:r w:rsidRPr="00996622">
        <w:rPr>
          <w:rFonts w:ascii="Times New Roman" w:hAnsi="Times New Roman"/>
        </w:rPr>
        <w:sym w:font="Wingdings 2" w:char="F051"/>
      </w:r>
      <w:r w:rsidRPr="00996622">
        <w:rPr>
          <w:rFonts w:ascii="Times New Roman" w:hAnsi="Times New Roman"/>
          <w:i/>
        </w:rPr>
        <w:t>):</w:t>
      </w:r>
      <w:r w:rsidRPr="00D93C82">
        <w:rPr>
          <w:rFonts w:ascii="Times New Roman" w:hAnsi="Times New Roman"/>
        </w:rPr>
        <w:t xml:space="preserve"> </w:t>
      </w:r>
    </w:p>
    <w:p w14:paraId="2B59300E" w14:textId="77777777" w:rsidR="008301F3" w:rsidRPr="001C4BF5" w:rsidRDefault="008301F3" w:rsidP="00124751">
      <w:pPr>
        <w:pStyle w:val="Betarp"/>
        <w:rPr>
          <w:rFonts w:ascii="Times New Roman" w:hAnsi="Times New Roman"/>
        </w:rPr>
      </w:pPr>
      <w:r w:rsidRPr="00066A1F">
        <w:rPr>
          <w:rFonts w:ascii="Times New Roman" w:hAnsi="Times New Roman"/>
        </w:rPr>
        <w:sym w:font="Webdings" w:char="F063"/>
      </w:r>
      <w:r>
        <w:rPr>
          <w:rFonts w:ascii="Times New Roman" w:hAnsi="Times New Roman"/>
        </w:rPr>
        <w:t xml:space="preserve"> </w:t>
      </w:r>
      <w:r w:rsidRPr="00066A1F">
        <w:rPr>
          <w:rFonts w:ascii="Times New Roman" w:hAnsi="Times New Roman"/>
        </w:rPr>
        <w:t>Būstui (gyvenamosioms patalpoms) pirkti</w:t>
      </w:r>
    </w:p>
    <w:p w14:paraId="2B59300F" w14:textId="77777777" w:rsidR="008301F3" w:rsidRPr="001C4BF5" w:rsidRDefault="008301F3" w:rsidP="00124751">
      <w:pPr>
        <w:pStyle w:val="Betarp"/>
        <w:rPr>
          <w:rFonts w:ascii="Times New Roman" w:hAnsi="Times New Roman"/>
        </w:rPr>
      </w:pPr>
      <w:r w:rsidRPr="00066A1F">
        <w:rPr>
          <w:rFonts w:ascii="Times New Roman" w:hAnsi="Times New Roman"/>
        </w:rPr>
        <w:sym w:font="Webdings" w:char="F063"/>
      </w:r>
      <w:r>
        <w:rPr>
          <w:rFonts w:ascii="Times New Roman" w:hAnsi="Times New Roman"/>
        </w:rPr>
        <w:t xml:space="preserve"> </w:t>
      </w:r>
      <w:r w:rsidRPr="00066A1F">
        <w:rPr>
          <w:rFonts w:ascii="Times New Roman" w:hAnsi="Times New Roman"/>
        </w:rPr>
        <w:t>Sumokėti daliai paskolos būstui statyti arba pirkti</w:t>
      </w:r>
    </w:p>
    <w:p w14:paraId="2B593010" w14:textId="77777777" w:rsidR="008301F3" w:rsidRPr="001C4BF5" w:rsidRDefault="008301F3" w:rsidP="00124751">
      <w:pPr>
        <w:pStyle w:val="Betarp"/>
        <w:rPr>
          <w:rFonts w:ascii="Times New Roman" w:hAnsi="Times New Roman"/>
        </w:rPr>
      </w:pPr>
      <w:r w:rsidRPr="00066A1F">
        <w:rPr>
          <w:rFonts w:ascii="Times New Roman" w:hAnsi="Times New Roman"/>
        </w:rPr>
        <w:sym w:font="Webdings" w:char="F063"/>
      </w:r>
      <w:r>
        <w:rPr>
          <w:rFonts w:ascii="Times New Roman" w:hAnsi="Times New Roman"/>
        </w:rPr>
        <w:t xml:space="preserve"> </w:t>
      </w:r>
      <w:r w:rsidRPr="00066A1F">
        <w:rPr>
          <w:rFonts w:ascii="Times New Roman" w:hAnsi="Times New Roman"/>
        </w:rPr>
        <w:t>Būsto nuomai</w:t>
      </w:r>
    </w:p>
    <w:p w14:paraId="2B593011" w14:textId="77777777" w:rsidR="008301F3" w:rsidRPr="001C4BF5" w:rsidRDefault="008301F3" w:rsidP="00124751">
      <w:pPr>
        <w:pStyle w:val="Betarp"/>
        <w:rPr>
          <w:rFonts w:ascii="Times New Roman" w:hAnsi="Times New Roman"/>
        </w:rPr>
      </w:pPr>
      <w:r w:rsidRPr="00066A1F">
        <w:rPr>
          <w:rFonts w:ascii="Times New Roman" w:hAnsi="Times New Roman"/>
        </w:rPr>
        <w:sym w:font="Webdings" w:char="F063"/>
      </w:r>
      <w:r>
        <w:rPr>
          <w:rFonts w:ascii="Times New Roman" w:hAnsi="Times New Roman"/>
        </w:rPr>
        <w:t xml:space="preserve"> </w:t>
      </w:r>
      <w:r w:rsidRPr="00066A1F">
        <w:rPr>
          <w:rFonts w:ascii="Times New Roman" w:hAnsi="Times New Roman"/>
        </w:rPr>
        <w:t>Mokesčiams už nuomojamo ar nuosavybės teise turimo būsto komunalines paslaugas</w:t>
      </w:r>
    </w:p>
    <w:p w14:paraId="2B593012" w14:textId="77777777" w:rsidR="008301F3" w:rsidRPr="001C4BF5" w:rsidRDefault="008301F3" w:rsidP="00124751">
      <w:pPr>
        <w:pStyle w:val="Betarp"/>
        <w:rPr>
          <w:rFonts w:ascii="Times New Roman" w:hAnsi="Times New Roman"/>
        </w:rPr>
      </w:pPr>
      <w:r w:rsidRPr="00066A1F">
        <w:rPr>
          <w:rFonts w:ascii="Times New Roman" w:hAnsi="Times New Roman"/>
        </w:rPr>
        <w:sym w:font="Webdings" w:char="F063"/>
      </w:r>
      <w:r>
        <w:rPr>
          <w:rFonts w:ascii="Times New Roman" w:hAnsi="Times New Roman"/>
        </w:rPr>
        <w:t xml:space="preserve"> </w:t>
      </w:r>
      <w:r w:rsidRPr="00066A1F">
        <w:rPr>
          <w:rFonts w:ascii="Times New Roman" w:hAnsi="Times New Roman"/>
        </w:rPr>
        <w:t>Būstui remontuoti ar rekonstruoti</w:t>
      </w:r>
    </w:p>
    <w:p w14:paraId="2B593013" w14:textId="77777777" w:rsidR="008301F3" w:rsidRPr="001C4BF5" w:rsidRDefault="008301F3" w:rsidP="00124751">
      <w:pPr>
        <w:pStyle w:val="Betarp"/>
        <w:rPr>
          <w:rFonts w:ascii="Times New Roman" w:hAnsi="Times New Roman"/>
        </w:rPr>
      </w:pPr>
      <w:r w:rsidRPr="00066A1F">
        <w:rPr>
          <w:rFonts w:ascii="Times New Roman" w:hAnsi="Times New Roman"/>
        </w:rPr>
        <w:sym w:font="Webdings" w:char="F063"/>
      </w:r>
      <w:r>
        <w:rPr>
          <w:rFonts w:ascii="Times New Roman" w:hAnsi="Times New Roman"/>
        </w:rPr>
        <w:t xml:space="preserve"> </w:t>
      </w:r>
      <w:r w:rsidRPr="00066A1F">
        <w:rPr>
          <w:rFonts w:ascii="Times New Roman" w:hAnsi="Times New Roman"/>
        </w:rPr>
        <w:t>Baldams, buitinei, vaizdo ir garso technikai, namų apyvokos reikmeni</w:t>
      </w:r>
      <w:r>
        <w:rPr>
          <w:rFonts w:ascii="Times New Roman" w:hAnsi="Times New Roman"/>
        </w:rPr>
        <w:t>m</w:t>
      </w:r>
      <w:r w:rsidRPr="00066A1F">
        <w:rPr>
          <w:rFonts w:ascii="Times New Roman" w:hAnsi="Times New Roman"/>
        </w:rPr>
        <w:t>s, vienam asmeniniam kompiuteriui</w:t>
      </w:r>
      <w:r>
        <w:rPr>
          <w:rFonts w:ascii="Times New Roman" w:hAnsi="Times New Roman"/>
        </w:rPr>
        <w:t>, vienam mobiliojo ryšio telefonui įsigyti</w:t>
      </w:r>
    </w:p>
    <w:p w14:paraId="2B593014" w14:textId="77777777" w:rsidR="008301F3" w:rsidRPr="001C4BF5" w:rsidRDefault="008301F3" w:rsidP="00124751">
      <w:pPr>
        <w:pStyle w:val="Betarp"/>
        <w:rPr>
          <w:rFonts w:ascii="Times New Roman" w:hAnsi="Times New Roman"/>
        </w:rPr>
      </w:pPr>
      <w:r w:rsidRPr="00066A1F">
        <w:rPr>
          <w:rFonts w:ascii="Times New Roman" w:hAnsi="Times New Roman"/>
        </w:rPr>
        <w:sym w:font="Webdings" w:char="F063"/>
      </w:r>
      <w:r>
        <w:rPr>
          <w:rFonts w:ascii="Times New Roman" w:hAnsi="Times New Roman"/>
        </w:rPr>
        <w:t xml:space="preserve"> </w:t>
      </w:r>
      <w:r w:rsidRPr="00066A1F">
        <w:rPr>
          <w:rFonts w:ascii="Times New Roman" w:hAnsi="Times New Roman"/>
        </w:rPr>
        <w:t>Studijų ir neformaliojo švietimo kainai padengti</w:t>
      </w:r>
      <w:r>
        <w:rPr>
          <w:rFonts w:ascii="Times New Roman" w:hAnsi="Times New Roman"/>
        </w:rPr>
        <w:t>, mokymosi ir darbo priemonėms įsigyti</w:t>
      </w:r>
    </w:p>
    <w:p w14:paraId="2B593015" w14:textId="77777777" w:rsidR="008301F3" w:rsidRPr="001C4BF5" w:rsidRDefault="008301F3" w:rsidP="00124751">
      <w:pPr>
        <w:pStyle w:val="Betarp"/>
        <w:rPr>
          <w:rFonts w:ascii="Times New Roman" w:hAnsi="Times New Roman"/>
        </w:rPr>
      </w:pPr>
      <w:r w:rsidRPr="00066A1F">
        <w:rPr>
          <w:rFonts w:ascii="Times New Roman" w:hAnsi="Times New Roman"/>
        </w:rPr>
        <w:sym w:font="Webdings" w:char="F063"/>
      </w:r>
      <w:r>
        <w:rPr>
          <w:rFonts w:ascii="Times New Roman" w:hAnsi="Times New Roman"/>
        </w:rPr>
        <w:t xml:space="preserve"> </w:t>
      </w:r>
      <w:r w:rsidRPr="00066A1F">
        <w:rPr>
          <w:rFonts w:ascii="Times New Roman" w:hAnsi="Times New Roman"/>
        </w:rPr>
        <w:t xml:space="preserve">Žemės sklypui įsigyti </w:t>
      </w:r>
    </w:p>
    <w:p w14:paraId="2B593016" w14:textId="77777777" w:rsidR="008301F3" w:rsidRPr="00066A1F" w:rsidRDefault="008301F3" w:rsidP="00124751">
      <w:pPr>
        <w:pStyle w:val="Betarp"/>
        <w:rPr>
          <w:rFonts w:ascii="Times New Roman" w:hAnsi="Times New Roman"/>
        </w:rPr>
      </w:pPr>
      <w:r w:rsidRPr="00066A1F">
        <w:rPr>
          <w:rFonts w:ascii="Times New Roman" w:hAnsi="Times New Roman"/>
        </w:rPr>
        <w:sym w:font="Webdings" w:char="F063"/>
      </w:r>
      <w:r>
        <w:rPr>
          <w:rFonts w:ascii="Times New Roman" w:hAnsi="Times New Roman"/>
        </w:rPr>
        <w:t xml:space="preserve"> </w:t>
      </w:r>
      <w:r w:rsidRPr="00066A1F">
        <w:rPr>
          <w:rFonts w:ascii="Times New Roman" w:hAnsi="Times New Roman"/>
        </w:rPr>
        <w:t>Mokamų sveikatos priežiūros prekių ir paslaugų išlaidoms apmokėti</w:t>
      </w:r>
    </w:p>
    <w:p w14:paraId="2B593017" w14:textId="77777777" w:rsidR="008301F3" w:rsidRPr="00757E7A" w:rsidRDefault="008301F3" w:rsidP="00124751">
      <w:pPr>
        <w:pStyle w:val="Betarp"/>
        <w:rPr>
          <w:rFonts w:ascii="Times New Roman" w:hAnsi="Times New Roman"/>
          <w:sz w:val="10"/>
          <w:szCs w:val="10"/>
        </w:rPr>
      </w:pPr>
    </w:p>
    <w:p w14:paraId="2B593018" w14:textId="77777777" w:rsidR="008301F3" w:rsidRPr="00996622" w:rsidRDefault="008301F3" w:rsidP="00124751">
      <w:pPr>
        <w:pStyle w:val="Betarp"/>
        <w:rPr>
          <w:rFonts w:ascii="Times New Roman" w:hAnsi="Times New Roman"/>
        </w:rPr>
      </w:pPr>
      <w:r w:rsidRPr="00066A1F">
        <w:rPr>
          <w:rFonts w:ascii="Times New Roman" w:hAnsi="Times New Roman"/>
        </w:rPr>
        <w:t xml:space="preserve">4. </w:t>
      </w:r>
      <w:r w:rsidRPr="00901EE9">
        <w:rPr>
          <w:rFonts w:ascii="Times New Roman" w:hAnsi="Times New Roman"/>
        </w:rPr>
        <w:t xml:space="preserve">IŠMOKĄ PRAŠAU </w:t>
      </w:r>
      <w:r w:rsidRPr="00996622">
        <w:rPr>
          <w:rFonts w:ascii="Times New Roman" w:hAnsi="Times New Roman"/>
          <w:i/>
        </w:rPr>
        <w:t xml:space="preserve">(pažymėti pasirinktą būdą </w:t>
      </w:r>
      <w:r w:rsidRPr="00996622">
        <w:rPr>
          <w:rFonts w:ascii="Times New Roman" w:hAnsi="Times New Roman"/>
        </w:rPr>
        <w:sym w:font="Wingdings 2" w:char="F051"/>
      </w:r>
      <w:r w:rsidRPr="00996622">
        <w:rPr>
          <w:rFonts w:ascii="Times New Roman" w:hAnsi="Times New Roman"/>
          <w:i/>
        </w:rPr>
        <w:t>)</w:t>
      </w:r>
      <w:r w:rsidRPr="00996622">
        <w:rPr>
          <w:rFonts w:ascii="Times New Roman" w:hAnsi="Times New Roman"/>
        </w:rPr>
        <w:t>:</w:t>
      </w:r>
    </w:p>
    <w:p w14:paraId="2B593019" w14:textId="77777777" w:rsidR="008301F3" w:rsidRPr="00901EE9" w:rsidRDefault="008301F3" w:rsidP="00124751">
      <w:pPr>
        <w:pStyle w:val="Betarp"/>
        <w:rPr>
          <w:rFonts w:ascii="Times New Roman" w:hAnsi="Times New Roman"/>
        </w:rPr>
      </w:pPr>
      <w:r w:rsidRPr="00901EE9">
        <w:rPr>
          <w:rFonts w:ascii="Times New Roman" w:hAnsi="Times New Roman"/>
        </w:rPr>
        <w:sym w:font="Webdings" w:char="F063"/>
      </w:r>
      <w:r w:rsidRPr="00901EE9">
        <w:rPr>
          <w:rFonts w:ascii="Times New Roman" w:hAnsi="Times New Roman"/>
        </w:rPr>
        <w:t xml:space="preserve"> </w:t>
      </w:r>
      <w:r>
        <w:rPr>
          <w:rFonts w:ascii="Times New Roman" w:hAnsi="Times New Roman"/>
        </w:rPr>
        <w:t>4</w:t>
      </w:r>
      <w:r w:rsidRPr="00901EE9">
        <w:rPr>
          <w:rFonts w:ascii="Times New Roman" w:hAnsi="Times New Roman"/>
        </w:rPr>
        <w:t>.1. PERVESTI Į SĄSKAITĄ:</w:t>
      </w:r>
    </w:p>
    <w:p w14:paraId="2B59301A" w14:textId="77777777" w:rsidR="008301F3" w:rsidRPr="00901EE9" w:rsidRDefault="008301F3" w:rsidP="00124751">
      <w:pPr>
        <w:pStyle w:val="Betarp"/>
        <w:rPr>
          <w:rFonts w:ascii="Times New Roman" w:hAnsi="Times New Roman"/>
        </w:rPr>
      </w:pPr>
      <w:r w:rsidRPr="00901EE9">
        <w:rPr>
          <w:rFonts w:ascii="Times New Roman" w:hAnsi="Times New Roman"/>
        </w:rPr>
        <w:sym w:font="Webdings" w:char="F063"/>
      </w:r>
      <w:r w:rsidRPr="00901EE9">
        <w:rPr>
          <w:rFonts w:ascii="Times New Roman" w:hAnsi="Times New Roman"/>
        </w:rPr>
        <w:t xml:space="preserve"> pareiškėjo asmeninę </w:t>
      </w:r>
      <w:r w:rsidRPr="00901EE9">
        <w:rPr>
          <w:rFonts w:ascii="Times New Roman" w:hAnsi="Times New Roman"/>
        </w:rPr>
        <w:sym w:font="Webdings" w:char="F063"/>
      </w:r>
      <w:r w:rsidRPr="00901EE9">
        <w:rPr>
          <w:rFonts w:ascii="Times New Roman" w:hAnsi="Times New Roman"/>
        </w:rPr>
        <w:t xml:space="preserve"> vaiko vardu atidarytą </w:t>
      </w:r>
      <w:r w:rsidRPr="00D93C82">
        <w:rPr>
          <w:rFonts w:ascii="Times New Roman" w:hAnsi="Times New Roman"/>
        </w:rPr>
        <w:sym w:font="Webdings" w:char="F063"/>
      </w:r>
      <w:r w:rsidRPr="00D93C82">
        <w:rPr>
          <w:rFonts w:ascii="Times New Roman" w:hAnsi="Times New Roman"/>
        </w:rPr>
        <w:t xml:space="preserve"> vaikų globos institucijos</w:t>
      </w:r>
      <w:r>
        <w:rPr>
          <w:rFonts w:ascii="Times New Roman" w:hAnsi="Times New Roman"/>
        </w:rPr>
        <w:t xml:space="preserve"> ar globos centro</w:t>
      </w:r>
      <w:r w:rsidRPr="00B117FE">
        <w:rPr>
          <w:rFonts w:ascii="Times New Roman" w:hAnsi="Times New Roman"/>
        </w:rPr>
        <w:t xml:space="preserve"> </w:t>
      </w:r>
    </w:p>
    <w:p w14:paraId="2B59301B" w14:textId="77777777" w:rsidR="008301F3" w:rsidRDefault="008301F3" w:rsidP="00124751">
      <w:pPr>
        <w:pStyle w:val="Betarp"/>
        <w:rPr>
          <w:rFonts w:ascii="Times New Roman" w:hAnsi="Times New Roman"/>
        </w:rPr>
      </w:pPr>
      <w:r w:rsidRPr="00901EE9">
        <w:rPr>
          <w:rFonts w:ascii="Times New Roman" w:hAnsi="Times New Roman"/>
        </w:rPr>
        <w:sym w:font="Webdings" w:char="F063"/>
      </w:r>
      <w:r w:rsidRPr="00901EE9">
        <w:rPr>
          <w:rFonts w:ascii="Times New Roman" w:hAnsi="Times New Roman"/>
        </w:rPr>
        <w:t xml:space="preserve"> </w:t>
      </w:r>
      <w:r>
        <w:rPr>
          <w:rFonts w:ascii="Times New Roman" w:hAnsi="Times New Roman"/>
        </w:rPr>
        <w:t xml:space="preserve">šeimynos </w:t>
      </w:r>
    </w:p>
    <w:p w14:paraId="2B59301C" w14:textId="77777777" w:rsidR="008301F3" w:rsidRPr="008C287D" w:rsidRDefault="008301F3" w:rsidP="00124751">
      <w:pPr>
        <w:pStyle w:val="Betarp"/>
        <w:rPr>
          <w:rFonts w:ascii="Times New Roman" w:hAnsi="Times New Roman"/>
          <w:sz w:val="6"/>
          <w:szCs w:val="6"/>
        </w:rPr>
      </w:pPr>
    </w:p>
    <w:tbl>
      <w:tblPr>
        <w:tblW w:w="5000" w:type="pct"/>
        <w:tblLook w:val="01E0" w:firstRow="1" w:lastRow="1" w:firstColumn="1" w:lastColumn="1" w:noHBand="0" w:noVBand="0"/>
      </w:tblPr>
      <w:tblGrid>
        <w:gridCol w:w="7315"/>
        <w:gridCol w:w="2323"/>
      </w:tblGrid>
      <w:tr w:rsidR="008301F3" w:rsidRPr="002C5BFA" w14:paraId="2B59301F" w14:textId="77777777" w:rsidTr="008301F3">
        <w:tc>
          <w:tcPr>
            <w:tcW w:w="3795" w:type="pct"/>
          </w:tcPr>
          <w:p w14:paraId="2B59301D" w14:textId="77777777" w:rsidR="008301F3" w:rsidRPr="002C5BFA" w:rsidRDefault="008301F3" w:rsidP="00124751">
            <w:pPr>
              <w:pStyle w:val="Betarp"/>
              <w:rPr>
                <w:rFonts w:ascii="Times New Roman" w:hAnsi="Times New Roman"/>
              </w:rPr>
            </w:pPr>
            <w:r>
              <w:rPr>
                <w:rFonts w:ascii="Times New Roman" w:hAnsi="Times New Roman"/>
              </w:rPr>
              <w:t>4</w:t>
            </w:r>
            <w:r w:rsidRPr="00901EE9">
              <w:rPr>
                <w:rFonts w:ascii="Times New Roman" w:hAnsi="Times New Roman"/>
              </w:rPr>
              <w:t>.1.1. Lietuvoje esančioje mokėjimo įstaigoje (banke ar kt.)</w:t>
            </w:r>
            <w:r>
              <w:rPr>
                <w:rFonts w:ascii="Times New Roman" w:hAnsi="Times New Roman"/>
              </w:rPr>
              <w:t xml:space="preserve">                                       </w:t>
            </w:r>
          </w:p>
        </w:tc>
        <w:tc>
          <w:tcPr>
            <w:tcW w:w="1205" w:type="pct"/>
          </w:tcPr>
          <w:p w14:paraId="2B59301E"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 xml:space="preserve">       </w:t>
            </w:r>
            <w:r w:rsidRPr="00124751">
              <w:rPr>
                <w:rFonts w:ascii="Times New Roman" w:hAnsi="Times New Roman"/>
                <w:sz w:val="24"/>
                <w:szCs w:val="24"/>
              </w:rPr>
              <w:sym w:font="Webdings" w:char="F063"/>
            </w:r>
            <w:r w:rsidRPr="00124751">
              <w:rPr>
                <w:rFonts w:ascii="Times New Roman" w:hAnsi="Times New Roman"/>
                <w:sz w:val="24"/>
                <w:szCs w:val="24"/>
              </w:rPr>
              <w:t xml:space="preserve">  Taip  </w:t>
            </w:r>
            <w:r w:rsidRPr="00124751">
              <w:rPr>
                <w:rFonts w:ascii="Times New Roman" w:hAnsi="Times New Roman"/>
                <w:sz w:val="24"/>
                <w:szCs w:val="24"/>
              </w:rPr>
              <w:sym w:font="Webdings" w:char="F063"/>
            </w:r>
            <w:r w:rsidRPr="00124751">
              <w:rPr>
                <w:rFonts w:ascii="Times New Roman" w:hAnsi="Times New Roman"/>
                <w:sz w:val="24"/>
                <w:szCs w:val="24"/>
              </w:rPr>
              <w:t xml:space="preserve">  Ne</w:t>
            </w:r>
          </w:p>
        </w:tc>
      </w:tr>
    </w:tbl>
    <w:p w14:paraId="2B593020" w14:textId="77777777" w:rsidR="008301F3" w:rsidRPr="00901EE9" w:rsidRDefault="008301F3" w:rsidP="00124751">
      <w:pPr>
        <w:pStyle w:val="Betarp"/>
        <w:rPr>
          <w:rFonts w:ascii="Times New Roman" w:hAnsi="Times New Roman"/>
        </w:rPr>
      </w:pPr>
      <w:r w:rsidRPr="00901EE9">
        <w:rPr>
          <w:rFonts w:ascii="Times New Roman" w:hAnsi="Times New Roman"/>
        </w:rPr>
        <w:t xml:space="preserve">Mokėjimo </w:t>
      </w:r>
      <w:r>
        <w:rPr>
          <w:rFonts w:ascii="Times New Roman" w:hAnsi="Times New Roman"/>
        </w:rPr>
        <w:t xml:space="preserve">ar kredito </w:t>
      </w:r>
      <w:r w:rsidRPr="00901EE9">
        <w:rPr>
          <w:rFonts w:ascii="Times New Roman" w:hAnsi="Times New Roman"/>
        </w:rPr>
        <w:t>įstaigos (banko ar kt.) pavadinimas____________________________________</w:t>
      </w:r>
    </w:p>
    <w:p w14:paraId="2B593021" w14:textId="77777777" w:rsidR="008301F3" w:rsidRPr="00901EE9" w:rsidRDefault="008301F3" w:rsidP="00124751">
      <w:pPr>
        <w:pStyle w:val="Betarp"/>
        <w:rPr>
          <w:rFonts w:ascii="Times New Roman" w:hAnsi="Times New Roman"/>
        </w:rPr>
      </w:pPr>
      <w:r w:rsidRPr="00901EE9">
        <w:rPr>
          <w:rFonts w:ascii="Times New Roman" w:hAnsi="Times New Roman"/>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8301F3" w:rsidRPr="00901EE9" w14:paraId="2B593036" w14:textId="77777777" w:rsidTr="008301F3">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2B593022"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3"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4"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5"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6"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7"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8"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9"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A"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B"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C"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D"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E"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2F"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30"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31"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32"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33"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34" w14:textId="77777777" w:rsidR="008301F3" w:rsidRPr="00901EE9" w:rsidRDefault="008301F3" w:rsidP="008301F3">
            <w:pPr>
              <w:pStyle w:val="Betarp"/>
              <w:rPr>
                <w:rFonts w:ascii="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B593035" w14:textId="77777777" w:rsidR="008301F3" w:rsidRPr="00901EE9" w:rsidRDefault="008301F3" w:rsidP="008301F3">
            <w:pPr>
              <w:pStyle w:val="Betarp"/>
              <w:rPr>
                <w:rFonts w:ascii="Times New Roman" w:hAnsi="Times New Roman"/>
              </w:rPr>
            </w:pPr>
          </w:p>
        </w:tc>
      </w:tr>
      <w:tr w:rsidR="008301F3" w:rsidRPr="00124751" w14:paraId="2B593039" w14:textId="77777777" w:rsidTr="00830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2B593037" w14:textId="77777777" w:rsidR="008301F3" w:rsidRPr="00124751" w:rsidRDefault="008301F3" w:rsidP="008301F3">
            <w:pPr>
              <w:pStyle w:val="Betarp"/>
              <w:rPr>
                <w:rFonts w:ascii="Times New Roman" w:hAnsi="Times New Roman"/>
                <w:color w:val="000000"/>
                <w:sz w:val="24"/>
                <w:szCs w:val="24"/>
              </w:rPr>
            </w:pPr>
            <w:r w:rsidRPr="00124751">
              <w:rPr>
                <w:rFonts w:ascii="Times New Roman" w:hAnsi="Times New Roman"/>
                <w:sz w:val="24"/>
                <w:szCs w:val="24"/>
              </w:rPr>
              <w:t xml:space="preserve">4.1.2. Užsienyje esančioje mokėjimo ar kredito įstaigoje (banke ar kt.)                           </w:t>
            </w:r>
          </w:p>
        </w:tc>
        <w:tc>
          <w:tcPr>
            <w:tcW w:w="2409" w:type="dxa"/>
          </w:tcPr>
          <w:p w14:paraId="2B593038" w14:textId="77777777" w:rsidR="008301F3" w:rsidRPr="00124751" w:rsidRDefault="008301F3" w:rsidP="00124751">
            <w:pPr>
              <w:pStyle w:val="Betarp"/>
              <w:rPr>
                <w:rFonts w:ascii="Times New Roman" w:hAnsi="Times New Roman"/>
                <w:color w:val="000000"/>
                <w:sz w:val="24"/>
                <w:szCs w:val="24"/>
              </w:rPr>
            </w:pPr>
            <w:r w:rsidRPr="00124751">
              <w:rPr>
                <w:rFonts w:ascii="Times New Roman" w:hAnsi="Times New Roman"/>
                <w:color w:val="000000"/>
                <w:sz w:val="24"/>
                <w:szCs w:val="24"/>
              </w:rPr>
              <w:t xml:space="preserve">       </w:t>
            </w:r>
            <w:r w:rsidRPr="00124751">
              <w:rPr>
                <w:rFonts w:ascii="Times New Roman" w:hAnsi="Times New Roman"/>
                <w:color w:val="000000"/>
                <w:sz w:val="24"/>
                <w:szCs w:val="24"/>
              </w:rPr>
              <w:sym w:font="Webdings" w:char="F063"/>
            </w:r>
            <w:r w:rsidRPr="00124751">
              <w:rPr>
                <w:rFonts w:ascii="Times New Roman" w:hAnsi="Times New Roman"/>
                <w:color w:val="000000"/>
                <w:sz w:val="24"/>
                <w:szCs w:val="24"/>
              </w:rPr>
              <w:t xml:space="preserve">  Taip  </w:t>
            </w:r>
            <w:r w:rsidRPr="00124751">
              <w:rPr>
                <w:rFonts w:ascii="Times New Roman" w:hAnsi="Times New Roman"/>
                <w:color w:val="000000"/>
                <w:sz w:val="24"/>
                <w:szCs w:val="24"/>
              </w:rPr>
              <w:sym w:font="Webdings" w:char="F063"/>
            </w:r>
            <w:r w:rsidRPr="00124751">
              <w:rPr>
                <w:rFonts w:ascii="Times New Roman" w:hAnsi="Times New Roman"/>
                <w:color w:val="000000"/>
                <w:sz w:val="24"/>
                <w:szCs w:val="24"/>
              </w:rPr>
              <w:t xml:space="preserve">  Ne</w:t>
            </w:r>
          </w:p>
        </w:tc>
      </w:tr>
    </w:tbl>
    <w:p w14:paraId="2B59303A" w14:textId="77777777" w:rsidR="008301F3" w:rsidRPr="00124751" w:rsidRDefault="008301F3" w:rsidP="008301F3">
      <w:pPr>
        <w:pStyle w:val="Betarp"/>
        <w:rPr>
          <w:rFonts w:ascii="Times New Roman" w:hAnsi="Times New Roman"/>
          <w:sz w:val="24"/>
          <w:szCs w:val="24"/>
        </w:rPr>
      </w:pPr>
      <w:r w:rsidRPr="00124751">
        <w:rPr>
          <w:rFonts w:ascii="Times New Roman" w:hAnsi="Times New Roman"/>
          <w:sz w:val="24"/>
          <w:szCs w:val="24"/>
        </w:rPr>
        <w:t xml:space="preserve">Sąskaitos savininko adresas valstybėje, kurioje yra </w:t>
      </w:r>
      <w:r w:rsidR="00124751">
        <w:rPr>
          <w:rFonts w:ascii="Times New Roman" w:hAnsi="Times New Roman"/>
          <w:sz w:val="24"/>
          <w:szCs w:val="24"/>
        </w:rPr>
        <w:t>są</w:t>
      </w:r>
      <w:r w:rsidRPr="00124751">
        <w:rPr>
          <w:rFonts w:ascii="Times New Roman" w:hAnsi="Times New Roman"/>
          <w:sz w:val="24"/>
          <w:szCs w:val="24"/>
        </w:rPr>
        <w:t>skaita</w:t>
      </w:r>
      <w:r w:rsidR="00124751">
        <w:rPr>
          <w:rFonts w:ascii="Times New Roman" w:hAnsi="Times New Roman"/>
          <w:sz w:val="24"/>
          <w:szCs w:val="24"/>
        </w:rPr>
        <w:t xml:space="preserve">                  </w:t>
      </w:r>
      <w:r w:rsidRPr="00124751">
        <w:rPr>
          <w:rFonts w:ascii="Times New Roman" w:hAnsi="Times New Roman"/>
          <w:sz w:val="24"/>
          <w:szCs w:val="24"/>
        </w:rPr>
        <w:t>_______________________</w:t>
      </w:r>
    </w:p>
    <w:p w14:paraId="2B59303B"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________________________________________________________________________________</w:t>
      </w:r>
    </w:p>
    <w:p w14:paraId="2B59303C"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Valstybės, kurioje yra sąskaita, pavadinimas_________________________________________</w:t>
      </w:r>
      <w:r w:rsidR="00124751">
        <w:rPr>
          <w:rFonts w:ascii="Times New Roman" w:hAnsi="Times New Roman"/>
          <w:sz w:val="24"/>
          <w:szCs w:val="24"/>
        </w:rPr>
        <w:t>__</w:t>
      </w:r>
    </w:p>
    <w:p w14:paraId="2B59303D"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Mokėjimo ar kredito įstaigos (banko ar kt.) užsienyje pavadinimas __________________________</w:t>
      </w:r>
    </w:p>
    <w:p w14:paraId="2B59303E"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________________________________________________________________________________</w:t>
      </w:r>
    </w:p>
    <w:p w14:paraId="2B59303F"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Mokėjimo ar kredito įstaigos (banko ir kt.) užsienyje SWIFT k</w:t>
      </w:r>
      <w:r w:rsidR="00BF6A10">
        <w:rPr>
          <w:rFonts w:ascii="Times New Roman" w:hAnsi="Times New Roman"/>
          <w:sz w:val="24"/>
          <w:szCs w:val="24"/>
        </w:rPr>
        <w:t>odas (BIC)_____________________</w:t>
      </w:r>
    </w:p>
    <w:p w14:paraId="2B593040"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8301F3" w:rsidRPr="00124751" w14:paraId="2B593044" w14:textId="77777777" w:rsidTr="008301F3">
        <w:tc>
          <w:tcPr>
            <w:tcW w:w="851" w:type="dxa"/>
            <w:tcBorders>
              <w:top w:val="single" w:sz="4" w:space="0" w:color="auto"/>
              <w:left w:val="single" w:sz="4" w:space="0" w:color="auto"/>
              <w:bottom w:val="single" w:sz="4" w:space="0" w:color="auto"/>
              <w:right w:val="single" w:sz="4" w:space="0" w:color="auto"/>
            </w:tcBorders>
          </w:tcPr>
          <w:p w14:paraId="2B593041" w14:textId="77777777" w:rsidR="008301F3" w:rsidRPr="00124751" w:rsidRDefault="008301F3" w:rsidP="00124751">
            <w:pPr>
              <w:pStyle w:val="Betarp"/>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B593042" w14:textId="77777777" w:rsidR="008301F3" w:rsidRPr="00124751" w:rsidRDefault="008301F3" w:rsidP="00124751">
            <w:pPr>
              <w:pStyle w:val="Betarp"/>
              <w:rPr>
                <w:rFonts w:ascii="Times New Roman" w:hAnsi="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14:paraId="2B593043" w14:textId="77777777" w:rsidR="008301F3" w:rsidRPr="00124751" w:rsidRDefault="008301F3" w:rsidP="00124751">
            <w:pPr>
              <w:pStyle w:val="Betarp"/>
              <w:rPr>
                <w:rFonts w:ascii="Times New Roman" w:hAnsi="Times New Roman"/>
                <w:sz w:val="24"/>
                <w:szCs w:val="24"/>
              </w:rPr>
            </w:pPr>
          </w:p>
        </w:tc>
      </w:tr>
    </w:tbl>
    <w:p w14:paraId="2B593045"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sym w:font="Webdings" w:char="F063"/>
      </w:r>
      <w:r w:rsidRPr="00124751">
        <w:rPr>
          <w:rFonts w:ascii="Times New Roman" w:hAnsi="Times New Roman"/>
          <w:sz w:val="24"/>
          <w:szCs w:val="24"/>
        </w:rPr>
        <w:t xml:space="preserve"> 4.2. IŠMOKĖTI KITOJE MOKĖJIMO AR KREDITO ĮSTAIGOJE (bet kuriame AB „Lietuvos paštas“ skyriuje ar kt.)</w:t>
      </w:r>
    </w:p>
    <w:p w14:paraId="2B593046"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lastRenderedPageBreak/>
        <w:t>________________________________________________________</w:t>
      </w:r>
      <w:r w:rsidR="00BF6A10">
        <w:rPr>
          <w:rFonts w:ascii="Times New Roman" w:hAnsi="Times New Roman"/>
          <w:sz w:val="24"/>
          <w:szCs w:val="24"/>
        </w:rPr>
        <w:t>________________________</w:t>
      </w:r>
    </w:p>
    <w:p w14:paraId="2B593047"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(mokėjimo ar kredito įstaigos pavadinimas)</w:t>
      </w:r>
    </w:p>
    <w:p w14:paraId="2B593048"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sym w:font="Webdings" w:char="F063"/>
      </w:r>
      <w:r w:rsidRPr="00124751">
        <w:rPr>
          <w:rFonts w:ascii="Times New Roman" w:hAnsi="Times New Roman"/>
          <w:sz w:val="24"/>
          <w:szCs w:val="24"/>
        </w:rPr>
        <w:t xml:space="preserve"> 4.3. IŠMOKĖTI SAVIVALDYBĖS (SENIŪNIJOS) KASOJE (jeigu kasa yra).</w:t>
      </w:r>
    </w:p>
    <w:p w14:paraId="2B593049" w14:textId="77777777" w:rsidR="008301F3" w:rsidRPr="00124751" w:rsidRDefault="008301F3" w:rsidP="00BF6A10">
      <w:pPr>
        <w:pStyle w:val="Betarp"/>
        <w:rPr>
          <w:rFonts w:ascii="Times New Roman" w:hAnsi="Times New Roman"/>
          <w:b/>
          <w:sz w:val="24"/>
          <w:szCs w:val="24"/>
        </w:rPr>
      </w:pPr>
      <w:r w:rsidRPr="00124751">
        <w:rPr>
          <w:rFonts w:ascii="Times New Roman" w:hAnsi="Times New Roman"/>
          <w:b/>
          <w:sz w:val="24"/>
          <w:szCs w:val="24"/>
        </w:rPr>
        <w:t>5. ASMENS TAPATYBĘ PATVIRTINANČIO DOKUMENTO DUOMENYS</w:t>
      </w:r>
      <w:r w:rsidRPr="00124751">
        <w:rPr>
          <w:rFonts w:ascii="Times New Roman" w:hAnsi="Times New Roman"/>
          <w:sz w:val="24"/>
          <w:szCs w:val="24"/>
          <w:vertAlign w:val="superscript"/>
        </w:rPr>
        <w:t>4</w:t>
      </w:r>
      <w:r w:rsidRPr="00124751">
        <w:rPr>
          <w:rFonts w:ascii="Times New Roman" w:hAnsi="Times New Roman"/>
          <w:i/>
          <w:color w:val="000000"/>
          <w:sz w:val="24"/>
          <w:szCs w:val="24"/>
        </w:rPr>
        <w:t xml:space="preserve"> (nurodyti pateiktą dokumentą) ______________________________________________</w:t>
      </w:r>
      <w:r w:rsidR="00BF6A10">
        <w:rPr>
          <w:rFonts w:ascii="Times New Roman" w:hAnsi="Times New Roman"/>
          <w:i/>
          <w:color w:val="000000"/>
          <w:sz w:val="24"/>
          <w:szCs w:val="24"/>
        </w:rPr>
        <w:t>________________</w:t>
      </w:r>
    </w:p>
    <w:p w14:paraId="2B59304A" w14:textId="77777777" w:rsidR="008301F3" w:rsidRPr="00124751" w:rsidRDefault="008301F3" w:rsidP="00BF6A10">
      <w:pPr>
        <w:pStyle w:val="Betarp"/>
        <w:rPr>
          <w:rFonts w:ascii="Times New Roman" w:hAnsi="Times New Roman"/>
          <w:i/>
          <w:color w:val="000000"/>
          <w:sz w:val="24"/>
          <w:szCs w:val="24"/>
        </w:rPr>
      </w:pPr>
      <w:r w:rsidRPr="00124751">
        <w:rPr>
          <w:rFonts w:ascii="Times New Roman" w:hAnsi="Times New Roman"/>
          <w:i/>
          <w:color w:val="000000"/>
          <w:sz w:val="24"/>
          <w:szCs w:val="24"/>
          <w:vertAlign w:val="superscript"/>
        </w:rPr>
        <w:t>4</w:t>
      </w:r>
      <w:r w:rsidRPr="00124751">
        <w:rPr>
          <w:rFonts w:ascii="Times New Roman" w:hAnsi="Times New Roman"/>
          <w:i/>
          <w:color w:val="000000"/>
          <w:sz w:val="24"/>
          <w:szCs w:val="24"/>
        </w:rPr>
        <w:t>Nenurodoma, kai Prašymas gauti išmoką teikiamas elektroniniu būdu.</w:t>
      </w:r>
    </w:p>
    <w:p w14:paraId="2B59304B" w14:textId="77777777" w:rsidR="008301F3" w:rsidRPr="00124751" w:rsidRDefault="008301F3" w:rsidP="00124751">
      <w:pPr>
        <w:pStyle w:val="Betarp"/>
        <w:rPr>
          <w:rFonts w:ascii="Times New Roman" w:hAnsi="Times New Roman"/>
          <w:i/>
          <w:color w:val="000000"/>
          <w:sz w:val="24"/>
          <w:szCs w:val="24"/>
        </w:rPr>
      </w:pPr>
    </w:p>
    <w:p w14:paraId="2B59304C" w14:textId="77777777" w:rsidR="008301F3" w:rsidRPr="00124751" w:rsidRDefault="008301F3" w:rsidP="00124751">
      <w:pPr>
        <w:pStyle w:val="Betarp"/>
        <w:rPr>
          <w:rFonts w:ascii="Times New Roman" w:hAnsi="Times New Roman"/>
          <w:sz w:val="24"/>
          <w:szCs w:val="24"/>
          <w:lang w:val="pt-BR"/>
        </w:rPr>
      </w:pPr>
      <w:r w:rsidRPr="00124751">
        <w:rPr>
          <w:rFonts w:ascii="Times New Roman" w:hAnsi="Times New Roman"/>
          <w:b/>
          <w:sz w:val="24"/>
          <w:szCs w:val="24"/>
          <w:lang w:val="pt-BR"/>
        </w:rPr>
        <w:t xml:space="preserve">6. </w:t>
      </w:r>
      <w:r w:rsidRPr="00124751">
        <w:rPr>
          <w:rFonts w:ascii="Times New Roman" w:hAnsi="Times New Roman"/>
          <w:b/>
          <w:sz w:val="24"/>
          <w:szCs w:val="24"/>
        </w:rPr>
        <w:t>PRIDEDAMA</w:t>
      </w:r>
      <w:r w:rsidRPr="00124751">
        <w:rPr>
          <w:rFonts w:ascii="Times New Roman" w:hAnsi="Times New Roman"/>
          <w:sz w:val="24"/>
          <w:szCs w:val="24"/>
          <w:vertAlign w:val="superscript"/>
        </w:rPr>
        <w:t>5</w:t>
      </w:r>
      <w:r w:rsidRPr="00124751">
        <w:rPr>
          <w:rFonts w:ascii="Times New Roman" w:hAnsi="Times New Roman"/>
          <w:sz w:val="24"/>
          <w:szCs w:val="24"/>
        </w:rPr>
        <w:t xml:space="preserve"> </w:t>
      </w:r>
      <w:r w:rsidRPr="00124751">
        <w:rPr>
          <w:rFonts w:ascii="Times New Roman" w:hAnsi="Times New Roman"/>
          <w:i/>
          <w:sz w:val="24"/>
          <w:szCs w:val="24"/>
        </w:rPr>
        <w:t>(pažymėti pridedamus dokumentus</w:t>
      </w:r>
      <w:r w:rsidRPr="00124751">
        <w:rPr>
          <w:rFonts w:ascii="Times New Roman" w:hAnsi="Times New Roman"/>
          <w:sz w:val="24"/>
          <w:szCs w:val="24"/>
        </w:rPr>
        <w:sym w:font="Wingdings 2" w:char="F051"/>
      </w:r>
      <w:r w:rsidRPr="00124751">
        <w:rPr>
          <w:rFonts w:ascii="Times New Roman" w:hAnsi="Times New Roman"/>
          <w:sz w:val="24"/>
          <w:szCs w:val="24"/>
        </w:rPr>
        <w:t xml:space="preserve">): </w:t>
      </w:r>
    </w:p>
    <w:p w14:paraId="2B59304D" w14:textId="77777777" w:rsidR="008301F3" w:rsidRPr="00124751" w:rsidRDefault="00BF6A10" w:rsidP="00124751">
      <w:pPr>
        <w:pStyle w:val="Betarp"/>
        <w:rPr>
          <w:rFonts w:ascii="Times New Roman" w:hAnsi="Times New Roman"/>
          <w:sz w:val="24"/>
          <w:szCs w:val="24"/>
        </w:rPr>
      </w:pPr>
      <w:r>
        <w:rPr>
          <w:rFonts w:ascii="Times New Roman" w:hAnsi="Times New Roman"/>
        </w:rPr>
        <w:sym w:font="Webdings" w:char="F063"/>
      </w:r>
      <w:r>
        <w:rPr>
          <w:rFonts w:ascii="Times New Roman" w:hAnsi="Times New Roman"/>
        </w:rPr>
        <w:t xml:space="preserve"> </w:t>
      </w:r>
      <w:r w:rsidR="008301F3" w:rsidRPr="00124751">
        <w:rPr>
          <w:rFonts w:ascii="Times New Roman" w:hAnsi="Times New Roman"/>
          <w:sz w:val="24"/>
          <w:szCs w:val="24"/>
        </w:rPr>
        <w:t>6.1. Dokumentai, patvirtinantys išlaikymo vaikui priteisimą ar mokėjimą, ____ lapų.</w:t>
      </w:r>
    </w:p>
    <w:p w14:paraId="2B59304E" w14:textId="77777777" w:rsidR="008301F3" w:rsidRPr="00124751" w:rsidRDefault="00BF6A10" w:rsidP="00124751">
      <w:pPr>
        <w:pStyle w:val="Betarp"/>
        <w:rPr>
          <w:rFonts w:ascii="Times New Roman" w:hAnsi="Times New Roman"/>
          <w:sz w:val="24"/>
          <w:szCs w:val="24"/>
        </w:rPr>
      </w:pPr>
      <w:r>
        <w:rPr>
          <w:rFonts w:ascii="Times New Roman" w:hAnsi="Times New Roman"/>
        </w:rPr>
        <w:sym w:font="Webdings" w:char="F063"/>
      </w:r>
      <w:r>
        <w:rPr>
          <w:rFonts w:ascii="Times New Roman" w:hAnsi="Times New Roman"/>
        </w:rPr>
        <w:t xml:space="preserve"> </w:t>
      </w:r>
      <w:r w:rsidR="008301F3" w:rsidRPr="00124751">
        <w:rPr>
          <w:rFonts w:ascii="Times New Roman" w:hAnsi="Times New Roman"/>
          <w:sz w:val="24"/>
          <w:szCs w:val="24"/>
        </w:rPr>
        <w:t xml:space="preserve">6.2. Pažymos iš švietimo įstaigų, kai asmenys mokosi, ____ lapų.   </w:t>
      </w:r>
    </w:p>
    <w:p w14:paraId="2B59304F" w14:textId="77777777" w:rsidR="008301F3" w:rsidRPr="00124751" w:rsidRDefault="00BF6A10" w:rsidP="00124751">
      <w:pPr>
        <w:pStyle w:val="Betarp"/>
        <w:rPr>
          <w:rFonts w:ascii="Times New Roman" w:hAnsi="Times New Roman"/>
          <w:sz w:val="24"/>
          <w:szCs w:val="24"/>
        </w:rPr>
      </w:pPr>
      <w:r>
        <w:rPr>
          <w:rFonts w:ascii="Times New Roman" w:hAnsi="Times New Roman"/>
        </w:rPr>
        <w:sym w:font="Webdings" w:char="F063"/>
      </w:r>
      <w:r>
        <w:rPr>
          <w:rFonts w:ascii="Times New Roman" w:hAnsi="Times New Roman"/>
        </w:rPr>
        <w:t xml:space="preserve"> </w:t>
      </w:r>
      <w:r w:rsidR="008301F3" w:rsidRPr="00124751">
        <w:rPr>
          <w:rFonts w:ascii="Times New Roman" w:hAnsi="Times New Roman"/>
          <w:sz w:val="24"/>
          <w:szCs w:val="24"/>
        </w:rPr>
        <w:t>6.3. Globos (rūpybos) nustatymą ir asmens paskyrimą globėju (rūpintoju) patvirtinantys dokumentai, ____ lapų.</w:t>
      </w:r>
    </w:p>
    <w:p w14:paraId="2B593050" w14:textId="77777777" w:rsidR="008301F3" w:rsidRPr="00124751" w:rsidRDefault="00BF6A10" w:rsidP="00124751">
      <w:pPr>
        <w:pStyle w:val="Betarp"/>
        <w:rPr>
          <w:rFonts w:ascii="Times New Roman" w:hAnsi="Times New Roman"/>
          <w:b/>
          <w:sz w:val="24"/>
          <w:szCs w:val="24"/>
        </w:rPr>
      </w:pPr>
      <w:r>
        <w:rPr>
          <w:rFonts w:ascii="Times New Roman" w:hAnsi="Times New Roman"/>
        </w:rPr>
        <w:sym w:font="Webdings" w:char="F063"/>
      </w:r>
      <w:r>
        <w:rPr>
          <w:rFonts w:ascii="Times New Roman" w:hAnsi="Times New Roman"/>
        </w:rPr>
        <w:t xml:space="preserve"> </w:t>
      </w:r>
      <w:r w:rsidR="008301F3" w:rsidRPr="00124751">
        <w:rPr>
          <w:rFonts w:ascii="Times New Roman" w:hAnsi="Times New Roman"/>
          <w:sz w:val="24"/>
          <w:szCs w:val="24"/>
        </w:rPr>
        <w:t>6.4. Šeimynos, globos centro, nevyriausybinės vaikų globos institucijos arba vaikų socialinės globos įstaigos registravimo dokumentai,_____ lapų.</w:t>
      </w:r>
    </w:p>
    <w:p w14:paraId="2B593051" w14:textId="77777777" w:rsidR="008301F3" w:rsidRPr="00124751" w:rsidRDefault="00BF6A10" w:rsidP="00124751">
      <w:pPr>
        <w:pStyle w:val="Betarp"/>
        <w:rPr>
          <w:rFonts w:ascii="Times New Roman" w:hAnsi="Times New Roman"/>
          <w:b/>
          <w:sz w:val="24"/>
          <w:szCs w:val="24"/>
        </w:rPr>
      </w:pPr>
      <w:r>
        <w:rPr>
          <w:rFonts w:ascii="Times New Roman" w:hAnsi="Times New Roman"/>
        </w:rPr>
        <w:sym w:font="Webdings" w:char="F063"/>
      </w:r>
      <w:r>
        <w:rPr>
          <w:rFonts w:ascii="Times New Roman" w:hAnsi="Times New Roman"/>
        </w:rPr>
        <w:t xml:space="preserve"> </w:t>
      </w:r>
      <w:r w:rsidR="008301F3" w:rsidRPr="00124751">
        <w:rPr>
          <w:rFonts w:ascii="Times New Roman" w:hAnsi="Times New Roman"/>
          <w:sz w:val="24"/>
          <w:szCs w:val="24"/>
        </w:rPr>
        <w:t>6.5. Mokyklos pažyma, kai vaikas mokosi ir yra išlaikomas (gauna nakvynę ir maistą) mokyklos ar aukštosios mokyklos bendrabutyje, socializacijos centre,____ lapų.</w:t>
      </w:r>
    </w:p>
    <w:p w14:paraId="2B593052" w14:textId="77777777" w:rsidR="008301F3" w:rsidRPr="00124751" w:rsidRDefault="00BF6A10" w:rsidP="00124751">
      <w:pPr>
        <w:pStyle w:val="Betarp"/>
        <w:rPr>
          <w:rFonts w:ascii="Times New Roman" w:hAnsi="Times New Roman"/>
          <w:b/>
          <w:sz w:val="24"/>
          <w:szCs w:val="24"/>
        </w:rPr>
      </w:pPr>
      <w:r>
        <w:rPr>
          <w:rFonts w:ascii="Times New Roman" w:hAnsi="Times New Roman"/>
        </w:rPr>
        <w:sym w:font="Webdings" w:char="F063"/>
      </w:r>
      <w:r>
        <w:rPr>
          <w:rFonts w:ascii="Times New Roman" w:hAnsi="Times New Roman"/>
        </w:rPr>
        <w:t xml:space="preserve"> </w:t>
      </w:r>
      <w:r w:rsidR="008301F3" w:rsidRPr="00124751">
        <w:rPr>
          <w:rFonts w:ascii="Times New Roman" w:hAnsi="Times New Roman"/>
          <w:sz w:val="24"/>
          <w:szCs w:val="24"/>
        </w:rPr>
        <w:t>6.6. Kiti______________________________________________________________________.</w:t>
      </w:r>
    </w:p>
    <w:p w14:paraId="2B593053" w14:textId="77777777" w:rsidR="008301F3" w:rsidRPr="00124751" w:rsidRDefault="008301F3" w:rsidP="00124751">
      <w:pPr>
        <w:pStyle w:val="Betarp"/>
        <w:rPr>
          <w:rFonts w:ascii="Times New Roman" w:hAnsi="Times New Roman"/>
          <w:bCs/>
          <w:i/>
          <w:sz w:val="24"/>
          <w:szCs w:val="24"/>
        </w:rPr>
      </w:pPr>
      <w:r w:rsidRPr="00124751">
        <w:rPr>
          <w:rFonts w:ascii="Times New Roman" w:hAnsi="Times New Roman"/>
          <w:color w:val="000000"/>
          <w:sz w:val="24"/>
          <w:szCs w:val="24"/>
          <w:vertAlign w:val="superscript"/>
        </w:rPr>
        <w:t>5</w:t>
      </w:r>
      <w:r w:rsidRPr="00124751">
        <w:rPr>
          <w:rFonts w:ascii="Times New Roman" w:hAnsi="Times New Roman"/>
          <w:i/>
          <w:sz w:val="24"/>
          <w:szCs w:val="24"/>
        </w:rPr>
        <w:t>Pareiškėjui nereikia pateikti dokumentų, jei informacija gaunama iš</w:t>
      </w:r>
      <w:r w:rsidRPr="00124751">
        <w:rPr>
          <w:rFonts w:ascii="Times New Roman" w:hAnsi="Times New Roman"/>
          <w:bCs/>
          <w:i/>
          <w:sz w:val="24"/>
          <w:szCs w:val="24"/>
        </w:rPr>
        <w:t xml:space="preserve"> valstybės ir žinybinių registrų bei valstybės informacinių sistemų.</w:t>
      </w:r>
    </w:p>
    <w:p w14:paraId="2B593054" w14:textId="77777777" w:rsidR="008301F3" w:rsidRPr="00124751" w:rsidRDefault="008301F3" w:rsidP="00124751">
      <w:pPr>
        <w:pStyle w:val="Betarp"/>
        <w:rPr>
          <w:rFonts w:ascii="Times New Roman" w:hAnsi="Times New Roman"/>
          <w:bCs/>
          <w:i/>
          <w:sz w:val="24"/>
          <w:szCs w:val="24"/>
        </w:rPr>
      </w:pPr>
      <w:r w:rsidRPr="00124751">
        <w:rPr>
          <w:rFonts w:ascii="Times New Roman" w:hAnsi="Times New Roman"/>
          <w:b/>
          <w:bCs/>
          <w:i/>
          <w:sz w:val="24"/>
          <w:szCs w:val="24"/>
        </w:rPr>
        <w:t>Pastaba.</w:t>
      </w:r>
      <w:r w:rsidRPr="00124751">
        <w:rPr>
          <w:rFonts w:ascii="Times New Roman" w:hAnsi="Times New Roman"/>
          <w:bCs/>
          <w:i/>
          <w:sz w:val="24"/>
          <w:szCs w:val="24"/>
        </w:rPr>
        <w:t xml:space="preserve"> Prašymą gauti išmoką pateikusio asmens pridedamos dokumentų kopijos (skaitmeninės kopijos) laikytinos patvirtintomis.</w:t>
      </w:r>
    </w:p>
    <w:p w14:paraId="2B593055" w14:textId="77777777" w:rsidR="008301F3" w:rsidRPr="00124751" w:rsidRDefault="008301F3" w:rsidP="00124751">
      <w:pPr>
        <w:pStyle w:val="Betarp"/>
        <w:rPr>
          <w:rFonts w:ascii="Times New Roman" w:hAnsi="Times New Roman"/>
          <w:bCs/>
          <w:i/>
          <w:sz w:val="24"/>
          <w:szCs w:val="24"/>
        </w:rPr>
      </w:pPr>
    </w:p>
    <w:p w14:paraId="2B593056" w14:textId="77777777" w:rsidR="008301F3" w:rsidRPr="00124751" w:rsidRDefault="008301F3" w:rsidP="00124751">
      <w:pPr>
        <w:pStyle w:val="Betarp"/>
        <w:rPr>
          <w:rFonts w:ascii="Times New Roman" w:hAnsi="Times New Roman"/>
          <w:b/>
          <w:sz w:val="24"/>
          <w:szCs w:val="24"/>
        </w:rPr>
      </w:pPr>
      <w:r w:rsidRPr="00124751">
        <w:rPr>
          <w:rFonts w:ascii="Times New Roman" w:hAnsi="Times New Roman"/>
          <w:b/>
          <w:sz w:val="24"/>
          <w:szCs w:val="24"/>
        </w:rPr>
        <w:t xml:space="preserve">7. INFORMACIJĄ APIE PRIIMTUS SPRENDIMUS DĖL IŠMOKOS SKYRIMO IR MOKĖJIMO PRAŠAU TEIKTI </w:t>
      </w:r>
      <w:r w:rsidRPr="00124751">
        <w:rPr>
          <w:rFonts w:ascii="Times New Roman" w:hAnsi="Times New Roman"/>
          <w:i/>
          <w:sz w:val="24"/>
          <w:szCs w:val="24"/>
        </w:rPr>
        <w:t>(nurodyti vieną iš būdų)</w:t>
      </w:r>
      <w:r w:rsidRPr="00124751">
        <w:rPr>
          <w:rFonts w:ascii="Times New Roman" w:hAnsi="Times New Roman"/>
          <w:sz w:val="24"/>
          <w:szCs w:val="24"/>
        </w:rPr>
        <w:t>:</w:t>
      </w:r>
      <w:r w:rsidRPr="00124751">
        <w:rPr>
          <w:rFonts w:ascii="Times New Roman" w:hAnsi="Times New Roman"/>
          <w:b/>
          <w:sz w:val="24"/>
          <w:szCs w:val="24"/>
        </w:rPr>
        <w:t xml:space="preserve"> </w:t>
      </w:r>
    </w:p>
    <w:p w14:paraId="2B593057"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sym w:font="Webdings" w:char="0063"/>
      </w:r>
      <w:r w:rsidRPr="00124751">
        <w:rPr>
          <w:rFonts w:ascii="Times New Roman" w:hAnsi="Times New Roman"/>
          <w:sz w:val="24"/>
          <w:szCs w:val="24"/>
        </w:rPr>
        <w:t xml:space="preserve"> paštu, korespondencijos adresas____________________________________________________;</w:t>
      </w:r>
    </w:p>
    <w:p w14:paraId="2B593058"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sym w:font="Webdings" w:char="0063"/>
      </w:r>
      <w:r w:rsidRPr="00124751">
        <w:rPr>
          <w:rFonts w:ascii="Times New Roman" w:hAnsi="Times New Roman"/>
          <w:sz w:val="24"/>
          <w:szCs w:val="24"/>
        </w:rPr>
        <w:t xml:space="preserve"> elektroniniu paštu, el. p. adresas____________________________________________________.</w:t>
      </w:r>
    </w:p>
    <w:p w14:paraId="2B593059" w14:textId="77777777" w:rsidR="008301F3" w:rsidRPr="00124751" w:rsidRDefault="008301F3" w:rsidP="00124751">
      <w:pPr>
        <w:pStyle w:val="Betarp"/>
        <w:rPr>
          <w:rFonts w:ascii="Times New Roman" w:hAnsi="Times New Roman"/>
          <w:b/>
          <w:bCs/>
          <w:sz w:val="24"/>
          <w:szCs w:val="24"/>
          <w:lang w:val="pt-BR"/>
        </w:rPr>
      </w:pPr>
    </w:p>
    <w:p w14:paraId="2B59305A" w14:textId="77777777" w:rsidR="008301F3" w:rsidRPr="00124751" w:rsidRDefault="008301F3" w:rsidP="00124751">
      <w:pPr>
        <w:pStyle w:val="Betarp"/>
        <w:rPr>
          <w:rFonts w:ascii="Times New Roman" w:hAnsi="Times New Roman"/>
          <w:sz w:val="24"/>
          <w:szCs w:val="24"/>
          <w:vertAlign w:val="superscript"/>
        </w:rPr>
      </w:pPr>
      <w:r w:rsidRPr="00124751">
        <w:rPr>
          <w:rFonts w:ascii="Times New Roman" w:hAnsi="Times New Roman"/>
          <w:b/>
          <w:bCs/>
          <w:sz w:val="24"/>
          <w:szCs w:val="24"/>
          <w:lang w:val="pt-BR"/>
        </w:rPr>
        <w:t>8. PATVIRTINU, KAD INFORMACINĮ LAPELĮ GAVAU</w:t>
      </w:r>
      <w:r w:rsidRPr="00124751">
        <w:rPr>
          <w:rFonts w:ascii="Times New Roman" w:hAnsi="Times New Roman"/>
          <w:bCs/>
          <w:sz w:val="24"/>
          <w:szCs w:val="24"/>
          <w:vertAlign w:val="superscript"/>
          <w:lang w:val="pt-BR"/>
        </w:rPr>
        <w:t>6</w:t>
      </w:r>
      <w:r w:rsidRPr="00124751">
        <w:rPr>
          <w:rFonts w:ascii="Times New Roman" w:hAnsi="Times New Roman"/>
          <w:sz w:val="24"/>
          <w:szCs w:val="24"/>
          <w:lang w:val="pt-BR"/>
        </w:rPr>
        <w:t xml:space="preserve">: </w:t>
      </w:r>
      <w:r w:rsidRPr="00124751">
        <w:rPr>
          <w:rFonts w:ascii="Times New Roman" w:hAnsi="Times New Roman"/>
          <w:sz w:val="24"/>
          <w:szCs w:val="24"/>
        </w:rPr>
        <w:t>_____________________</w:t>
      </w:r>
      <w:r w:rsidRPr="00124751">
        <w:rPr>
          <w:rFonts w:ascii="Times New Roman" w:hAnsi="Times New Roman"/>
          <w:sz w:val="24"/>
          <w:szCs w:val="24"/>
        </w:rPr>
        <w:tab/>
      </w:r>
      <w:r w:rsidRPr="00124751">
        <w:rPr>
          <w:rFonts w:ascii="Times New Roman" w:hAnsi="Times New Roman"/>
          <w:sz w:val="24"/>
          <w:szCs w:val="24"/>
        </w:rPr>
        <w:tab/>
      </w:r>
      <w:r w:rsidRPr="00124751">
        <w:rPr>
          <w:rFonts w:ascii="Times New Roman" w:hAnsi="Times New Roman"/>
          <w:sz w:val="24"/>
          <w:szCs w:val="24"/>
        </w:rPr>
        <w:tab/>
      </w:r>
      <w:r w:rsidRPr="00124751">
        <w:rPr>
          <w:rFonts w:ascii="Times New Roman" w:hAnsi="Times New Roman"/>
          <w:sz w:val="24"/>
          <w:szCs w:val="24"/>
        </w:rPr>
        <w:tab/>
      </w:r>
      <w:r w:rsidRPr="00124751">
        <w:rPr>
          <w:rFonts w:ascii="Times New Roman" w:hAnsi="Times New Roman"/>
          <w:sz w:val="24"/>
          <w:szCs w:val="24"/>
        </w:rPr>
        <w:tab/>
        <w:t xml:space="preserve">                                                                                        </w:t>
      </w:r>
      <w:r w:rsidRPr="00124751">
        <w:rPr>
          <w:rFonts w:ascii="Times New Roman" w:hAnsi="Times New Roman"/>
          <w:sz w:val="24"/>
          <w:szCs w:val="24"/>
          <w:vertAlign w:val="superscript"/>
        </w:rPr>
        <w:t>(pareiškėjo parašas)</w:t>
      </w:r>
    </w:p>
    <w:p w14:paraId="2B59305B" w14:textId="77777777" w:rsidR="008301F3" w:rsidRPr="00124751" w:rsidRDefault="008301F3" w:rsidP="00124751">
      <w:pPr>
        <w:pStyle w:val="Betarp"/>
        <w:rPr>
          <w:rFonts w:ascii="Times New Roman" w:hAnsi="Times New Roman"/>
          <w:i/>
          <w:sz w:val="24"/>
          <w:szCs w:val="24"/>
        </w:rPr>
      </w:pPr>
      <w:r w:rsidRPr="00124751">
        <w:rPr>
          <w:rFonts w:ascii="Times New Roman" w:hAnsi="Times New Roman"/>
          <w:i/>
          <w:sz w:val="24"/>
          <w:szCs w:val="24"/>
          <w:vertAlign w:val="superscript"/>
        </w:rPr>
        <w:t>6</w:t>
      </w:r>
      <w:r w:rsidRPr="00124751">
        <w:rPr>
          <w:rFonts w:ascii="Times New Roman" w:hAnsi="Times New Roman"/>
          <w:i/>
          <w:sz w:val="24"/>
          <w:szCs w:val="24"/>
        </w:rPr>
        <w:t xml:space="preserve">Kai šis Prašymas gauti išmoką teikiamas elektroniniu būdu, pareiškėjas susipažįsta su informacija, kuri nurodyta informaciniame lapelyje. </w:t>
      </w:r>
    </w:p>
    <w:p w14:paraId="2B59305C" w14:textId="77777777" w:rsidR="008301F3" w:rsidRPr="00124751" w:rsidRDefault="008301F3" w:rsidP="00124751">
      <w:pPr>
        <w:pStyle w:val="Betarp"/>
        <w:rPr>
          <w:rFonts w:ascii="Times New Roman" w:hAnsi="Times New Roman"/>
          <w:i/>
          <w:sz w:val="24"/>
          <w:szCs w:val="24"/>
        </w:rPr>
      </w:pPr>
    </w:p>
    <w:p w14:paraId="2B59305D"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b/>
          <w:sz w:val="24"/>
          <w:szCs w:val="24"/>
        </w:rPr>
        <w:t>TVIRTINU</w:t>
      </w:r>
      <w:r w:rsidRPr="00124751">
        <w:rPr>
          <w:rFonts w:ascii="Times New Roman" w:hAnsi="Times New Roman"/>
          <w:sz w:val="24"/>
          <w:szCs w:val="24"/>
        </w:rPr>
        <w:t xml:space="preserve">, kad pateikta informacija yra teisinga. </w:t>
      </w:r>
    </w:p>
    <w:p w14:paraId="2B59305E"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b/>
          <w:sz w:val="24"/>
          <w:szCs w:val="24"/>
        </w:rPr>
        <w:t>ĮSIPAREIGOJU</w:t>
      </w:r>
      <w:r w:rsidRPr="00124751">
        <w:rPr>
          <w:rFonts w:ascii="Times New Roman" w:hAnsi="Times New Roman"/>
          <w:sz w:val="24"/>
          <w:szCs w:val="24"/>
        </w:rPr>
        <w:t xml:space="preserve"> pranešti savivaldybės administracijai apie aplinkybes, turinčias įtakos išmokos dydžiui ar mokėjimui, ne vėliau kaip per mėnesį nuo dienos, kurią sužinojau ar turėjau sužinoti apie šių aplinkybių atsiradimą:</w:t>
      </w:r>
    </w:p>
    <w:p w14:paraId="2B59305F"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gyvenamosios vietos, asmens duomenų pasikeitimą ar išvykimą nuolat gyventi į kitą valstybę;</w:t>
      </w:r>
    </w:p>
    <w:p w14:paraId="2B593060"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kitoje savivaldybėje paskirtas išmokas, apie pradėtus mokėti alimentus;</w:t>
      </w:r>
    </w:p>
    <w:p w14:paraId="2B593061"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 xml:space="preserve">globotinio (rūpintinio) apgyvendinimą valstybės ar savivaldybės finansuojamoje įstaigoje, socializacijos centre, mokyklos ar aukštosios mokyklos bendrabutyje; </w:t>
      </w:r>
    </w:p>
    <w:p w14:paraId="2B593062"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globėjo (rūpintojo) atleidimą ar nušalinimą;</w:t>
      </w:r>
    </w:p>
    <w:p w14:paraId="2B593063"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tai, kad asmuo suimtas, atlieka su laisvės atėmimu susijusią bausmę, jam paskirtos priverčiamosios stacionarinio stebėjimo specializuotose psichikos sveikatos priežiūros įstaigose medicinos priemonės, paskelbta jo paieška, jis teismo pripažintas nežinia kur esančiu;</w:t>
      </w:r>
    </w:p>
    <w:p w14:paraId="2B593064"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t>kitas aplinkybes, turinčias įtakos teisei į išmoką arba jos dydžiui (baigus, nutraukus mokslus, asmeniui mirus ir kt.).</w:t>
      </w:r>
    </w:p>
    <w:p w14:paraId="2B593065" w14:textId="77777777" w:rsidR="008301F3" w:rsidRPr="00124751" w:rsidRDefault="008301F3" w:rsidP="00124751">
      <w:pPr>
        <w:pStyle w:val="Betarp"/>
        <w:rPr>
          <w:rFonts w:ascii="Times New Roman" w:hAnsi="Times New Roman"/>
          <w:b/>
          <w:sz w:val="24"/>
          <w:szCs w:val="24"/>
        </w:rPr>
      </w:pPr>
      <w:r w:rsidRPr="00124751">
        <w:rPr>
          <w:rFonts w:ascii="Times New Roman" w:hAnsi="Times New Roman"/>
          <w:b/>
          <w:sz w:val="24"/>
          <w:szCs w:val="24"/>
        </w:rPr>
        <w:t xml:space="preserve">ŽINAU IR SUTINKU: </w:t>
      </w:r>
    </w:p>
    <w:p w14:paraId="2B593066" w14:textId="77777777" w:rsidR="008301F3" w:rsidRPr="00124751" w:rsidRDefault="008301F3" w:rsidP="00124751">
      <w:pPr>
        <w:pStyle w:val="Betarp"/>
        <w:rPr>
          <w:rFonts w:ascii="Times New Roman" w:hAnsi="Times New Roman"/>
          <w:sz w:val="24"/>
          <w:szCs w:val="24"/>
        </w:rPr>
      </w:pPr>
      <w:r w:rsidRPr="00124751">
        <w:rPr>
          <w:rFonts w:ascii="Times New Roman" w:hAnsi="Times New Roman"/>
          <w:sz w:val="24"/>
          <w:szCs w:val="24"/>
        </w:rPr>
        <w:lastRenderedPageBreak/>
        <w:t xml:space="preserve">kad nuslėpęs (-usi) ar pateikęs (-usi) neteisingus duomenis, reikalingus išmokai skirti, permokos atveju turėsiu grąžinti savivaldybės administracijai neteisėtai gautą išmokos sumą arba ji bus išieškota įstatymų nustatyta tvarka; </w:t>
      </w:r>
    </w:p>
    <w:p w14:paraId="2B593067" w14:textId="77777777" w:rsidR="008301F3" w:rsidRPr="00124751" w:rsidRDefault="008301F3" w:rsidP="00124751">
      <w:pPr>
        <w:pStyle w:val="Betarp"/>
        <w:rPr>
          <w:rFonts w:ascii="Times New Roman" w:hAnsi="Times New Roman"/>
          <w:b/>
          <w:sz w:val="24"/>
          <w:szCs w:val="24"/>
        </w:rPr>
      </w:pPr>
      <w:r w:rsidRPr="00124751">
        <w:rPr>
          <w:rFonts w:ascii="Times New Roman" w:hAnsi="Times New Roman"/>
          <w:sz w:val="24"/>
          <w:szCs w:val="24"/>
        </w:rPr>
        <w:t>kad išmokų mokėjimo tikslais apie mane ir bendrai gyvenančius asmenis iš kitų institucijų bus renkama informacija, reikalinga išmokai skirti, ir kad duomenys apie skirtą socialinę paramą gali būti teikiami kitoms institucijoms;</w:t>
      </w:r>
    </w:p>
    <w:p w14:paraId="2B593068" w14:textId="77777777" w:rsidR="008301F3" w:rsidRPr="00124751" w:rsidRDefault="008301F3" w:rsidP="00124751">
      <w:pPr>
        <w:pStyle w:val="Betarp"/>
        <w:rPr>
          <w:rFonts w:ascii="Times New Roman" w:hAnsi="Times New Roman"/>
          <w:b/>
          <w:sz w:val="24"/>
          <w:szCs w:val="24"/>
        </w:rPr>
      </w:pPr>
      <w:r w:rsidRPr="00124751">
        <w:rPr>
          <w:rFonts w:ascii="Times New Roman" w:hAnsi="Times New Roman"/>
          <w:sz w:val="24"/>
          <w:szCs w:val="24"/>
        </w:rPr>
        <w:t>teikti visą teisingą informaciją, reikalingą išmokoms gauti, ir būtinus dokumentus;</w:t>
      </w:r>
    </w:p>
    <w:p w14:paraId="2B593069" w14:textId="77777777" w:rsidR="008301F3" w:rsidRPr="00124751" w:rsidRDefault="008301F3" w:rsidP="00124751">
      <w:pPr>
        <w:pStyle w:val="Betarp"/>
        <w:rPr>
          <w:rFonts w:ascii="Times New Roman" w:hAnsi="Times New Roman"/>
          <w:b/>
          <w:sz w:val="24"/>
          <w:szCs w:val="24"/>
        </w:rPr>
      </w:pPr>
      <w:r w:rsidRPr="00124751">
        <w:rPr>
          <w:rFonts w:ascii="Times New Roman" w:hAnsi="Times New Roman"/>
          <w:sz w:val="24"/>
          <w:szCs w:val="24"/>
        </w:rPr>
        <w:t>išmokas panaudoti pagal jų tikslinę paskirtį.</w:t>
      </w:r>
    </w:p>
    <w:p w14:paraId="2B59306A" w14:textId="77777777" w:rsidR="008301F3" w:rsidRPr="00BF6A10" w:rsidRDefault="008301F3" w:rsidP="00BF6A10">
      <w:pPr>
        <w:pStyle w:val="Betarp"/>
        <w:rPr>
          <w:rFonts w:ascii="Times New Roman" w:hAnsi="Times New Roman"/>
          <w:sz w:val="24"/>
          <w:szCs w:val="24"/>
        </w:rPr>
      </w:pPr>
    </w:p>
    <w:p w14:paraId="2B59306B" w14:textId="77777777" w:rsidR="00BF6A10" w:rsidRPr="00BF6A10" w:rsidRDefault="008301F3" w:rsidP="00BF6A10">
      <w:pPr>
        <w:pStyle w:val="Betarp"/>
        <w:rPr>
          <w:rFonts w:ascii="Times New Roman" w:hAnsi="Times New Roman"/>
          <w:sz w:val="24"/>
          <w:szCs w:val="24"/>
          <w:lang w:val="pt-BR"/>
        </w:rPr>
      </w:pPr>
      <w:r w:rsidRPr="00BF6A10">
        <w:rPr>
          <w:rFonts w:ascii="Times New Roman" w:hAnsi="Times New Roman"/>
          <w:sz w:val="24"/>
          <w:szCs w:val="24"/>
          <w:lang w:val="pt-BR"/>
        </w:rPr>
        <w:t>Pareiškėjas  (</w:t>
      </w:r>
      <w:r w:rsidRPr="00BF6A10">
        <w:rPr>
          <w:rFonts w:ascii="Times New Roman" w:hAnsi="Times New Roman"/>
          <w:sz w:val="24"/>
          <w:szCs w:val="24"/>
        </w:rPr>
        <w:sym w:font="Webdings" w:char="0063"/>
      </w:r>
      <w:r w:rsidRPr="00BF6A10">
        <w:rPr>
          <w:rFonts w:ascii="Times New Roman" w:hAnsi="Times New Roman"/>
          <w:sz w:val="24"/>
          <w:szCs w:val="24"/>
        </w:rPr>
        <w:t xml:space="preserve"> </w:t>
      </w:r>
      <w:r w:rsidRPr="00BF6A10">
        <w:rPr>
          <w:rFonts w:ascii="Times New Roman" w:hAnsi="Times New Roman"/>
          <w:sz w:val="24"/>
          <w:szCs w:val="24"/>
          <w:lang w:val="pt-BR"/>
        </w:rPr>
        <w:t>įgaliotas asmuo)  _________________</w:t>
      </w:r>
      <w:r w:rsidRPr="00BF6A10">
        <w:rPr>
          <w:rFonts w:ascii="Times New Roman" w:hAnsi="Times New Roman"/>
          <w:sz w:val="24"/>
          <w:szCs w:val="24"/>
          <w:lang w:val="pt-BR"/>
        </w:rPr>
        <w:tab/>
        <w:t xml:space="preserve"> _</w:t>
      </w:r>
      <w:r w:rsidR="00BF6A10" w:rsidRPr="00BF6A10">
        <w:rPr>
          <w:rFonts w:ascii="Times New Roman" w:hAnsi="Times New Roman"/>
          <w:sz w:val="24"/>
          <w:szCs w:val="24"/>
          <w:lang w:val="pt-BR"/>
        </w:rPr>
        <w:t>___________________________</w:t>
      </w:r>
      <w:r w:rsidRPr="00BF6A10">
        <w:rPr>
          <w:rFonts w:ascii="Times New Roman" w:hAnsi="Times New Roman"/>
          <w:sz w:val="24"/>
          <w:szCs w:val="24"/>
          <w:lang w:val="pt-BR"/>
        </w:rPr>
        <w:t xml:space="preserve">  </w:t>
      </w:r>
      <w:r w:rsidR="00BF6A10" w:rsidRPr="00BF6A10">
        <w:rPr>
          <w:rFonts w:ascii="Times New Roman" w:hAnsi="Times New Roman"/>
          <w:sz w:val="24"/>
          <w:szCs w:val="24"/>
          <w:lang w:val="pt-BR"/>
        </w:rPr>
        <w:t xml:space="preserve"> </w:t>
      </w:r>
    </w:p>
    <w:p w14:paraId="2B59306C" w14:textId="77777777" w:rsidR="008301F3" w:rsidRPr="00BF6A10" w:rsidRDefault="00BF6A10" w:rsidP="00BF6A10">
      <w:pPr>
        <w:pStyle w:val="Betarp"/>
        <w:rPr>
          <w:rFonts w:ascii="Times New Roman" w:hAnsi="Times New Roman"/>
          <w:sz w:val="24"/>
          <w:szCs w:val="24"/>
          <w:lang w:val="pt-BR"/>
        </w:rPr>
      </w:pPr>
      <w:r w:rsidRPr="00BF6A10">
        <w:rPr>
          <w:rFonts w:ascii="Times New Roman" w:hAnsi="Times New Roman"/>
          <w:sz w:val="24"/>
          <w:szCs w:val="24"/>
          <w:lang w:val="pt-BR"/>
        </w:rPr>
        <w:t xml:space="preserve">                                                                     </w:t>
      </w:r>
      <w:r w:rsidR="008301F3" w:rsidRPr="00BF6A10">
        <w:rPr>
          <w:rFonts w:ascii="Times New Roman" w:hAnsi="Times New Roman"/>
          <w:sz w:val="24"/>
          <w:szCs w:val="24"/>
          <w:lang w:val="pt-BR"/>
        </w:rPr>
        <w:t>(parašas)                                           (vardas ir pavardė)</w:t>
      </w:r>
    </w:p>
    <w:p w14:paraId="2B59306D" w14:textId="77777777" w:rsidR="008301F3" w:rsidRPr="00066A1F" w:rsidRDefault="008301F3" w:rsidP="00BF6A10">
      <w:pPr>
        <w:pStyle w:val="Betarp"/>
        <w:rPr>
          <w:b/>
          <w:lang w:val="pt-BR"/>
        </w:rPr>
      </w:pPr>
      <w:r w:rsidRPr="00066A1F">
        <w:rPr>
          <w:b/>
          <w:lang w:val="pt-BR"/>
        </w:rPr>
        <w:t>------------------------------------------------------------------------------------------------------------------</w:t>
      </w:r>
      <w:r>
        <w:rPr>
          <w:b/>
          <w:lang w:val="pt-BR"/>
        </w:rPr>
        <w:t>---</w:t>
      </w:r>
      <w:r w:rsidRPr="00066A1F">
        <w:rPr>
          <w:b/>
          <w:lang w:val="pt-BR"/>
        </w:rPr>
        <w:t>----</w:t>
      </w:r>
    </w:p>
    <w:p w14:paraId="2B59306E" w14:textId="77777777" w:rsidR="008301F3" w:rsidRDefault="008301F3" w:rsidP="00BF6A10">
      <w:pPr>
        <w:pStyle w:val="Betarp"/>
        <w:rPr>
          <w:b/>
        </w:rPr>
      </w:pPr>
    </w:p>
    <w:p w14:paraId="2B59306F" w14:textId="77777777" w:rsidR="008301F3" w:rsidRPr="00BF6A10" w:rsidRDefault="008301F3" w:rsidP="00BF6A10">
      <w:pPr>
        <w:pStyle w:val="Betarp"/>
        <w:jc w:val="center"/>
        <w:rPr>
          <w:rFonts w:ascii="Times New Roman" w:hAnsi="Times New Roman"/>
          <w:b/>
          <w:sz w:val="24"/>
          <w:szCs w:val="24"/>
        </w:rPr>
      </w:pPr>
      <w:r w:rsidRPr="00BF6A10">
        <w:rPr>
          <w:rFonts w:ascii="Times New Roman" w:hAnsi="Times New Roman"/>
          <w:b/>
          <w:sz w:val="24"/>
          <w:szCs w:val="24"/>
        </w:rPr>
        <w:t>PILDO SAVIVALDYBĖS ADMINISTRACIJOS DARBUOTOJAS</w:t>
      </w:r>
    </w:p>
    <w:p w14:paraId="2B593070" w14:textId="77777777" w:rsidR="008301F3" w:rsidRDefault="008301F3" w:rsidP="00BF6A10">
      <w:pPr>
        <w:pStyle w:val="Betarp"/>
        <w:rPr>
          <w:lang w:val="pt-BR"/>
        </w:rPr>
      </w:pPr>
    </w:p>
    <w:p w14:paraId="2B593071" w14:textId="77777777" w:rsidR="008301F3" w:rsidRPr="00BF6A10" w:rsidRDefault="008301F3" w:rsidP="00BF6A10">
      <w:pPr>
        <w:pStyle w:val="Betarp"/>
        <w:rPr>
          <w:rFonts w:ascii="Times New Roman" w:hAnsi="Times New Roman"/>
          <w:sz w:val="24"/>
          <w:szCs w:val="24"/>
          <w:lang w:val="pt-BR"/>
        </w:rPr>
      </w:pPr>
      <w:r w:rsidRPr="00BF6A10">
        <w:rPr>
          <w:rFonts w:ascii="Times New Roman" w:hAnsi="Times New Roman"/>
          <w:sz w:val="24"/>
          <w:szCs w:val="24"/>
          <w:lang w:val="pt-BR"/>
        </w:rPr>
        <w:t>Bylos Nr. ____________</w:t>
      </w:r>
    </w:p>
    <w:p w14:paraId="2B593072"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Prašymas gauti išmoką pateiktas:____________________________ Nr. _______________________</w:t>
      </w:r>
    </w:p>
    <w:p w14:paraId="2B593073"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 xml:space="preserve">                                                                       (gavimo data)</w:t>
      </w:r>
    </w:p>
    <w:p w14:paraId="2B593074" w14:textId="77777777" w:rsidR="008301F3" w:rsidRPr="00BF6A10" w:rsidRDefault="008301F3" w:rsidP="00BF6A10">
      <w:pPr>
        <w:pStyle w:val="Betarp"/>
        <w:rPr>
          <w:rFonts w:ascii="Times New Roman" w:hAnsi="Times New Roman"/>
          <w:sz w:val="24"/>
          <w:szCs w:val="24"/>
        </w:rPr>
      </w:pPr>
    </w:p>
    <w:p w14:paraId="2B593075" w14:textId="77777777" w:rsidR="008301F3" w:rsidRPr="00BF6A10" w:rsidRDefault="00BF6A10" w:rsidP="00BF6A10">
      <w:pPr>
        <w:pStyle w:val="Betarp"/>
        <w:rPr>
          <w:rFonts w:ascii="Times New Roman" w:hAnsi="Times New Roman"/>
          <w:sz w:val="24"/>
          <w:szCs w:val="24"/>
        </w:rPr>
      </w:pPr>
      <w:r>
        <w:rPr>
          <w:rFonts w:ascii="Times New Roman" w:hAnsi="Times New Roman"/>
        </w:rPr>
        <w:sym w:font="Webdings" w:char="F063"/>
      </w:r>
      <w:r>
        <w:rPr>
          <w:rFonts w:ascii="Times New Roman" w:hAnsi="Times New Roman"/>
        </w:rPr>
        <w:t xml:space="preserve"> </w:t>
      </w:r>
      <w:r w:rsidR="008301F3" w:rsidRPr="00BF6A10">
        <w:rPr>
          <w:rFonts w:ascii="Times New Roman" w:hAnsi="Times New Roman"/>
          <w:sz w:val="24"/>
          <w:szCs w:val="24"/>
        </w:rPr>
        <w:t>Pateikti visi reikalingi dokumentai</w:t>
      </w:r>
    </w:p>
    <w:p w14:paraId="2B593076" w14:textId="77777777" w:rsidR="008301F3" w:rsidRPr="00BF6A10" w:rsidRDefault="00BF6A10" w:rsidP="00BF6A10">
      <w:pPr>
        <w:pStyle w:val="Betarp"/>
        <w:rPr>
          <w:rFonts w:ascii="Times New Roman" w:hAnsi="Times New Roman"/>
          <w:sz w:val="24"/>
          <w:szCs w:val="24"/>
        </w:rPr>
      </w:pPr>
      <w:r>
        <w:rPr>
          <w:rFonts w:ascii="Times New Roman" w:hAnsi="Times New Roman"/>
        </w:rPr>
        <w:sym w:font="Webdings" w:char="F063"/>
      </w:r>
      <w:r>
        <w:rPr>
          <w:rFonts w:ascii="Times New Roman" w:hAnsi="Times New Roman"/>
        </w:rPr>
        <w:t xml:space="preserve"> </w:t>
      </w:r>
      <w:r w:rsidR="008301F3" w:rsidRPr="00BF6A10">
        <w:rPr>
          <w:rFonts w:ascii="Times New Roman" w:hAnsi="Times New Roman"/>
          <w:sz w:val="24"/>
          <w:szCs w:val="24"/>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8301F3" w:rsidRPr="00BF6A10" w14:paraId="2B59307A" w14:textId="77777777" w:rsidTr="008301F3">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2B593077" w14:textId="77777777" w:rsidR="008301F3" w:rsidRPr="00BF6A10" w:rsidRDefault="008301F3" w:rsidP="00BF6A10">
            <w:pPr>
              <w:pStyle w:val="Betarp"/>
              <w:rPr>
                <w:rFonts w:ascii="Times New Roman" w:hAnsi="Times New Roman"/>
                <w:b/>
                <w:sz w:val="24"/>
                <w:szCs w:val="24"/>
              </w:rPr>
            </w:pPr>
            <w:r w:rsidRPr="00BF6A10">
              <w:rPr>
                <w:rFonts w:ascii="Times New Roman" w:hAnsi="Times New Roman"/>
                <w:b/>
                <w:sz w:val="24"/>
                <w:szCs w:val="24"/>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2B593078" w14:textId="77777777" w:rsidR="008301F3" w:rsidRPr="00BF6A10" w:rsidRDefault="008301F3" w:rsidP="00BF6A10">
            <w:pPr>
              <w:pStyle w:val="Betarp"/>
              <w:rPr>
                <w:rFonts w:ascii="Times New Roman" w:hAnsi="Times New Roman"/>
                <w:b/>
                <w:sz w:val="24"/>
                <w:szCs w:val="24"/>
              </w:rPr>
            </w:pPr>
            <w:r w:rsidRPr="00BF6A10">
              <w:rPr>
                <w:rFonts w:ascii="Times New Roman" w:hAnsi="Times New Roman"/>
                <w:b/>
                <w:sz w:val="24"/>
                <w:szCs w:val="24"/>
              </w:rPr>
              <w:t>Pateikimo data</w:t>
            </w:r>
          </w:p>
        </w:tc>
        <w:tc>
          <w:tcPr>
            <w:tcW w:w="2594" w:type="dxa"/>
            <w:tcBorders>
              <w:top w:val="single" w:sz="4" w:space="0" w:color="auto"/>
              <w:left w:val="single" w:sz="4" w:space="0" w:color="auto"/>
              <w:bottom w:val="single" w:sz="4" w:space="0" w:color="auto"/>
              <w:right w:val="single" w:sz="4" w:space="0" w:color="auto"/>
            </w:tcBorders>
            <w:vAlign w:val="center"/>
          </w:tcPr>
          <w:p w14:paraId="2B593079" w14:textId="77777777" w:rsidR="008301F3" w:rsidRPr="00BF6A10" w:rsidRDefault="008301F3" w:rsidP="00BF6A10">
            <w:pPr>
              <w:pStyle w:val="Betarp"/>
              <w:rPr>
                <w:rFonts w:ascii="Times New Roman" w:hAnsi="Times New Roman"/>
                <w:b/>
                <w:sz w:val="24"/>
                <w:szCs w:val="24"/>
              </w:rPr>
            </w:pPr>
            <w:r w:rsidRPr="00BF6A10">
              <w:rPr>
                <w:rFonts w:ascii="Times New Roman" w:hAnsi="Times New Roman"/>
                <w:b/>
                <w:sz w:val="24"/>
                <w:szCs w:val="24"/>
              </w:rPr>
              <w:t>Dokumentus priėmusio darbuotojo vardas, pavardė ir parašas</w:t>
            </w:r>
          </w:p>
        </w:tc>
      </w:tr>
      <w:tr w:rsidR="008301F3" w:rsidRPr="00BF6A10" w14:paraId="2B59307E" w14:textId="77777777" w:rsidTr="008301F3">
        <w:tc>
          <w:tcPr>
            <w:tcW w:w="5637" w:type="dxa"/>
            <w:tcBorders>
              <w:top w:val="single" w:sz="4" w:space="0" w:color="auto"/>
              <w:left w:val="single" w:sz="4" w:space="0" w:color="auto"/>
              <w:bottom w:val="single" w:sz="4" w:space="0" w:color="auto"/>
              <w:right w:val="single" w:sz="4" w:space="0" w:color="auto"/>
            </w:tcBorders>
          </w:tcPr>
          <w:p w14:paraId="2B59307B" w14:textId="77777777" w:rsidR="008301F3" w:rsidRPr="00BF6A10" w:rsidRDefault="008301F3" w:rsidP="00BF6A10">
            <w:pPr>
              <w:pStyle w:val="Betarp"/>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59307C" w14:textId="77777777" w:rsidR="008301F3" w:rsidRPr="00BF6A10" w:rsidRDefault="008301F3" w:rsidP="00BF6A10">
            <w:pPr>
              <w:pStyle w:val="Betarp"/>
              <w:rPr>
                <w:rFonts w:ascii="Times New Roman" w:hAnsi="Times New Roman"/>
                <w:sz w:val="24"/>
                <w:szCs w:val="24"/>
              </w:rPr>
            </w:pPr>
          </w:p>
        </w:tc>
        <w:tc>
          <w:tcPr>
            <w:tcW w:w="2594" w:type="dxa"/>
            <w:tcBorders>
              <w:top w:val="single" w:sz="4" w:space="0" w:color="auto"/>
              <w:left w:val="single" w:sz="4" w:space="0" w:color="auto"/>
              <w:bottom w:val="single" w:sz="4" w:space="0" w:color="auto"/>
              <w:right w:val="single" w:sz="4" w:space="0" w:color="auto"/>
            </w:tcBorders>
          </w:tcPr>
          <w:p w14:paraId="2B59307D" w14:textId="77777777" w:rsidR="008301F3" w:rsidRPr="00BF6A10" w:rsidRDefault="008301F3" w:rsidP="00BF6A10">
            <w:pPr>
              <w:pStyle w:val="Betarp"/>
              <w:rPr>
                <w:rFonts w:ascii="Times New Roman" w:hAnsi="Times New Roman"/>
                <w:sz w:val="24"/>
                <w:szCs w:val="24"/>
              </w:rPr>
            </w:pPr>
          </w:p>
        </w:tc>
      </w:tr>
      <w:tr w:rsidR="008301F3" w:rsidRPr="00BF6A10" w14:paraId="2B593082" w14:textId="77777777" w:rsidTr="008301F3">
        <w:tc>
          <w:tcPr>
            <w:tcW w:w="5637" w:type="dxa"/>
            <w:tcBorders>
              <w:top w:val="single" w:sz="4" w:space="0" w:color="auto"/>
              <w:left w:val="single" w:sz="4" w:space="0" w:color="auto"/>
              <w:bottom w:val="single" w:sz="4" w:space="0" w:color="auto"/>
              <w:right w:val="single" w:sz="4" w:space="0" w:color="auto"/>
            </w:tcBorders>
          </w:tcPr>
          <w:p w14:paraId="2B59307F" w14:textId="77777777" w:rsidR="008301F3" w:rsidRPr="00BF6A10" w:rsidRDefault="008301F3" w:rsidP="00BF6A10">
            <w:pPr>
              <w:pStyle w:val="Betarp"/>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593080" w14:textId="77777777" w:rsidR="008301F3" w:rsidRPr="00BF6A10" w:rsidRDefault="008301F3" w:rsidP="00BF6A10">
            <w:pPr>
              <w:pStyle w:val="Betarp"/>
              <w:rPr>
                <w:rFonts w:ascii="Times New Roman" w:hAnsi="Times New Roman"/>
                <w:sz w:val="24"/>
                <w:szCs w:val="24"/>
              </w:rPr>
            </w:pPr>
          </w:p>
        </w:tc>
        <w:tc>
          <w:tcPr>
            <w:tcW w:w="2594" w:type="dxa"/>
            <w:tcBorders>
              <w:top w:val="single" w:sz="4" w:space="0" w:color="auto"/>
              <w:left w:val="single" w:sz="4" w:space="0" w:color="auto"/>
              <w:bottom w:val="single" w:sz="4" w:space="0" w:color="auto"/>
              <w:right w:val="single" w:sz="4" w:space="0" w:color="auto"/>
            </w:tcBorders>
          </w:tcPr>
          <w:p w14:paraId="2B593081" w14:textId="77777777" w:rsidR="008301F3" w:rsidRPr="00BF6A10" w:rsidRDefault="008301F3" w:rsidP="00BF6A10">
            <w:pPr>
              <w:pStyle w:val="Betarp"/>
              <w:rPr>
                <w:rFonts w:ascii="Times New Roman" w:hAnsi="Times New Roman"/>
                <w:sz w:val="24"/>
                <w:szCs w:val="24"/>
              </w:rPr>
            </w:pPr>
          </w:p>
        </w:tc>
      </w:tr>
      <w:tr w:rsidR="008301F3" w:rsidRPr="00BF6A10" w14:paraId="2B593086" w14:textId="77777777" w:rsidTr="008301F3">
        <w:tc>
          <w:tcPr>
            <w:tcW w:w="5637" w:type="dxa"/>
            <w:tcBorders>
              <w:top w:val="single" w:sz="4" w:space="0" w:color="auto"/>
              <w:left w:val="single" w:sz="4" w:space="0" w:color="auto"/>
              <w:bottom w:val="single" w:sz="4" w:space="0" w:color="auto"/>
              <w:right w:val="single" w:sz="4" w:space="0" w:color="auto"/>
            </w:tcBorders>
          </w:tcPr>
          <w:p w14:paraId="2B593083" w14:textId="77777777" w:rsidR="008301F3" w:rsidRPr="00BF6A10" w:rsidRDefault="008301F3" w:rsidP="00BF6A10">
            <w:pPr>
              <w:pStyle w:val="Betarp"/>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593084" w14:textId="77777777" w:rsidR="008301F3" w:rsidRPr="00BF6A10" w:rsidRDefault="008301F3" w:rsidP="00BF6A10">
            <w:pPr>
              <w:pStyle w:val="Betarp"/>
              <w:rPr>
                <w:rFonts w:ascii="Times New Roman" w:hAnsi="Times New Roman"/>
                <w:sz w:val="24"/>
                <w:szCs w:val="24"/>
              </w:rPr>
            </w:pPr>
          </w:p>
        </w:tc>
        <w:tc>
          <w:tcPr>
            <w:tcW w:w="2594" w:type="dxa"/>
            <w:tcBorders>
              <w:top w:val="single" w:sz="4" w:space="0" w:color="auto"/>
              <w:left w:val="single" w:sz="4" w:space="0" w:color="auto"/>
              <w:bottom w:val="single" w:sz="4" w:space="0" w:color="auto"/>
              <w:right w:val="single" w:sz="4" w:space="0" w:color="auto"/>
            </w:tcBorders>
          </w:tcPr>
          <w:p w14:paraId="2B593085" w14:textId="77777777" w:rsidR="008301F3" w:rsidRPr="00BF6A10" w:rsidRDefault="008301F3" w:rsidP="00BF6A10">
            <w:pPr>
              <w:pStyle w:val="Betarp"/>
              <w:rPr>
                <w:rFonts w:ascii="Times New Roman" w:hAnsi="Times New Roman"/>
                <w:sz w:val="24"/>
                <w:szCs w:val="24"/>
              </w:rPr>
            </w:pPr>
          </w:p>
        </w:tc>
      </w:tr>
    </w:tbl>
    <w:p w14:paraId="2B593087" w14:textId="77777777" w:rsidR="008301F3" w:rsidRPr="00BF6A10" w:rsidRDefault="008301F3" w:rsidP="00BF6A10">
      <w:pPr>
        <w:pStyle w:val="Betarp"/>
        <w:rPr>
          <w:rFonts w:ascii="Times New Roman" w:hAnsi="Times New Roman"/>
          <w:sz w:val="24"/>
          <w:szCs w:val="24"/>
        </w:rPr>
      </w:pPr>
    </w:p>
    <w:p w14:paraId="2B593088"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Prašymą gauti išmoką ir dokumentus priėmė</w:t>
      </w:r>
    </w:p>
    <w:p w14:paraId="2B593089" w14:textId="77777777" w:rsidR="008301F3" w:rsidRPr="00BF6A10" w:rsidRDefault="008301F3" w:rsidP="00BF6A10">
      <w:pPr>
        <w:pStyle w:val="Betarp"/>
        <w:rPr>
          <w:rFonts w:ascii="Times New Roman" w:hAnsi="Times New Roman"/>
          <w:sz w:val="24"/>
          <w:szCs w:val="24"/>
        </w:rPr>
      </w:pPr>
    </w:p>
    <w:p w14:paraId="2B59308A" w14:textId="77777777" w:rsidR="008301F3" w:rsidRPr="00BF6A10" w:rsidRDefault="008301F3" w:rsidP="00BF6A10">
      <w:pPr>
        <w:pStyle w:val="Betarp"/>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8301F3" w:rsidRPr="00BF6A10" w14:paraId="2B59308F" w14:textId="77777777" w:rsidTr="008301F3">
        <w:tc>
          <w:tcPr>
            <w:tcW w:w="3168" w:type="dxa"/>
            <w:tcBorders>
              <w:top w:val="nil"/>
              <w:left w:val="nil"/>
              <w:bottom w:val="nil"/>
              <w:right w:val="nil"/>
            </w:tcBorders>
          </w:tcPr>
          <w:p w14:paraId="2B59308B"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_________________________   (pareigų pavadinimas)</w:t>
            </w:r>
          </w:p>
        </w:tc>
        <w:tc>
          <w:tcPr>
            <w:tcW w:w="6516" w:type="dxa"/>
            <w:tcBorders>
              <w:top w:val="nil"/>
              <w:left w:val="nil"/>
              <w:bottom w:val="nil"/>
              <w:right w:val="nil"/>
            </w:tcBorders>
          </w:tcPr>
          <w:p w14:paraId="2B59308C"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_____________                _______________________________</w:t>
            </w:r>
          </w:p>
          <w:p w14:paraId="2B59308D"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 xml:space="preserve">      (parašas)                                       (vardas ir pavardė)</w:t>
            </w:r>
          </w:p>
          <w:p w14:paraId="2B59308E" w14:textId="77777777" w:rsidR="008301F3" w:rsidRPr="00BF6A10" w:rsidRDefault="008301F3" w:rsidP="00BF6A10">
            <w:pPr>
              <w:pStyle w:val="Betarp"/>
              <w:rPr>
                <w:rFonts w:ascii="Times New Roman" w:hAnsi="Times New Roman"/>
                <w:sz w:val="24"/>
                <w:szCs w:val="24"/>
              </w:rPr>
            </w:pPr>
          </w:p>
        </w:tc>
      </w:tr>
    </w:tbl>
    <w:p w14:paraId="2B593090" w14:textId="77777777" w:rsidR="008301F3" w:rsidRPr="005D3071" w:rsidRDefault="008301F3" w:rsidP="00BF6A10">
      <w:pPr>
        <w:pStyle w:val="Betarp"/>
      </w:pPr>
    </w:p>
    <w:p w14:paraId="2B593091" w14:textId="77777777" w:rsidR="008301F3" w:rsidRDefault="008301F3" w:rsidP="00BF6A10">
      <w:pPr>
        <w:pStyle w:val="Betarp"/>
        <w:jc w:val="center"/>
      </w:pPr>
      <w:r>
        <w:t>_________________</w:t>
      </w:r>
      <w:r w:rsidRPr="005D3071">
        <w:t>____________________</w:t>
      </w:r>
    </w:p>
    <w:p w14:paraId="2B593092" w14:textId="77777777" w:rsidR="008301F3" w:rsidRPr="00BF6A10" w:rsidRDefault="008301F3" w:rsidP="00BF6A10">
      <w:pPr>
        <w:pStyle w:val="Betarp"/>
        <w:ind w:left="5184"/>
        <w:rPr>
          <w:rFonts w:ascii="Times New Roman" w:hAnsi="Times New Roman"/>
          <w:sz w:val="24"/>
          <w:szCs w:val="24"/>
        </w:rPr>
      </w:pPr>
      <w:r>
        <w:br w:type="page"/>
      </w:r>
      <w:r w:rsidRPr="00BF6A10">
        <w:rPr>
          <w:rFonts w:ascii="Times New Roman" w:hAnsi="Times New Roman"/>
          <w:sz w:val="24"/>
          <w:szCs w:val="24"/>
        </w:rPr>
        <w:lastRenderedPageBreak/>
        <w:t xml:space="preserve">Informacinis lapelis, kuris įteikiamas    užregistravus prašymą gauti išmoką </w:t>
      </w:r>
    </w:p>
    <w:p w14:paraId="2B593093"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ab/>
      </w:r>
    </w:p>
    <w:p w14:paraId="2B593094" w14:textId="77777777" w:rsidR="008301F3" w:rsidRPr="00BF6A10" w:rsidRDefault="008301F3" w:rsidP="00BF6A10">
      <w:pPr>
        <w:pStyle w:val="Betarp"/>
        <w:jc w:val="center"/>
        <w:rPr>
          <w:rFonts w:ascii="Times New Roman" w:hAnsi="Times New Roman"/>
          <w:b/>
          <w:sz w:val="24"/>
          <w:szCs w:val="24"/>
        </w:rPr>
      </w:pPr>
      <w:r w:rsidRPr="00BF6A10">
        <w:rPr>
          <w:rFonts w:ascii="Times New Roman" w:hAnsi="Times New Roman"/>
          <w:b/>
          <w:sz w:val="24"/>
          <w:szCs w:val="24"/>
        </w:rPr>
        <w:t>INFORMACINIS LAPELIS</w:t>
      </w:r>
    </w:p>
    <w:p w14:paraId="2B593095" w14:textId="77777777" w:rsidR="008301F3" w:rsidRPr="00BF6A10" w:rsidRDefault="008301F3" w:rsidP="00BF6A10">
      <w:pPr>
        <w:pStyle w:val="Betarp"/>
        <w:rPr>
          <w:rFonts w:ascii="Times New Roman" w:hAnsi="Times New Roman"/>
          <w:b/>
          <w:sz w:val="24"/>
          <w:szCs w:val="24"/>
        </w:rPr>
      </w:pPr>
    </w:p>
    <w:p w14:paraId="2B593096" w14:textId="77777777" w:rsidR="008301F3" w:rsidRPr="00BF6A10" w:rsidRDefault="008301F3" w:rsidP="00BF6A10">
      <w:pPr>
        <w:pStyle w:val="Betarp"/>
        <w:rPr>
          <w:rFonts w:ascii="Times New Roman" w:hAnsi="Times New Roman"/>
          <w:b/>
          <w:sz w:val="24"/>
          <w:szCs w:val="24"/>
        </w:rPr>
      </w:pPr>
      <w:r w:rsidRPr="00BF6A10">
        <w:rPr>
          <w:rFonts w:ascii="Times New Roman" w:hAnsi="Times New Roman"/>
          <w:b/>
          <w:sz w:val="24"/>
          <w:szCs w:val="24"/>
        </w:rPr>
        <w:t>______________________________________________________________________________</w:t>
      </w:r>
      <w:r w:rsidR="00BF6A10">
        <w:rPr>
          <w:rFonts w:ascii="Times New Roman" w:hAnsi="Times New Roman"/>
          <w:b/>
          <w:sz w:val="24"/>
          <w:szCs w:val="24"/>
        </w:rPr>
        <w:t>_</w:t>
      </w:r>
    </w:p>
    <w:p w14:paraId="2B593097" w14:textId="77777777" w:rsidR="008301F3" w:rsidRPr="00BF6A10" w:rsidRDefault="008301F3" w:rsidP="00BF6A10">
      <w:pPr>
        <w:pStyle w:val="Betarp"/>
        <w:jc w:val="center"/>
        <w:rPr>
          <w:rFonts w:ascii="Times New Roman" w:hAnsi="Times New Roman"/>
          <w:sz w:val="24"/>
          <w:szCs w:val="24"/>
        </w:rPr>
      </w:pPr>
      <w:r w:rsidRPr="00BF6A10">
        <w:rPr>
          <w:rFonts w:ascii="Times New Roman" w:hAnsi="Times New Roman"/>
          <w:sz w:val="24"/>
          <w:szCs w:val="24"/>
        </w:rPr>
        <w:t>(asmens, kuriam įteikiamas lapelis, vardas, pavardė)</w:t>
      </w:r>
    </w:p>
    <w:p w14:paraId="2B593098"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Bylos Nr. _________</w:t>
      </w:r>
    </w:p>
    <w:p w14:paraId="2B593099"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Prašymas gauti išmoką pateiktas: ____________________________ Nr. ______________</w:t>
      </w:r>
    </w:p>
    <w:p w14:paraId="2B59309A"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ab/>
      </w:r>
      <w:r w:rsidRPr="00BF6A10">
        <w:rPr>
          <w:rFonts w:ascii="Times New Roman" w:hAnsi="Times New Roman"/>
          <w:sz w:val="24"/>
          <w:szCs w:val="24"/>
        </w:rPr>
        <w:tab/>
      </w:r>
      <w:r w:rsidRPr="00BF6A10">
        <w:rPr>
          <w:rFonts w:ascii="Times New Roman" w:hAnsi="Times New Roman"/>
          <w:sz w:val="24"/>
          <w:szCs w:val="24"/>
        </w:rPr>
        <w:tab/>
        <w:t xml:space="preserve">     (gavimo data)</w:t>
      </w:r>
    </w:p>
    <w:p w14:paraId="2B59309B"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sym w:font="Webdings" w:char="F063"/>
      </w:r>
      <w:r w:rsidRPr="00BF6A10">
        <w:rPr>
          <w:rFonts w:ascii="Times New Roman" w:hAnsi="Times New Roman"/>
          <w:sz w:val="24"/>
          <w:szCs w:val="24"/>
        </w:rPr>
        <w:t xml:space="preserve"> Pateikti visi reikalingi dokumentai</w:t>
      </w:r>
    </w:p>
    <w:p w14:paraId="2B59309C"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sym w:font="Webdings" w:char="F063"/>
      </w:r>
      <w:r w:rsidRPr="00BF6A10">
        <w:rPr>
          <w:rFonts w:ascii="Times New Roman" w:hAnsi="Times New Roman"/>
          <w:sz w:val="24"/>
          <w:szCs w:val="24"/>
        </w:rPr>
        <w:t xml:space="preserve"> Nepateikti išmokai skirti reikalingi dokumentai</w:t>
      </w:r>
    </w:p>
    <w:p w14:paraId="2B59309D" w14:textId="77777777" w:rsidR="008301F3" w:rsidRPr="00BF6A10" w:rsidRDefault="008301F3" w:rsidP="00BF6A10">
      <w:pPr>
        <w:pStyle w:val="Betarp"/>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48"/>
        <w:gridCol w:w="2693"/>
      </w:tblGrid>
      <w:tr w:rsidR="008301F3" w:rsidRPr="00BF6A10" w14:paraId="2B5930A1" w14:textId="77777777" w:rsidTr="008301F3">
        <w:trPr>
          <w:trHeight w:val="159"/>
        </w:trPr>
        <w:tc>
          <w:tcPr>
            <w:tcW w:w="5940" w:type="dxa"/>
            <w:tcBorders>
              <w:top w:val="single" w:sz="4" w:space="0" w:color="auto"/>
              <w:left w:val="single" w:sz="4" w:space="0" w:color="auto"/>
              <w:bottom w:val="single" w:sz="4" w:space="0" w:color="auto"/>
              <w:right w:val="single" w:sz="4" w:space="0" w:color="auto"/>
            </w:tcBorders>
            <w:vAlign w:val="center"/>
          </w:tcPr>
          <w:p w14:paraId="2B59309E"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bCs/>
                <w:sz w:val="24"/>
                <w:szCs w:val="24"/>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2B59309F"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Pateikti iki</w:t>
            </w:r>
          </w:p>
        </w:tc>
        <w:tc>
          <w:tcPr>
            <w:tcW w:w="2693" w:type="dxa"/>
            <w:tcBorders>
              <w:top w:val="single" w:sz="4" w:space="0" w:color="auto"/>
              <w:left w:val="single" w:sz="4" w:space="0" w:color="auto"/>
              <w:bottom w:val="single" w:sz="4" w:space="0" w:color="auto"/>
              <w:right w:val="single" w:sz="4" w:space="0" w:color="auto"/>
            </w:tcBorders>
            <w:vAlign w:val="center"/>
          </w:tcPr>
          <w:p w14:paraId="2B5930A0"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Dokumentus priėmusio darbuotojo vardas, pavardė ir parašas</w:t>
            </w:r>
          </w:p>
        </w:tc>
      </w:tr>
      <w:tr w:rsidR="008301F3" w:rsidRPr="00BF6A10" w14:paraId="2B5930A5" w14:textId="77777777" w:rsidTr="008301F3">
        <w:tc>
          <w:tcPr>
            <w:tcW w:w="5940" w:type="dxa"/>
            <w:tcBorders>
              <w:top w:val="single" w:sz="4" w:space="0" w:color="auto"/>
              <w:left w:val="single" w:sz="4" w:space="0" w:color="auto"/>
              <w:bottom w:val="single" w:sz="4" w:space="0" w:color="auto"/>
              <w:right w:val="single" w:sz="4" w:space="0" w:color="auto"/>
            </w:tcBorders>
          </w:tcPr>
          <w:p w14:paraId="2B5930A2" w14:textId="77777777" w:rsidR="008301F3" w:rsidRPr="00BF6A10" w:rsidRDefault="008301F3" w:rsidP="00BF6A10">
            <w:pPr>
              <w:pStyle w:val="Betarp"/>
              <w:rPr>
                <w:rFonts w:ascii="Times New Roman" w:hAnsi="Times New Roman"/>
                <w:sz w:val="24"/>
                <w:szCs w:val="24"/>
              </w:rPr>
            </w:pPr>
          </w:p>
        </w:tc>
        <w:tc>
          <w:tcPr>
            <w:tcW w:w="1148" w:type="dxa"/>
            <w:tcBorders>
              <w:top w:val="single" w:sz="4" w:space="0" w:color="auto"/>
              <w:left w:val="single" w:sz="4" w:space="0" w:color="auto"/>
              <w:bottom w:val="single" w:sz="4" w:space="0" w:color="auto"/>
              <w:right w:val="single" w:sz="4" w:space="0" w:color="auto"/>
            </w:tcBorders>
          </w:tcPr>
          <w:p w14:paraId="2B5930A3" w14:textId="77777777" w:rsidR="008301F3" w:rsidRPr="00BF6A10" w:rsidRDefault="008301F3" w:rsidP="00BF6A10">
            <w:pPr>
              <w:pStyle w:val="Betarp"/>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5930A4" w14:textId="77777777" w:rsidR="008301F3" w:rsidRPr="00BF6A10" w:rsidRDefault="008301F3" w:rsidP="00BF6A10">
            <w:pPr>
              <w:pStyle w:val="Betarp"/>
              <w:rPr>
                <w:rFonts w:ascii="Times New Roman" w:hAnsi="Times New Roman"/>
                <w:sz w:val="24"/>
                <w:szCs w:val="24"/>
              </w:rPr>
            </w:pPr>
          </w:p>
        </w:tc>
      </w:tr>
      <w:tr w:rsidR="008301F3" w:rsidRPr="00BF6A10" w14:paraId="2B5930A9" w14:textId="77777777" w:rsidTr="008301F3">
        <w:tc>
          <w:tcPr>
            <w:tcW w:w="5940" w:type="dxa"/>
            <w:tcBorders>
              <w:top w:val="single" w:sz="4" w:space="0" w:color="auto"/>
              <w:left w:val="single" w:sz="4" w:space="0" w:color="auto"/>
              <w:bottom w:val="single" w:sz="4" w:space="0" w:color="auto"/>
              <w:right w:val="single" w:sz="4" w:space="0" w:color="auto"/>
            </w:tcBorders>
          </w:tcPr>
          <w:p w14:paraId="2B5930A6" w14:textId="77777777" w:rsidR="008301F3" w:rsidRPr="00BF6A10" w:rsidRDefault="008301F3" w:rsidP="00BF6A10">
            <w:pPr>
              <w:pStyle w:val="Betarp"/>
              <w:rPr>
                <w:rFonts w:ascii="Times New Roman" w:hAnsi="Times New Roman"/>
                <w:sz w:val="24"/>
                <w:szCs w:val="24"/>
              </w:rPr>
            </w:pPr>
          </w:p>
        </w:tc>
        <w:tc>
          <w:tcPr>
            <w:tcW w:w="1148" w:type="dxa"/>
            <w:tcBorders>
              <w:top w:val="single" w:sz="4" w:space="0" w:color="auto"/>
              <w:left w:val="single" w:sz="4" w:space="0" w:color="auto"/>
              <w:bottom w:val="single" w:sz="4" w:space="0" w:color="auto"/>
              <w:right w:val="single" w:sz="4" w:space="0" w:color="auto"/>
            </w:tcBorders>
          </w:tcPr>
          <w:p w14:paraId="2B5930A7" w14:textId="77777777" w:rsidR="008301F3" w:rsidRPr="00BF6A10" w:rsidRDefault="008301F3" w:rsidP="00BF6A10">
            <w:pPr>
              <w:pStyle w:val="Betarp"/>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5930A8" w14:textId="77777777" w:rsidR="008301F3" w:rsidRPr="00BF6A10" w:rsidRDefault="008301F3" w:rsidP="00BF6A10">
            <w:pPr>
              <w:pStyle w:val="Betarp"/>
              <w:rPr>
                <w:rFonts w:ascii="Times New Roman" w:hAnsi="Times New Roman"/>
                <w:sz w:val="24"/>
                <w:szCs w:val="24"/>
              </w:rPr>
            </w:pPr>
          </w:p>
        </w:tc>
      </w:tr>
      <w:tr w:rsidR="008301F3" w:rsidRPr="00BF6A10" w14:paraId="2B5930AD" w14:textId="77777777" w:rsidTr="008301F3">
        <w:tc>
          <w:tcPr>
            <w:tcW w:w="5940" w:type="dxa"/>
            <w:tcBorders>
              <w:top w:val="single" w:sz="4" w:space="0" w:color="auto"/>
              <w:left w:val="single" w:sz="4" w:space="0" w:color="auto"/>
              <w:bottom w:val="single" w:sz="4" w:space="0" w:color="auto"/>
              <w:right w:val="single" w:sz="4" w:space="0" w:color="auto"/>
            </w:tcBorders>
          </w:tcPr>
          <w:p w14:paraId="2B5930AA" w14:textId="77777777" w:rsidR="008301F3" w:rsidRPr="00BF6A10" w:rsidRDefault="008301F3" w:rsidP="00BF6A10">
            <w:pPr>
              <w:pStyle w:val="Betarp"/>
              <w:rPr>
                <w:rFonts w:ascii="Times New Roman" w:hAnsi="Times New Roman"/>
                <w:sz w:val="24"/>
                <w:szCs w:val="24"/>
              </w:rPr>
            </w:pPr>
          </w:p>
        </w:tc>
        <w:tc>
          <w:tcPr>
            <w:tcW w:w="1148" w:type="dxa"/>
            <w:tcBorders>
              <w:top w:val="single" w:sz="4" w:space="0" w:color="auto"/>
              <w:left w:val="single" w:sz="4" w:space="0" w:color="auto"/>
              <w:bottom w:val="single" w:sz="4" w:space="0" w:color="auto"/>
              <w:right w:val="single" w:sz="4" w:space="0" w:color="auto"/>
            </w:tcBorders>
          </w:tcPr>
          <w:p w14:paraId="2B5930AB" w14:textId="77777777" w:rsidR="008301F3" w:rsidRPr="00BF6A10" w:rsidRDefault="008301F3" w:rsidP="00BF6A10">
            <w:pPr>
              <w:pStyle w:val="Betarp"/>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5930AC" w14:textId="77777777" w:rsidR="008301F3" w:rsidRPr="00BF6A10" w:rsidRDefault="008301F3" w:rsidP="00BF6A10">
            <w:pPr>
              <w:pStyle w:val="Betarp"/>
              <w:rPr>
                <w:rFonts w:ascii="Times New Roman" w:hAnsi="Times New Roman"/>
                <w:sz w:val="24"/>
                <w:szCs w:val="24"/>
              </w:rPr>
            </w:pPr>
          </w:p>
        </w:tc>
      </w:tr>
    </w:tbl>
    <w:p w14:paraId="2B5930AE"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Prašymą gauti išmoką ir dokumentus priėmė</w:t>
      </w:r>
    </w:p>
    <w:p w14:paraId="2B5930AF" w14:textId="77777777" w:rsidR="008301F3" w:rsidRPr="00BF6A10" w:rsidRDefault="008301F3" w:rsidP="00BF6A10">
      <w:pPr>
        <w:pStyle w:val="Betarp"/>
        <w:rPr>
          <w:rFonts w:ascii="Times New Roman" w:hAnsi="Times New Roman"/>
          <w:sz w:val="24"/>
          <w:szCs w:val="24"/>
        </w:rPr>
      </w:pPr>
    </w:p>
    <w:p w14:paraId="2B5930B0" w14:textId="77777777" w:rsidR="008301F3" w:rsidRPr="00BF6A10" w:rsidRDefault="008301F3" w:rsidP="00BF6A10">
      <w:pPr>
        <w:pStyle w:val="Betarp"/>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471"/>
      </w:tblGrid>
      <w:tr w:rsidR="008301F3" w:rsidRPr="00BF6A10" w14:paraId="2B5930B5" w14:textId="77777777" w:rsidTr="008301F3">
        <w:tc>
          <w:tcPr>
            <w:tcW w:w="3168" w:type="dxa"/>
            <w:tcBorders>
              <w:top w:val="nil"/>
              <w:left w:val="nil"/>
              <w:bottom w:val="nil"/>
              <w:right w:val="nil"/>
            </w:tcBorders>
          </w:tcPr>
          <w:p w14:paraId="2B5930B1"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________________________</w:t>
            </w:r>
          </w:p>
          <w:p w14:paraId="2B5930B2"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 xml:space="preserve"> (pareigų pavadinimas)</w:t>
            </w:r>
          </w:p>
        </w:tc>
        <w:tc>
          <w:tcPr>
            <w:tcW w:w="6516" w:type="dxa"/>
            <w:tcBorders>
              <w:top w:val="nil"/>
              <w:left w:val="nil"/>
              <w:bottom w:val="nil"/>
              <w:right w:val="nil"/>
            </w:tcBorders>
          </w:tcPr>
          <w:p w14:paraId="2B5930B3" w14:textId="77777777" w:rsidR="008301F3" w:rsidRPr="00BF6A10" w:rsidRDefault="00BF6A10" w:rsidP="00BF6A10">
            <w:pPr>
              <w:pStyle w:val="Betarp"/>
              <w:rPr>
                <w:rFonts w:ascii="Times New Roman" w:hAnsi="Times New Roman"/>
                <w:sz w:val="24"/>
                <w:szCs w:val="24"/>
              </w:rPr>
            </w:pPr>
            <w:r>
              <w:rPr>
                <w:rFonts w:ascii="Times New Roman" w:hAnsi="Times New Roman"/>
                <w:sz w:val="24"/>
                <w:szCs w:val="24"/>
              </w:rPr>
              <w:t xml:space="preserve">      _________</w:t>
            </w:r>
            <w:r w:rsidR="008301F3" w:rsidRPr="00BF6A10">
              <w:rPr>
                <w:rFonts w:ascii="Times New Roman" w:hAnsi="Times New Roman"/>
                <w:sz w:val="24"/>
                <w:szCs w:val="24"/>
              </w:rPr>
              <w:t xml:space="preserve">               ____________________________</w:t>
            </w:r>
            <w:r>
              <w:rPr>
                <w:rFonts w:ascii="Times New Roman" w:hAnsi="Times New Roman"/>
                <w:sz w:val="24"/>
                <w:szCs w:val="24"/>
              </w:rPr>
              <w:t>___</w:t>
            </w:r>
          </w:p>
          <w:p w14:paraId="2B5930B4" w14:textId="77777777" w:rsidR="008301F3" w:rsidRPr="00BF6A10" w:rsidRDefault="008301F3" w:rsidP="00BF6A10">
            <w:pPr>
              <w:pStyle w:val="Betarp"/>
              <w:rPr>
                <w:rFonts w:ascii="Times New Roman" w:hAnsi="Times New Roman"/>
                <w:sz w:val="24"/>
                <w:szCs w:val="24"/>
              </w:rPr>
            </w:pPr>
            <w:r w:rsidRPr="00BF6A10">
              <w:rPr>
                <w:rFonts w:ascii="Times New Roman" w:hAnsi="Times New Roman"/>
                <w:sz w:val="24"/>
                <w:szCs w:val="24"/>
              </w:rPr>
              <w:t xml:space="preserve">        (parašas)                                        (vardas ir pavardė)</w:t>
            </w:r>
          </w:p>
        </w:tc>
      </w:tr>
    </w:tbl>
    <w:p w14:paraId="2B5930B6" w14:textId="77777777" w:rsidR="008301F3" w:rsidRPr="00BF6A10" w:rsidRDefault="008301F3" w:rsidP="00BF6A10">
      <w:pPr>
        <w:pStyle w:val="Betarp"/>
        <w:rPr>
          <w:rFonts w:ascii="Times New Roman" w:hAnsi="Times New Roman"/>
          <w:sz w:val="24"/>
          <w:szCs w:val="24"/>
        </w:rPr>
      </w:pPr>
    </w:p>
    <w:p w14:paraId="2B5930B7" w14:textId="77777777" w:rsidR="008301F3" w:rsidRPr="00BF6A10" w:rsidRDefault="008301F3" w:rsidP="00BF6A10">
      <w:pPr>
        <w:pStyle w:val="Betarp"/>
        <w:rPr>
          <w:rFonts w:ascii="Times New Roman" w:hAnsi="Times New Roman"/>
          <w:sz w:val="24"/>
          <w:szCs w:val="24"/>
        </w:rPr>
      </w:pPr>
    </w:p>
    <w:p w14:paraId="2B5930B8" w14:textId="77777777" w:rsidR="008301F3" w:rsidRPr="00BF6A10" w:rsidRDefault="008301F3" w:rsidP="00BF6A10">
      <w:pPr>
        <w:pStyle w:val="Betarp"/>
        <w:jc w:val="center"/>
        <w:rPr>
          <w:rFonts w:ascii="Times New Roman" w:hAnsi="Times New Roman"/>
          <w:b/>
          <w:sz w:val="24"/>
          <w:szCs w:val="24"/>
        </w:rPr>
      </w:pPr>
      <w:r w:rsidRPr="00BF6A10">
        <w:rPr>
          <w:rFonts w:ascii="Times New Roman" w:hAnsi="Times New Roman"/>
          <w:b/>
          <w:sz w:val="24"/>
          <w:szCs w:val="24"/>
        </w:rPr>
        <w:t>BŪTINA ŽINOTI</w:t>
      </w:r>
    </w:p>
    <w:p w14:paraId="2B5930B9" w14:textId="77777777" w:rsidR="008301F3" w:rsidRPr="00BF6A10" w:rsidRDefault="008301F3" w:rsidP="00456D1E">
      <w:pPr>
        <w:pStyle w:val="Betarp"/>
        <w:jc w:val="both"/>
        <w:rPr>
          <w:rFonts w:ascii="Times New Roman" w:hAnsi="Times New Roman"/>
          <w:sz w:val="24"/>
          <w:szCs w:val="24"/>
        </w:rPr>
      </w:pPr>
      <w:r w:rsidRPr="00BF6A10">
        <w:rPr>
          <w:rFonts w:ascii="Times New Roman" w:hAnsi="Times New Roman"/>
          <w:sz w:val="24"/>
          <w:szCs w:val="24"/>
        </w:rPr>
        <w:t xml:space="preserve">1. Išmokos skiriamos ir mokamos vadovaujantis Lietuvos Respublikos išmokų vaikams įstatymu ir Išmokų vaikams skyrimo ir mokėjimo nuostatais, patvirtintais Lietuvos Respublikos Vyriausybės 2004 m. birželio 28 d. nutarimu Nr. 801 „Dėl Išmokų vaikams skyrimo ir mokėjimo nuostatų patvirtinimo“. </w:t>
      </w:r>
    </w:p>
    <w:p w14:paraId="2B5930BA" w14:textId="77777777" w:rsidR="008301F3" w:rsidRPr="00BF6A10" w:rsidRDefault="008301F3" w:rsidP="00456D1E">
      <w:pPr>
        <w:pStyle w:val="Betarp"/>
        <w:jc w:val="both"/>
        <w:rPr>
          <w:rFonts w:ascii="Times New Roman" w:hAnsi="Times New Roman"/>
          <w:sz w:val="24"/>
          <w:szCs w:val="24"/>
        </w:rPr>
      </w:pPr>
      <w:r w:rsidRPr="00BF6A10">
        <w:rPr>
          <w:rFonts w:ascii="Times New Roman" w:hAnsi="Times New Roman"/>
          <w:sz w:val="24"/>
          <w:szCs w:val="24"/>
        </w:rPr>
        <w:t xml:space="preserve">2. </w:t>
      </w:r>
      <w:r w:rsidRPr="00BF6A10">
        <w:rPr>
          <w:rFonts w:ascii="Times New Roman" w:hAnsi="Times New Roman"/>
          <w:i/>
          <w:sz w:val="24"/>
          <w:szCs w:val="24"/>
        </w:rPr>
        <w:t>Išmokos skiriamos Lietuvos Respublikoje gyvenantiems asmenims</w:t>
      </w:r>
      <w:r w:rsidRPr="00BF6A10">
        <w:rPr>
          <w:rFonts w:ascii="Times New Roman" w:hAnsi="Times New Roman"/>
          <w:sz w:val="24"/>
          <w:szCs w:val="24"/>
        </w:rPr>
        <w:t>.</w:t>
      </w:r>
    </w:p>
    <w:p w14:paraId="2B5930BB" w14:textId="77777777" w:rsidR="008301F3" w:rsidRPr="00BF6A10" w:rsidRDefault="008301F3" w:rsidP="00456D1E">
      <w:pPr>
        <w:pStyle w:val="Betarp"/>
        <w:jc w:val="both"/>
        <w:rPr>
          <w:rFonts w:ascii="Times New Roman" w:hAnsi="Times New Roman"/>
          <w:sz w:val="24"/>
          <w:szCs w:val="24"/>
        </w:rPr>
      </w:pPr>
      <w:r w:rsidRPr="00BF6A10">
        <w:rPr>
          <w:rFonts w:ascii="Times New Roman" w:hAnsi="Times New Roman"/>
          <w:sz w:val="24"/>
          <w:szCs w:val="24"/>
        </w:rPr>
        <w:t>3. Globos (rūpybos) išmoka skiriama vaikui, kuriam globa (rūpyba) nustatyta šeimoje, šeimynoje, globos centre ar vaikų globos institucijoje. Jeigu pasibaigus vaiko globai (rūpybai) dėl pilnametystės, emancipacijos ar santuokos sudarymo asmuo mokosi pagal bendrojo ugdymo programą, pagal formaliojo profesinio mokymo programą ar studijuoja aukštojoje mokykloje pagal dieninės ar nuolatinės studijų formos programą (įskaitant ir akademinių atostogų laikotarpį dėl jo ligos, nėštumo ar vaiko priežiūros), taip pat tuo atveju, kai mirę pilnamečio arba emancipuoto ar santuoką sudariusio nepilnamečio asmens abu tėvai (turėtas vienintelis iš tėvų), mokymosi laikotarpiu, bet ne ilgiau, iki jam sukaks 24 metai, skiriama ir mokama globos (rūpybos) išmoka.</w:t>
      </w:r>
    </w:p>
    <w:p w14:paraId="2B5930BC" w14:textId="77777777" w:rsidR="008301F3" w:rsidRPr="00BF6A10" w:rsidRDefault="008301F3" w:rsidP="00456D1E">
      <w:pPr>
        <w:pStyle w:val="Betarp"/>
        <w:jc w:val="both"/>
        <w:rPr>
          <w:rFonts w:ascii="Times New Roman" w:hAnsi="Times New Roman"/>
          <w:sz w:val="24"/>
          <w:szCs w:val="24"/>
        </w:rPr>
      </w:pPr>
      <w:r w:rsidRPr="00BF6A10">
        <w:rPr>
          <w:rFonts w:ascii="Times New Roman" w:hAnsi="Times New Roman"/>
          <w:sz w:val="24"/>
          <w:szCs w:val="24"/>
        </w:rPr>
        <w:t>4. Globos (rūpybos) išmokos tikslinis priedas kas mėnesį mokamas už vaiką, kuriam globa (rūpyba) nustatyta šeimoje, šeimynoje ar globos centre.</w:t>
      </w:r>
    </w:p>
    <w:p w14:paraId="2B5930BD" w14:textId="77777777" w:rsidR="008301F3" w:rsidRPr="00BF6A10" w:rsidRDefault="008301F3" w:rsidP="00456D1E">
      <w:pPr>
        <w:pStyle w:val="Betarp"/>
        <w:jc w:val="both"/>
        <w:rPr>
          <w:rFonts w:ascii="Times New Roman" w:hAnsi="Times New Roman"/>
          <w:sz w:val="24"/>
          <w:szCs w:val="24"/>
        </w:rPr>
      </w:pPr>
      <w:bookmarkStart w:id="1" w:name="_Hlk500803380"/>
      <w:r w:rsidRPr="00BF6A10">
        <w:rPr>
          <w:rFonts w:ascii="Times New Roman" w:hAnsi="Times New Roman"/>
          <w:sz w:val="24"/>
          <w:szCs w:val="24"/>
        </w:rPr>
        <w:t xml:space="preserve">5. Globos (rūpybos) išmoka ir globos (rūpybos) išmokos tikslinis priedas skiriami ir mokami nuo teisės gauti išmoką atsiradimo dienos, tačiau </w:t>
      </w:r>
      <w:r w:rsidRPr="00BF6A10">
        <w:rPr>
          <w:rFonts w:ascii="Times New Roman" w:hAnsi="Times New Roman"/>
          <w:i/>
          <w:sz w:val="24"/>
          <w:szCs w:val="24"/>
        </w:rPr>
        <w:t xml:space="preserve">ne daugiau kaip už 12 praėjusių mėnesių </w:t>
      </w:r>
      <w:r w:rsidRPr="00BF6A10">
        <w:rPr>
          <w:rFonts w:ascii="Times New Roman" w:hAnsi="Times New Roman"/>
          <w:sz w:val="24"/>
          <w:szCs w:val="24"/>
        </w:rPr>
        <w:t xml:space="preserve">nuo prašymo ir visų reikiamų dokumentų išmokai skirti pateikimo savivaldybės administracijai dienos. </w:t>
      </w:r>
    </w:p>
    <w:bookmarkEnd w:id="1"/>
    <w:p w14:paraId="2B5930BE" w14:textId="31E6700D" w:rsidR="008301F3" w:rsidRPr="00BF6A10" w:rsidRDefault="008301F3" w:rsidP="00456D1E">
      <w:pPr>
        <w:pStyle w:val="Betarp"/>
        <w:jc w:val="both"/>
        <w:rPr>
          <w:rFonts w:ascii="Times New Roman" w:hAnsi="Times New Roman"/>
          <w:sz w:val="24"/>
          <w:szCs w:val="24"/>
        </w:rPr>
      </w:pPr>
      <w:r w:rsidRPr="00BF6A10">
        <w:rPr>
          <w:rFonts w:ascii="Times New Roman" w:hAnsi="Times New Roman"/>
          <w:sz w:val="24"/>
          <w:szCs w:val="24"/>
        </w:rPr>
        <w:t xml:space="preserve">6. Globos (rūpybos) išmoka vyresniam kaip 18 metų asmeniui, kuris mokosi pagal bendrojo </w:t>
      </w:r>
      <w:r w:rsidR="00456D1E" w:rsidRPr="007119D8">
        <w:rPr>
          <w:rFonts w:ascii="Times New Roman" w:hAnsi="Times New Roman"/>
          <w:sz w:val="24"/>
          <w:szCs w:val="24"/>
        </w:rPr>
        <w:t>ugdymo</w:t>
      </w:r>
      <w:r w:rsidRPr="007119D8">
        <w:rPr>
          <w:rFonts w:ascii="Times New Roman" w:hAnsi="Times New Roman"/>
          <w:sz w:val="24"/>
          <w:szCs w:val="24"/>
        </w:rPr>
        <w:t xml:space="preserve"> p</w:t>
      </w:r>
      <w:r w:rsidRPr="00BF6A10">
        <w:rPr>
          <w:rFonts w:ascii="Times New Roman" w:hAnsi="Times New Roman"/>
          <w:sz w:val="24"/>
          <w:szCs w:val="24"/>
        </w:rPr>
        <w:t xml:space="preserve">rogramą, baigiamaisiais mokymosi metais mokama iki tų metų rugsėjo 1 dienos, o asmeniui, kuris mokosi pagal formaliojo profesinio mokymo programą ar studijuoja aukštojoje mokykloje, </w:t>
      </w:r>
      <w:r w:rsidRPr="00BF6A10">
        <w:rPr>
          <w:rFonts w:ascii="Times New Roman" w:hAnsi="Times New Roman"/>
          <w:b/>
          <w:sz w:val="24"/>
          <w:szCs w:val="24"/>
        </w:rPr>
        <w:t>–</w:t>
      </w:r>
      <w:r w:rsidRPr="00BF6A10">
        <w:rPr>
          <w:rFonts w:ascii="Times New Roman" w:hAnsi="Times New Roman"/>
          <w:sz w:val="24"/>
          <w:szCs w:val="24"/>
        </w:rPr>
        <w:t xml:space="preserve"> iki mokymosi ar studijų baigimo dienos, bet ne ilgiau, iki jam sukaks 24 metai.</w:t>
      </w:r>
    </w:p>
    <w:p w14:paraId="2B5930BF" w14:textId="77777777" w:rsidR="008301F3" w:rsidRPr="00BF6A10" w:rsidRDefault="008301F3" w:rsidP="00456D1E">
      <w:pPr>
        <w:pStyle w:val="Betarp"/>
        <w:jc w:val="both"/>
        <w:rPr>
          <w:rFonts w:ascii="Times New Roman" w:hAnsi="Times New Roman"/>
          <w:sz w:val="24"/>
          <w:szCs w:val="24"/>
        </w:rPr>
      </w:pPr>
      <w:r w:rsidRPr="00BF6A10">
        <w:rPr>
          <w:rFonts w:ascii="Times New Roman" w:hAnsi="Times New Roman"/>
          <w:sz w:val="24"/>
          <w:szCs w:val="24"/>
        </w:rPr>
        <w:t>7. Vienkartinė išmoka įsikurti turi būti panaudota per 24 mėnesius nuo sprendimo skirti išmoką priėmimo dienos.</w:t>
      </w:r>
    </w:p>
    <w:p w14:paraId="2B5930C0" w14:textId="77777777" w:rsidR="008301F3" w:rsidRPr="00BF6A10" w:rsidRDefault="008301F3" w:rsidP="00456D1E">
      <w:pPr>
        <w:pStyle w:val="Betarp"/>
        <w:jc w:val="both"/>
        <w:rPr>
          <w:rFonts w:ascii="Times New Roman" w:hAnsi="Times New Roman"/>
          <w:sz w:val="24"/>
          <w:szCs w:val="24"/>
        </w:rPr>
      </w:pPr>
      <w:r w:rsidRPr="00BF6A10">
        <w:rPr>
          <w:rFonts w:ascii="Times New Roman" w:hAnsi="Times New Roman"/>
          <w:sz w:val="24"/>
          <w:szCs w:val="24"/>
        </w:rPr>
        <w:lastRenderedPageBreak/>
        <w:t xml:space="preserve">8. Kai vyresni nei 18 metų asmenys mokosi ar studijuoja, būtina pateikti pažymą iš mokymosi įstaigos </w:t>
      </w:r>
      <w:r w:rsidRPr="00BF6A10">
        <w:rPr>
          <w:rFonts w:ascii="Times New Roman" w:hAnsi="Times New Roman"/>
          <w:i/>
          <w:sz w:val="24"/>
          <w:szCs w:val="24"/>
        </w:rPr>
        <w:t>(jei šių duomenų negaunama iš registrų ar informacinių sistemų)</w:t>
      </w:r>
      <w:r w:rsidRPr="00BF6A10">
        <w:rPr>
          <w:rFonts w:ascii="Times New Roman" w:hAnsi="Times New Roman"/>
          <w:sz w:val="24"/>
          <w:szCs w:val="24"/>
        </w:rPr>
        <w:t>.</w:t>
      </w:r>
    </w:p>
    <w:p w14:paraId="2B5930C1" w14:textId="77777777" w:rsidR="008301F3" w:rsidRPr="00BF6A10" w:rsidRDefault="008301F3" w:rsidP="00456D1E">
      <w:pPr>
        <w:pStyle w:val="Betarp"/>
        <w:jc w:val="both"/>
        <w:rPr>
          <w:rFonts w:ascii="Times New Roman" w:hAnsi="Times New Roman"/>
          <w:sz w:val="24"/>
          <w:szCs w:val="24"/>
        </w:rPr>
      </w:pPr>
      <w:r w:rsidRPr="00BF6A10">
        <w:rPr>
          <w:rFonts w:ascii="Times New Roman" w:hAnsi="Times New Roman"/>
          <w:sz w:val="24"/>
          <w:szCs w:val="24"/>
        </w:rPr>
        <w:t xml:space="preserve">9. Nustačius, jog išmoką gavote neteisėtai, privalote grąžinti neteisėtai gautą išmoką arba ji bus išskaičiuojama savivaldybės administracijos ar teismo sprendimu. </w:t>
      </w:r>
    </w:p>
    <w:p w14:paraId="2B5930C2" w14:textId="77777777" w:rsidR="008301F3" w:rsidRPr="00BF6A10" w:rsidRDefault="008301F3" w:rsidP="00456D1E">
      <w:pPr>
        <w:pStyle w:val="Betarp"/>
        <w:jc w:val="both"/>
        <w:rPr>
          <w:rFonts w:ascii="Times New Roman" w:hAnsi="Times New Roman"/>
          <w:sz w:val="24"/>
          <w:szCs w:val="24"/>
        </w:rPr>
      </w:pPr>
      <w:r w:rsidRPr="00BF6A10">
        <w:rPr>
          <w:rFonts w:ascii="Times New Roman" w:hAnsi="Times New Roman"/>
          <w:sz w:val="24"/>
          <w:szCs w:val="24"/>
        </w:rPr>
        <w:t xml:space="preserve">10. Savivaldybės administracijos sprendimai </w:t>
      </w:r>
      <w:r w:rsidRPr="00BF6A10">
        <w:rPr>
          <w:rFonts w:ascii="Times New Roman" w:hAnsi="Times New Roman"/>
          <w:i/>
          <w:sz w:val="24"/>
          <w:szCs w:val="24"/>
        </w:rPr>
        <w:t>gali būti skundžiami</w:t>
      </w:r>
      <w:r w:rsidRPr="00BF6A10">
        <w:rPr>
          <w:rFonts w:ascii="Times New Roman" w:hAnsi="Times New Roman"/>
          <w:sz w:val="24"/>
          <w:szCs w:val="24"/>
        </w:rPr>
        <w:t xml:space="preserve"> Lietuvos Respublikos administracinių bylų teisenos įstatymo nustatyta tvarka (administracinių ginčų komisijai arba administraciniam teismui).</w:t>
      </w:r>
    </w:p>
    <w:p w14:paraId="2B5930C3" w14:textId="77777777" w:rsidR="008301F3" w:rsidRPr="00BF6A10" w:rsidRDefault="008301F3" w:rsidP="000D01CF">
      <w:pPr>
        <w:pStyle w:val="Betarp"/>
        <w:jc w:val="center"/>
        <w:rPr>
          <w:rFonts w:ascii="Times New Roman" w:hAnsi="Times New Roman"/>
          <w:sz w:val="24"/>
          <w:szCs w:val="24"/>
        </w:rPr>
      </w:pPr>
      <w:r w:rsidRPr="00BF6A10">
        <w:rPr>
          <w:rFonts w:ascii="Times New Roman" w:hAnsi="Times New Roman"/>
          <w:sz w:val="24"/>
          <w:szCs w:val="24"/>
        </w:rPr>
        <w:t>______________________________________</w:t>
      </w:r>
    </w:p>
    <w:p w14:paraId="2B5930C4" w14:textId="77777777" w:rsidR="00553BFA" w:rsidRDefault="00553BFA" w:rsidP="00BF6A10">
      <w:pPr>
        <w:pStyle w:val="Betarp"/>
        <w:rPr>
          <w:rFonts w:ascii="Times New Roman" w:hAnsi="Times New Roman"/>
          <w:sz w:val="24"/>
          <w:szCs w:val="24"/>
        </w:rPr>
      </w:pPr>
    </w:p>
    <w:p w14:paraId="2B5930C5" w14:textId="77777777" w:rsidR="00AE69F1" w:rsidRDefault="00AE69F1" w:rsidP="00BF6A10">
      <w:pPr>
        <w:pStyle w:val="Betarp"/>
        <w:rPr>
          <w:rFonts w:ascii="Times New Roman" w:hAnsi="Times New Roman"/>
          <w:sz w:val="24"/>
          <w:szCs w:val="24"/>
        </w:rPr>
      </w:pPr>
    </w:p>
    <w:p w14:paraId="2B5930C6" w14:textId="77777777" w:rsidR="00AE69F1" w:rsidRDefault="00AE69F1" w:rsidP="00BF6A10">
      <w:pPr>
        <w:pStyle w:val="Betarp"/>
        <w:rPr>
          <w:rFonts w:ascii="Times New Roman" w:hAnsi="Times New Roman"/>
          <w:sz w:val="24"/>
          <w:szCs w:val="24"/>
        </w:rPr>
      </w:pPr>
    </w:p>
    <w:p w14:paraId="2B5930C7" w14:textId="77777777" w:rsidR="00AE69F1" w:rsidRDefault="00AE69F1" w:rsidP="00BF6A10">
      <w:pPr>
        <w:pStyle w:val="Betarp"/>
        <w:rPr>
          <w:rFonts w:ascii="Times New Roman" w:hAnsi="Times New Roman"/>
          <w:sz w:val="24"/>
          <w:szCs w:val="24"/>
        </w:rPr>
      </w:pPr>
    </w:p>
    <w:p w14:paraId="2B5930C8" w14:textId="77777777" w:rsidR="00AE69F1" w:rsidRDefault="00AE69F1" w:rsidP="00BF6A10">
      <w:pPr>
        <w:pStyle w:val="Betarp"/>
        <w:rPr>
          <w:rFonts w:ascii="Times New Roman" w:hAnsi="Times New Roman"/>
          <w:sz w:val="24"/>
          <w:szCs w:val="24"/>
        </w:rPr>
      </w:pPr>
    </w:p>
    <w:p w14:paraId="2B5930C9" w14:textId="77777777" w:rsidR="00AE69F1" w:rsidRDefault="00AE69F1" w:rsidP="00BF6A10">
      <w:pPr>
        <w:pStyle w:val="Betarp"/>
        <w:rPr>
          <w:rFonts w:ascii="Times New Roman" w:hAnsi="Times New Roman"/>
          <w:sz w:val="24"/>
          <w:szCs w:val="24"/>
        </w:rPr>
      </w:pPr>
    </w:p>
    <w:p w14:paraId="2B5930CA" w14:textId="77777777" w:rsidR="00AE69F1" w:rsidRDefault="00AE69F1" w:rsidP="00BF6A10">
      <w:pPr>
        <w:pStyle w:val="Betarp"/>
        <w:rPr>
          <w:rFonts w:ascii="Times New Roman" w:hAnsi="Times New Roman"/>
          <w:sz w:val="24"/>
          <w:szCs w:val="24"/>
        </w:rPr>
      </w:pPr>
    </w:p>
    <w:p w14:paraId="2B5930CB" w14:textId="77777777" w:rsidR="00AE69F1" w:rsidRDefault="00AE69F1" w:rsidP="00BF6A10">
      <w:pPr>
        <w:pStyle w:val="Betarp"/>
        <w:rPr>
          <w:rFonts w:ascii="Times New Roman" w:hAnsi="Times New Roman"/>
          <w:sz w:val="24"/>
          <w:szCs w:val="24"/>
        </w:rPr>
      </w:pPr>
    </w:p>
    <w:p w14:paraId="2B5930CC" w14:textId="77777777" w:rsidR="00AE69F1" w:rsidRDefault="00AE69F1" w:rsidP="00BF6A10">
      <w:pPr>
        <w:pStyle w:val="Betarp"/>
        <w:rPr>
          <w:rFonts w:ascii="Times New Roman" w:hAnsi="Times New Roman"/>
          <w:sz w:val="24"/>
          <w:szCs w:val="24"/>
        </w:rPr>
      </w:pPr>
    </w:p>
    <w:p w14:paraId="2B5930CD" w14:textId="77777777" w:rsidR="00AE69F1" w:rsidRDefault="00AE69F1" w:rsidP="00BF6A10">
      <w:pPr>
        <w:pStyle w:val="Betarp"/>
        <w:rPr>
          <w:rFonts w:ascii="Times New Roman" w:hAnsi="Times New Roman"/>
          <w:sz w:val="24"/>
          <w:szCs w:val="24"/>
        </w:rPr>
      </w:pPr>
    </w:p>
    <w:p w14:paraId="2B5930CE" w14:textId="77777777" w:rsidR="00AE69F1" w:rsidRDefault="00AE69F1" w:rsidP="00BF6A10">
      <w:pPr>
        <w:pStyle w:val="Betarp"/>
        <w:rPr>
          <w:rFonts w:ascii="Times New Roman" w:hAnsi="Times New Roman"/>
          <w:sz w:val="24"/>
          <w:szCs w:val="24"/>
        </w:rPr>
      </w:pPr>
    </w:p>
    <w:p w14:paraId="2B5930CF" w14:textId="77777777" w:rsidR="00AE69F1" w:rsidRDefault="00AE69F1" w:rsidP="00BF6A10">
      <w:pPr>
        <w:pStyle w:val="Betarp"/>
        <w:rPr>
          <w:rFonts w:ascii="Times New Roman" w:hAnsi="Times New Roman"/>
          <w:sz w:val="24"/>
          <w:szCs w:val="24"/>
        </w:rPr>
      </w:pPr>
    </w:p>
    <w:p w14:paraId="2B5930D0" w14:textId="77777777" w:rsidR="00AE69F1" w:rsidRDefault="00AE69F1" w:rsidP="00BF6A10">
      <w:pPr>
        <w:pStyle w:val="Betarp"/>
        <w:rPr>
          <w:rFonts w:ascii="Times New Roman" w:hAnsi="Times New Roman"/>
          <w:sz w:val="24"/>
          <w:szCs w:val="24"/>
        </w:rPr>
      </w:pPr>
    </w:p>
    <w:p w14:paraId="2B5930D1" w14:textId="77777777" w:rsidR="00AE69F1" w:rsidRDefault="00AE69F1" w:rsidP="00BF6A10">
      <w:pPr>
        <w:pStyle w:val="Betarp"/>
        <w:rPr>
          <w:rFonts w:ascii="Times New Roman" w:hAnsi="Times New Roman"/>
          <w:sz w:val="24"/>
          <w:szCs w:val="24"/>
        </w:rPr>
      </w:pPr>
    </w:p>
    <w:p w14:paraId="2B5930D2" w14:textId="77777777" w:rsidR="00AE69F1" w:rsidRDefault="00AE69F1" w:rsidP="00BF6A10">
      <w:pPr>
        <w:pStyle w:val="Betarp"/>
        <w:rPr>
          <w:rFonts w:ascii="Times New Roman" w:hAnsi="Times New Roman"/>
          <w:sz w:val="24"/>
          <w:szCs w:val="24"/>
        </w:rPr>
      </w:pPr>
    </w:p>
    <w:p w14:paraId="2B5930D3" w14:textId="77777777" w:rsidR="00AE69F1" w:rsidRDefault="00AE69F1" w:rsidP="00BF6A10">
      <w:pPr>
        <w:pStyle w:val="Betarp"/>
        <w:rPr>
          <w:rFonts w:ascii="Times New Roman" w:hAnsi="Times New Roman"/>
          <w:sz w:val="24"/>
          <w:szCs w:val="24"/>
        </w:rPr>
      </w:pPr>
    </w:p>
    <w:p w14:paraId="2B5930D4" w14:textId="77777777" w:rsidR="00AE69F1" w:rsidRDefault="00AE69F1" w:rsidP="00BF6A10">
      <w:pPr>
        <w:pStyle w:val="Betarp"/>
        <w:rPr>
          <w:rFonts w:ascii="Times New Roman" w:hAnsi="Times New Roman"/>
          <w:sz w:val="24"/>
          <w:szCs w:val="24"/>
        </w:rPr>
      </w:pPr>
    </w:p>
    <w:p w14:paraId="2B5930D5" w14:textId="77777777" w:rsidR="00AE69F1" w:rsidRDefault="00AE69F1" w:rsidP="00BF6A10">
      <w:pPr>
        <w:pStyle w:val="Betarp"/>
        <w:rPr>
          <w:rFonts w:ascii="Times New Roman" w:hAnsi="Times New Roman"/>
          <w:sz w:val="24"/>
          <w:szCs w:val="24"/>
        </w:rPr>
      </w:pPr>
    </w:p>
    <w:p w14:paraId="2B5930D6" w14:textId="77777777" w:rsidR="00AE69F1" w:rsidRDefault="00AE69F1" w:rsidP="00BF6A10">
      <w:pPr>
        <w:pStyle w:val="Betarp"/>
        <w:rPr>
          <w:rFonts w:ascii="Times New Roman" w:hAnsi="Times New Roman"/>
          <w:sz w:val="24"/>
          <w:szCs w:val="24"/>
        </w:rPr>
      </w:pPr>
    </w:p>
    <w:p w14:paraId="2B5930D7" w14:textId="77777777" w:rsidR="00AE69F1" w:rsidRDefault="00AE69F1" w:rsidP="00BF6A10">
      <w:pPr>
        <w:pStyle w:val="Betarp"/>
        <w:rPr>
          <w:rFonts w:ascii="Times New Roman" w:hAnsi="Times New Roman"/>
          <w:sz w:val="24"/>
          <w:szCs w:val="24"/>
        </w:rPr>
      </w:pPr>
    </w:p>
    <w:p w14:paraId="2B5930D8" w14:textId="77777777" w:rsidR="00AE69F1" w:rsidRDefault="00AE69F1" w:rsidP="00BF6A10">
      <w:pPr>
        <w:pStyle w:val="Betarp"/>
        <w:rPr>
          <w:rFonts w:ascii="Times New Roman" w:hAnsi="Times New Roman"/>
          <w:sz w:val="24"/>
          <w:szCs w:val="24"/>
        </w:rPr>
      </w:pPr>
    </w:p>
    <w:p w14:paraId="2B5930D9" w14:textId="77777777" w:rsidR="00AE69F1" w:rsidRDefault="00AE69F1" w:rsidP="00BF6A10">
      <w:pPr>
        <w:pStyle w:val="Betarp"/>
        <w:rPr>
          <w:rFonts w:ascii="Times New Roman" w:hAnsi="Times New Roman"/>
          <w:sz w:val="24"/>
          <w:szCs w:val="24"/>
        </w:rPr>
      </w:pPr>
    </w:p>
    <w:p w14:paraId="2B5930DA" w14:textId="77777777" w:rsidR="00AE69F1" w:rsidRDefault="00AE69F1" w:rsidP="00BF6A10">
      <w:pPr>
        <w:pStyle w:val="Betarp"/>
        <w:rPr>
          <w:rFonts w:ascii="Times New Roman" w:hAnsi="Times New Roman"/>
          <w:sz w:val="24"/>
          <w:szCs w:val="24"/>
        </w:rPr>
      </w:pPr>
    </w:p>
    <w:p w14:paraId="2B5930DB" w14:textId="77777777" w:rsidR="00AE69F1" w:rsidRDefault="00AE69F1" w:rsidP="00BF6A10">
      <w:pPr>
        <w:pStyle w:val="Betarp"/>
        <w:rPr>
          <w:rFonts w:ascii="Times New Roman" w:hAnsi="Times New Roman"/>
          <w:sz w:val="24"/>
          <w:szCs w:val="24"/>
        </w:rPr>
      </w:pPr>
    </w:p>
    <w:p w14:paraId="2B5930DC" w14:textId="77777777" w:rsidR="00AE69F1" w:rsidRDefault="00AE69F1" w:rsidP="00BF6A10">
      <w:pPr>
        <w:pStyle w:val="Betarp"/>
        <w:rPr>
          <w:rFonts w:ascii="Times New Roman" w:hAnsi="Times New Roman"/>
          <w:sz w:val="24"/>
          <w:szCs w:val="24"/>
        </w:rPr>
      </w:pPr>
    </w:p>
    <w:p w14:paraId="2B5930DD" w14:textId="77777777" w:rsidR="00AE69F1" w:rsidRDefault="00AE69F1" w:rsidP="00BF6A10">
      <w:pPr>
        <w:pStyle w:val="Betarp"/>
        <w:rPr>
          <w:rFonts w:ascii="Times New Roman" w:hAnsi="Times New Roman"/>
          <w:sz w:val="24"/>
          <w:szCs w:val="24"/>
        </w:rPr>
      </w:pPr>
    </w:p>
    <w:p w14:paraId="2B5930DE" w14:textId="77777777" w:rsidR="00AE69F1" w:rsidRDefault="00AE69F1" w:rsidP="00BF6A10">
      <w:pPr>
        <w:pStyle w:val="Betarp"/>
        <w:rPr>
          <w:rFonts w:ascii="Times New Roman" w:hAnsi="Times New Roman"/>
          <w:sz w:val="24"/>
          <w:szCs w:val="24"/>
        </w:rPr>
      </w:pPr>
    </w:p>
    <w:p w14:paraId="2B5930DF" w14:textId="77777777" w:rsidR="00AE69F1" w:rsidRDefault="00AE69F1" w:rsidP="00BF6A10">
      <w:pPr>
        <w:pStyle w:val="Betarp"/>
        <w:rPr>
          <w:rFonts w:ascii="Times New Roman" w:hAnsi="Times New Roman"/>
          <w:sz w:val="24"/>
          <w:szCs w:val="24"/>
        </w:rPr>
      </w:pPr>
    </w:p>
    <w:p w14:paraId="2B5930E0" w14:textId="77777777" w:rsidR="00AE69F1" w:rsidRDefault="00AE69F1" w:rsidP="00BF6A10">
      <w:pPr>
        <w:pStyle w:val="Betarp"/>
        <w:rPr>
          <w:rFonts w:ascii="Times New Roman" w:hAnsi="Times New Roman"/>
          <w:sz w:val="24"/>
          <w:szCs w:val="24"/>
        </w:rPr>
      </w:pPr>
    </w:p>
    <w:p w14:paraId="2B5930E1" w14:textId="77777777" w:rsidR="00AE69F1" w:rsidRDefault="00AE69F1" w:rsidP="00BF6A10">
      <w:pPr>
        <w:pStyle w:val="Betarp"/>
        <w:rPr>
          <w:rFonts w:ascii="Times New Roman" w:hAnsi="Times New Roman"/>
          <w:sz w:val="24"/>
          <w:szCs w:val="24"/>
        </w:rPr>
      </w:pPr>
    </w:p>
    <w:p w14:paraId="2B5930E2" w14:textId="77777777" w:rsidR="00AE69F1" w:rsidRDefault="00AE69F1" w:rsidP="00BF6A10">
      <w:pPr>
        <w:pStyle w:val="Betarp"/>
        <w:rPr>
          <w:rFonts w:ascii="Times New Roman" w:hAnsi="Times New Roman"/>
          <w:sz w:val="24"/>
          <w:szCs w:val="24"/>
        </w:rPr>
      </w:pPr>
    </w:p>
    <w:p w14:paraId="2B5930E3" w14:textId="77777777" w:rsidR="00AE69F1" w:rsidRDefault="00AE69F1" w:rsidP="00BF6A10">
      <w:pPr>
        <w:pStyle w:val="Betarp"/>
        <w:rPr>
          <w:rFonts w:ascii="Times New Roman" w:hAnsi="Times New Roman"/>
          <w:sz w:val="24"/>
          <w:szCs w:val="24"/>
        </w:rPr>
      </w:pPr>
    </w:p>
    <w:p w14:paraId="2B5930E4" w14:textId="77777777" w:rsidR="00AE69F1" w:rsidRDefault="00AE69F1" w:rsidP="00BF6A10">
      <w:pPr>
        <w:pStyle w:val="Betarp"/>
        <w:rPr>
          <w:rFonts w:ascii="Times New Roman" w:hAnsi="Times New Roman"/>
          <w:sz w:val="24"/>
          <w:szCs w:val="24"/>
        </w:rPr>
      </w:pPr>
    </w:p>
    <w:p w14:paraId="2B5930E5" w14:textId="77777777" w:rsidR="00AE69F1" w:rsidRDefault="00AE69F1" w:rsidP="00BF6A10">
      <w:pPr>
        <w:pStyle w:val="Betarp"/>
        <w:rPr>
          <w:rFonts w:ascii="Times New Roman" w:hAnsi="Times New Roman"/>
          <w:sz w:val="24"/>
          <w:szCs w:val="24"/>
        </w:rPr>
      </w:pPr>
    </w:p>
    <w:p w14:paraId="2B5930E6" w14:textId="77777777" w:rsidR="00AE69F1" w:rsidRDefault="00AE69F1" w:rsidP="00BF6A10">
      <w:pPr>
        <w:pStyle w:val="Betarp"/>
        <w:rPr>
          <w:rFonts w:ascii="Times New Roman" w:hAnsi="Times New Roman"/>
          <w:sz w:val="24"/>
          <w:szCs w:val="24"/>
        </w:rPr>
      </w:pPr>
    </w:p>
    <w:p w14:paraId="2B5930E7" w14:textId="77777777" w:rsidR="00AE69F1" w:rsidRDefault="00AE69F1" w:rsidP="00BF6A10">
      <w:pPr>
        <w:pStyle w:val="Betarp"/>
        <w:rPr>
          <w:rFonts w:ascii="Times New Roman" w:hAnsi="Times New Roman"/>
          <w:sz w:val="24"/>
          <w:szCs w:val="24"/>
        </w:rPr>
      </w:pPr>
    </w:p>
    <w:p w14:paraId="2B5930E8" w14:textId="77777777" w:rsidR="00AE69F1" w:rsidRDefault="00AE69F1" w:rsidP="00BF6A10">
      <w:pPr>
        <w:pStyle w:val="Betarp"/>
        <w:rPr>
          <w:rFonts w:ascii="Times New Roman" w:hAnsi="Times New Roman"/>
          <w:sz w:val="24"/>
          <w:szCs w:val="24"/>
        </w:rPr>
      </w:pPr>
    </w:p>
    <w:p w14:paraId="2B5930E9" w14:textId="77777777" w:rsidR="00AE69F1" w:rsidRDefault="00AE69F1" w:rsidP="00BF6A10">
      <w:pPr>
        <w:pStyle w:val="Betarp"/>
        <w:rPr>
          <w:rFonts w:ascii="Times New Roman" w:hAnsi="Times New Roman"/>
          <w:sz w:val="24"/>
          <w:szCs w:val="24"/>
        </w:rPr>
      </w:pPr>
    </w:p>
    <w:p w14:paraId="2B5930EA" w14:textId="77777777" w:rsidR="00AE69F1" w:rsidRDefault="00AE69F1" w:rsidP="00BF6A10">
      <w:pPr>
        <w:pStyle w:val="Betarp"/>
        <w:rPr>
          <w:rFonts w:ascii="Times New Roman" w:hAnsi="Times New Roman"/>
          <w:sz w:val="24"/>
          <w:szCs w:val="24"/>
        </w:rPr>
      </w:pPr>
    </w:p>
    <w:p w14:paraId="2B5930EB" w14:textId="77777777" w:rsidR="00AE69F1" w:rsidRDefault="00AE69F1" w:rsidP="00BF6A10">
      <w:pPr>
        <w:pStyle w:val="Betarp"/>
        <w:rPr>
          <w:rFonts w:ascii="Times New Roman" w:hAnsi="Times New Roman"/>
          <w:sz w:val="24"/>
          <w:szCs w:val="24"/>
        </w:rPr>
      </w:pPr>
    </w:p>
    <w:p w14:paraId="2B5930EC" w14:textId="77777777" w:rsidR="00AE69F1" w:rsidRDefault="00AE69F1" w:rsidP="00BF6A10">
      <w:pPr>
        <w:pStyle w:val="Betarp"/>
        <w:rPr>
          <w:rFonts w:ascii="Times New Roman" w:hAnsi="Times New Roman"/>
          <w:sz w:val="24"/>
          <w:szCs w:val="24"/>
        </w:rPr>
      </w:pPr>
    </w:p>
    <w:p w14:paraId="2B5930ED" w14:textId="77777777" w:rsidR="00AE69F1" w:rsidRDefault="00AE69F1" w:rsidP="00BF6A10">
      <w:pPr>
        <w:pStyle w:val="Betarp"/>
        <w:rPr>
          <w:rFonts w:ascii="Times New Roman" w:hAnsi="Times New Roman"/>
          <w:sz w:val="24"/>
          <w:szCs w:val="24"/>
        </w:rPr>
      </w:pPr>
    </w:p>
    <w:p w14:paraId="2B5930EE" w14:textId="77777777" w:rsidR="00AE69F1" w:rsidRDefault="00AE69F1" w:rsidP="00BF6A10">
      <w:pPr>
        <w:pStyle w:val="Betarp"/>
        <w:rPr>
          <w:rFonts w:ascii="Times New Roman" w:hAnsi="Times New Roman"/>
          <w:sz w:val="24"/>
          <w:szCs w:val="24"/>
        </w:rPr>
      </w:pPr>
    </w:p>
    <w:p w14:paraId="2B5930EF" w14:textId="77777777" w:rsidR="00AE69F1" w:rsidRDefault="00AE69F1" w:rsidP="00BF6A10">
      <w:pPr>
        <w:pStyle w:val="Betarp"/>
        <w:rPr>
          <w:rFonts w:ascii="Times New Roman" w:hAnsi="Times New Roman"/>
          <w:sz w:val="24"/>
          <w:szCs w:val="24"/>
        </w:rPr>
      </w:pPr>
    </w:p>
    <w:p w14:paraId="2B5930F0" w14:textId="77777777" w:rsidR="00AE69F1" w:rsidRDefault="00AE69F1" w:rsidP="00AE69F1">
      <w:pPr>
        <w:spacing w:after="0" w:line="240" w:lineRule="auto"/>
        <w:ind w:left="5182"/>
        <w:rPr>
          <w:rFonts w:ascii="Times New Roman" w:hAnsi="Times New Roman"/>
          <w:sz w:val="24"/>
          <w:szCs w:val="24"/>
        </w:rPr>
      </w:pPr>
      <w:r>
        <w:rPr>
          <w:rFonts w:ascii="Times New Roman" w:hAnsi="Times New Roman"/>
          <w:sz w:val="24"/>
          <w:szCs w:val="24"/>
        </w:rPr>
        <w:lastRenderedPageBreak/>
        <w:t>Globos (rūpybos) išmokos ir globos   (rūpybos) tikslinio priedo skyrimo</w:t>
      </w:r>
    </w:p>
    <w:p w14:paraId="2B5930F1" w14:textId="77777777" w:rsidR="00AE69F1" w:rsidRDefault="00AE69F1" w:rsidP="00AE69F1">
      <w:pPr>
        <w:spacing w:after="0" w:line="240" w:lineRule="auto"/>
        <w:rPr>
          <w:rFonts w:ascii="Times New Roman" w:hAnsi="Times New Roman"/>
          <w:sz w:val="24"/>
          <w:szCs w:val="24"/>
        </w:rPr>
      </w:pPr>
      <w:r>
        <w:rPr>
          <w:rFonts w:ascii="Times New Roman" w:hAnsi="Times New Roman"/>
          <w:sz w:val="24"/>
          <w:szCs w:val="24"/>
        </w:rPr>
        <w:t xml:space="preserve">                                                                                      aprašo </w:t>
      </w:r>
    </w:p>
    <w:p w14:paraId="2B5930F2" w14:textId="77777777" w:rsidR="00AE69F1" w:rsidRDefault="00AE69F1" w:rsidP="00AE69F1">
      <w:pPr>
        <w:spacing w:after="0" w:line="240" w:lineRule="auto"/>
        <w:rPr>
          <w:rFonts w:ascii="Times New Roman" w:hAnsi="Times New Roman"/>
          <w:sz w:val="24"/>
          <w:szCs w:val="24"/>
        </w:rPr>
      </w:pPr>
      <w:r>
        <w:rPr>
          <w:rFonts w:ascii="Times New Roman" w:hAnsi="Times New Roman"/>
          <w:sz w:val="24"/>
          <w:szCs w:val="24"/>
        </w:rPr>
        <w:t xml:space="preserve">                                                                                      3 priedas</w:t>
      </w:r>
    </w:p>
    <w:p w14:paraId="2B5930F3" w14:textId="77777777" w:rsidR="00AE69F1" w:rsidRDefault="00AE69F1" w:rsidP="00AE69F1">
      <w:pPr>
        <w:jc w:val="center"/>
        <w:rPr>
          <w:rFonts w:ascii="Times New Roman" w:hAnsi="Times New Roman"/>
          <w:b/>
          <w:sz w:val="24"/>
          <w:szCs w:val="24"/>
        </w:rPr>
      </w:pPr>
    </w:p>
    <w:p w14:paraId="2B5930F4" w14:textId="77777777" w:rsidR="00AE69F1" w:rsidRDefault="00AE69F1" w:rsidP="00AE69F1">
      <w:pPr>
        <w:jc w:val="center"/>
        <w:rPr>
          <w:rFonts w:ascii="Times New Roman" w:hAnsi="Times New Roman"/>
          <w:sz w:val="24"/>
          <w:szCs w:val="24"/>
        </w:rPr>
      </w:pPr>
      <w:r w:rsidRPr="00AE69F1">
        <w:rPr>
          <w:rFonts w:ascii="Times New Roman" w:hAnsi="Times New Roman"/>
          <w:b/>
          <w:sz w:val="24"/>
          <w:szCs w:val="24"/>
        </w:rPr>
        <w:t>INFORMAVIMAS APIE ASMENS DUOMENŲ TVARKYMĄ</w:t>
      </w:r>
    </w:p>
    <w:p w14:paraId="2B5930F5" w14:textId="77777777" w:rsidR="00AE69F1" w:rsidRPr="00AE69F1" w:rsidRDefault="00AE69F1" w:rsidP="00AE69F1">
      <w:pPr>
        <w:ind w:firstLine="709"/>
        <w:jc w:val="both"/>
        <w:rPr>
          <w:rFonts w:ascii="Times New Roman" w:hAnsi="Times New Roman"/>
          <w:sz w:val="24"/>
          <w:szCs w:val="24"/>
        </w:rPr>
      </w:pPr>
      <w:r w:rsidRPr="00AE69F1">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2B5930F6" w14:textId="77777777" w:rsidR="00AE69F1" w:rsidRPr="00AE69F1" w:rsidRDefault="00AE69F1" w:rsidP="00AE69F1">
      <w:pPr>
        <w:ind w:firstLine="709"/>
        <w:jc w:val="both"/>
        <w:rPr>
          <w:rFonts w:ascii="Times New Roman" w:hAnsi="Times New Roman"/>
          <w:sz w:val="24"/>
          <w:szCs w:val="24"/>
        </w:rPr>
      </w:pPr>
      <w:r w:rsidRPr="00AE69F1">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2B5930F7" w14:textId="25F57DB2" w:rsidR="00AE69F1" w:rsidRPr="00AE69F1" w:rsidRDefault="00AE69F1" w:rsidP="00AE69F1">
      <w:pPr>
        <w:ind w:firstLine="709"/>
        <w:jc w:val="both"/>
        <w:rPr>
          <w:rFonts w:ascii="Times New Roman" w:hAnsi="Times New Roman"/>
          <w:sz w:val="24"/>
          <w:szCs w:val="24"/>
        </w:rPr>
      </w:pPr>
      <w:r w:rsidRPr="00AE69F1">
        <w:rPr>
          <w:rFonts w:ascii="Times New Roman" w:hAnsi="Times New Roman"/>
          <w:sz w:val="24"/>
          <w:szCs w:val="24"/>
        </w:rPr>
        <w:t xml:space="preserve">Administracijos duomenų apsaugos pareigūnas, į kurį galiu kreiptis dėl savo duomenų subjekto teisių įgyvendinimo bei kitų klausimų – Inesa Lukošiūtė, tel. </w:t>
      </w:r>
      <w:r w:rsidR="007119D8" w:rsidRPr="007119D8">
        <w:rPr>
          <w:rFonts w:ascii="Times New Roman" w:hAnsi="Times New Roman"/>
          <w:sz w:val="24"/>
          <w:szCs w:val="24"/>
        </w:rPr>
        <w:t>8 612 93 407</w:t>
      </w:r>
      <w:r w:rsidRPr="00AE69F1">
        <w:rPr>
          <w:rFonts w:ascii="Times New Roman" w:hAnsi="Times New Roman"/>
          <w:sz w:val="24"/>
          <w:szCs w:val="24"/>
        </w:rPr>
        <w:t>, el. p. adresas:   inesa.lukosiute@siauliuraj.lt.</w:t>
      </w:r>
    </w:p>
    <w:p w14:paraId="2B5930F8" w14:textId="77777777" w:rsidR="00AE69F1" w:rsidRDefault="00AE69F1" w:rsidP="00AE69F1">
      <w:pPr>
        <w:ind w:firstLine="709"/>
        <w:jc w:val="both"/>
        <w:rPr>
          <w:rFonts w:ascii="Times New Roman" w:hAnsi="Times New Roman"/>
          <w:sz w:val="24"/>
          <w:szCs w:val="24"/>
        </w:rPr>
      </w:pPr>
      <w:r w:rsidRPr="00AE69F1">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2B5930F9" w14:textId="77777777" w:rsidR="00AE69F1" w:rsidRPr="00AE69F1" w:rsidRDefault="00AE69F1" w:rsidP="00AE69F1">
      <w:pPr>
        <w:ind w:firstLine="709"/>
        <w:jc w:val="both"/>
        <w:rPr>
          <w:rFonts w:ascii="Times New Roman" w:hAnsi="Times New Roman"/>
          <w:sz w:val="24"/>
          <w:szCs w:val="24"/>
        </w:rPr>
      </w:pPr>
      <w:r w:rsidRPr="00AE69F1">
        <w:rPr>
          <w:rFonts w:ascii="Times New Roman" w:hAnsi="Times New Roman"/>
          <w:sz w:val="24"/>
          <w:szCs w:val="24"/>
        </w:rPr>
        <w:lastRenderedPageBreak/>
        <w:t>Asmens duomenų saugojimo terminas yra toks, kaip nustatyta Administracijos Dokumentacijos plane.</w:t>
      </w:r>
    </w:p>
    <w:p w14:paraId="2B5930FA" w14:textId="77777777" w:rsidR="00AE69F1" w:rsidRPr="00AE69F1" w:rsidRDefault="00AE69F1" w:rsidP="00AE69F1">
      <w:pPr>
        <w:ind w:firstLine="709"/>
        <w:jc w:val="both"/>
        <w:rPr>
          <w:rFonts w:ascii="Times New Roman" w:hAnsi="Times New Roman"/>
          <w:sz w:val="24"/>
          <w:szCs w:val="24"/>
        </w:rPr>
      </w:pPr>
      <w:r w:rsidRPr="00AE69F1">
        <w:rPr>
          <w:rFonts w:ascii="Times New Roman" w:hAnsi="Times New Roman"/>
          <w:sz w:val="24"/>
          <w:szCs w:val="24"/>
        </w:rPr>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2B5930FB" w14:textId="77777777" w:rsidR="00AE69F1" w:rsidRPr="00AE69F1" w:rsidRDefault="00AE69F1" w:rsidP="008D5D2E">
      <w:pPr>
        <w:tabs>
          <w:tab w:val="left" w:pos="3119"/>
        </w:tabs>
        <w:jc w:val="both"/>
        <w:rPr>
          <w:rFonts w:ascii="Times New Roman" w:hAnsi="Times New Roman"/>
          <w:sz w:val="24"/>
          <w:szCs w:val="24"/>
        </w:rPr>
      </w:pPr>
      <w:r w:rsidRPr="00AE69F1">
        <w:rPr>
          <w:rFonts w:ascii="Times New Roman" w:hAnsi="Times New Roman"/>
          <w:sz w:val="24"/>
          <w:szCs w:val="24"/>
        </w:rPr>
        <w:t>–––––––––––––––</w:t>
      </w:r>
      <w:r w:rsidRPr="00AE69F1">
        <w:rPr>
          <w:rFonts w:ascii="Times New Roman" w:hAnsi="Times New Roman"/>
          <w:sz w:val="24"/>
          <w:szCs w:val="24"/>
        </w:rPr>
        <w:tab/>
        <w:t xml:space="preserve">                                          –––––––––––––––––––––––––––(parašas)</w:t>
      </w:r>
      <w:r w:rsidRPr="00AE69F1">
        <w:rPr>
          <w:rFonts w:ascii="Times New Roman" w:hAnsi="Times New Roman"/>
          <w:sz w:val="24"/>
          <w:szCs w:val="24"/>
        </w:rPr>
        <w:tab/>
        <w:t xml:space="preserve">                                     </w:t>
      </w:r>
      <w:r w:rsidR="008D5D2E">
        <w:rPr>
          <w:rFonts w:ascii="Times New Roman" w:hAnsi="Times New Roman"/>
          <w:sz w:val="24"/>
          <w:szCs w:val="24"/>
        </w:rPr>
        <w:t xml:space="preserve">                   </w:t>
      </w:r>
      <w:r w:rsidRPr="00AE69F1">
        <w:rPr>
          <w:rFonts w:ascii="Times New Roman" w:hAnsi="Times New Roman"/>
          <w:sz w:val="24"/>
          <w:szCs w:val="24"/>
        </w:rPr>
        <w:t xml:space="preserve">  (vardas, pavardė)</w:t>
      </w:r>
    </w:p>
    <w:p w14:paraId="2B5930FC" w14:textId="77777777" w:rsidR="00AE69F1" w:rsidRPr="00BF6A10" w:rsidRDefault="00AE69F1" w:rsidP="00BF6A10">
      <w:pPr>
        <w:pStyle w:val="Betarp"/>
        <w:rPr>
          <w:rFonts w:ascii="Times New Roman" w:hAnsi="Times New Roman"/>
          <w:sz w:val="24"/>
          <w:szCs w:val="24"/>
        </w:rPr>
      </w:pPr>
    </w:p>
    <w:sectPr w:rsidR="00AE69F1" w:rsidRPr="00BF6A10" w:rsidSect="00082E5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4ED35" w14:textId="77777777" w:rsidR="002766E2" w:rsidRDefault="002766E2" w:rsidP="00A322F7">
      <w:pPr>
        <w:spacing w:after="0" w:line="240" w:lineRule="auto"/>
      </w:pPr>
      <w:r>
        <w:separator/>
      </w:r>
    </w:p>
  </w:endnote>
  <w:endnote w:type="continuationSeparator" w:id="0">
    <w:p w14:paraId="25293C36" w14:textId="77777777" w:rsidR="002766E2" w:rsidRDefault="002766E2" w:rsidP="00A3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12EC" w14:textId="77777777" w:rsidR="002766E2" w:rsidRDefault="002766E2" w:rsidP="00A322F7">
      <w:pPr>
        <w:spacing w:after="0" w:line="240" w:lineRule="auto"/>
      </w:pPr>
      <w:r>
        <w:separator/>
      </w:r>
    </w:p>
  </w:footnote>
  <w:footnote w:type="continuationSeparator" w:id="0">
    <w:p w14:paraId="65A267FE" w14:textId="77777777" w:rsidR="002766E2" w:rsidRDefault="002766E2" w:rsidP="00A32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66775"/>
    <w:multiLevelType w:val="hybridMultilevel"/>
    <w:tmpl w:val="7A7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4"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6"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CE"/>
    <w:rsid w:val="00002590"/>
    <w:rsid w:val="00005625"/>
    <w:rsid w:val="00024FC7"/>
    <w:rsid w:val="000258DD"/>
    <w:rsid w:val="00064093"/>
    <w:rsid w:val="00073FED"/>
    <w:rsid w:val="00082E57"/>
    <w:rsid w:val="000909D2"/>
    <w:rsid w:val="00092CE9"/>
    <w:rsid w:val="000A265B"/>
    <w:rsid w:val="000B668F"/>
    <w:rsid w:val="000D01CF"/>
    <w:rsid w:val="000E7C24"/>
    <w:rsid w:val="00116702"/>
    <w:rsid w:val="00124751"/>
    <w:rsid w:val="00152CA5"/>
    <w:rsid w:val="00156AC9"/>
    <w:rsid w:val="001E0BA9"/>
    <w:rsid w:val="00202D5F"/>
    <w:rsid w:val="00216B49"/>
    <w:rsid w:val="00220394"/>
    <w:rsid w:val="002766E2"/>
    <w:rsid w:val="002901AD"/>
    <w:rsid w:val="002C4157"/>
    <w:rsid w:val="00302EEF"/>
    <w:rsid w:val="00312D9A"/>
    <w:rsid w:val="00314298"/>
    <w:rsid w:val="0032196A"/>
    <w:rsid w:val="00323C62"/>
    <w:rsid w:val="00324CE2"/>
    <w:rsid w:val="00354007"/>
    <w:rsid w:val="003721EF"/>
    <w:rsid w:val="00382D2B"/>
    <w:rsid w:val="003C7BFD"/>
    <w:rsid w:val="003D6C1D"/>
    <w:rsid w:val="003F78D7"/>
    <w:rsid w:val="00403058"/>
    <w:rsid w:val="00406DA7"/>
    <w:rsid w:val="00456D1E"/>
    <w:rsid w:val="004852A0"/>
    <w:rsid w:val="004B56FC"/>
    <w:rsid w:val="00533384"/>
    <w:rsid w:val="00553BFA"/>
    <w:rsid w:val="00570CEF"/>
    <w:rsid w:val="005841C1"/>
    <w:rsid w:val="005A2E8D"/>
    <w:rsid w:val="005A46EF"/>
    <w:rsid w:val="005C3E7A"/>
    <w:rsid w:val="005C5B1D"/>
    <w:rsid w:val="005D55A6"/>
    <w:rsid w:val="00602DBC"/>
    <w:rsid w:val="006265AF"/>
    <w:rsid w:val="00636C5B"/>
    <w:rsid w:val="0066379F"/>
    <w:rsid w:val="006D3F8F"/>
    <w:rsid w:val="007004D4"/>
    <w:rsid w:val="00700D0E"/>
    <w:rsid w:val="007034CE"/>
    <w:rsid w:val="00710D82"/>
    <w:rsid w:val="007119D8"/>
    <w:rsid w:val="00732B82"/>
    <w:rsid w:val="00743A21"/>
    <w:rsid w:val="00745C2C"/>
    <w:rsid w:val="00766710"/>
    <w:rsid w:val="00790B8B"/>
    <w:rsid w:val="007D0B63"/>
    <w:rsid w:val="007D4CA9"/>
    <w:rsid w:val="007D515D"/>
    <w:rsid w:val="00820A83"/>
    <w:rsid w:val="008301F3"/>
    <w:rsid w:val="00862BE7"/>
    <w:rsid w:val="00880D82"/>
    <w:rsid w:val="008971AD"/>
    <w:rsid w:val="008B0E93"/>
    <w:rsid w:val="008B3675"/>
    <w:rsid w:val="008D49FC"/>
    <w:rsid w:val="008D5D2E"/>
    <w:rsid w:val="008D75DF"/>
    <w:rsid w:val="009456A8"/>
    <w:rsid w:val="00947D79"/>
    <w:rsid w:val="00950D96"/>
    <w:rsid w:val="00974858"/>
    <w:rsid w:val="00975270"/>
    <w:rsid w:val="0098011B"/>
    <w:rsid w:val="009C18AA"/>
    <w:rsid w:val="009E0D55"/>
    <w:rsid w:val="00A322F7"/>
    <w:rsid w:val="00A33F21"/>
    <w:rsid w:val="00A456A2"/>
    <w:rsid w:val="00A63898"/>
    <w:rsid w:val="00AA6AAD"/>
    <w:rsid w:val="00AD459E"/>
    <w:rsid w:val="00AE43AA"/>
    <w:rsid w:val="00AE69F1"/>
    <w:rsid w:val="00AF64AD"/>
    <w:rsid w:val="00B1252E"/>
    <w:rsid w:val="00B167CF"/>
    <w:rsid w:val="00B356C9"/>
    <w:rsid w:val="00B705E3"/>
    <w:rsid w:val="00BB4C1A"/>
    <w:rsid w:val="00BC1B8C"/>
    <w:rsid w:val="00BD7647"/>
    <w:rsid w:val="00BE4B32"/>
    <w:rsid w:val="00BF6A10"/>
    <w:rsid w:val="00C56C84"/>
    <w:rsid w:val="00C722B3"/>
    <w:rsid w:val="00C74D70"/>
    <w:rsid w:val="00C7519E"/>
    <w:rsid w:val="00CB6D7D"/>
    <w:rsid w:val="00CE1CAE"/>
    <w:rsid w:val="00D12B70"/>
    <w:rsid w:val="00D14927"/>
    <w:rsid w:val="00D40485"/>
    <w:rsid w:val="00D56295"/>
    <w:rsid w:val="00DA2EB9"/>
    <w:rsid w:val="00DE7BFC"/>
    <w:rsid w:val="00E0189A"/>
    <w:rsid w:val="00E04FD7"/>
    <w:rsid w:val="00E5668B"/>
    <w:rsid w:val="00E6198C"/>
    <w:rsid w:val="00E83214"/>
    <w:rsid w:val="00E92C66"/>
    <w:rsid w:val="00EA27C5"/>
    <w:rsid w:val="00EE04CE"/>
    <w:rsid w:val="00EF1092"/>
    <w:rsid w:val="00EF3902"/>
    <w:rsid w:val="00EF4706"/>
    <w:rsid w:val="00F10CD5"/>
    <w:rsid w:val="00F262A5"/>
    <w:rsid w:val="00F30230"/>
    <w:rsid w:val="00F36790"/>
    <w:rsid w:val="00F452CA"/>
    <w:rsid w:val="00F749A7"/>
    <w:rsid w:val="00FC2B44"/>
    <w:rsid w:val="00FF4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2C25"/>
  <w15:docId w15:val="{54FD1BA8-95BA-4541-BCFC-19453EA5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34CE"/>
    <w:pPr>
      <w:spacing w:after="200" w:line="276" w:lineRule="auto"/>
    </w:pPr>
    <w:rPr>
      <w:rFonts w:eastAsia="Times New Roman"/>
      <w:sz w:val="22"/>
      <w:szCs w:val="22"/>
    </w:rPr>
  </w:style>
  <w:style w:type="paragraph" w:styleId="Antrat1">
    <w:name w:val="heading 1"/>
    <w:basedOn w:val="prastasis"/>
    <w:next w:val="prastasis"/>
    <w:link w:val="Antrat1Diagrama"/>
    <w:uiPriority w:val="9"/>
    <w:qFormat/>
    <w:rsid w:val="008301F3"/>
    <w:pPr>
      <w:keepNext/>
      <w:spacing w:before="240" w:after="60"/>
      <w:outlineLvl w:val="0"/>
    </w:pPr>
    <w:rPr>
      <w:rFonts w:ascii="Cambria" w:hAnsi="Cambria"/>
      <w:b/>
      <w:bCs/>
      <w:kern w:val="32"/>
      <w:sz w:val="32"/>
      <w:szCs w:val="32"/>
    </w:rPr>
  </w:style>
  <w:style w:type="paragraph" w:styleId="Antrat3">
    <w:name w:val="heading 3"/>
    <w:basedOn w:val="prastasis"/>
    <w:next w:val="prastasis"/>
    <w:link w:val="Antrat3Diagrama"/>
    <w:qFormat/>
    <w:rsid w:val="00553BFA"/>
    <w:pPr>
      <w:keepNext/>
      <w:spacing w:before="240" w:after="60" w:line="240" w:lineRule="auto"/>
      <w:outlineLvl w:val="2"/>
    </w:pPr>
    <w:rPr>
      <w:rFonts w:ascii="Arial" w:hAnsi="Arial"/>
      <w:b/>
      <w:bCs/>
      <w:sz w:val="26"/>
      <w:szCs w:val="26"/>
      <w:lang w:val="en-GB" w:eastAsia="x-none"/>
    </w:rPr>
  </w:style>
  <w:style w:type="paragraph" w:styleId="Antrat4">
    <w:name w:val="heading 4"/>
    <w:basedOn w:val="prastasis"/>
    <w:next w:val="prastasis"/>
    <w:link w:val="Antrat4Diagrama"/>
    <w:qFormat/>
    <w:rsid w:val="00553BFA"/>
    <w:pPr>
      <w:keepNext/>
      <w:shd w:val="clear" w:color="auto" w:fill="FFFF00"/>
      <w:spacing w:after="0" w:line="240" w:lineRule="auto"/>
      <w:outlineLvl w:val="3"/>
    </w:pPr>
    <w:rPr>
      <w:rFonts w:ascii="Arial" w:hAnsi="Arial"/>
      <w:b/>
      <w:sz w:val="24"/>
      <w:szCs w:val="20"/>
      <w:lang w:val="en-IE" w:eastAsia="x-none"/>
    </w:rPr>
  </w:style>
  <w:style w:type="paragraph" w:styleId="Antrat5">
    <w:name w:val="heading 5"/>
    <w:basedOn w:val="prastasis"/>
    <w:next w:val="prastasis"/>
    <w:link w:val="Antrat5Diagrama"/>
    <w:qFormat/>
    <w:rsid w:val="00553BFA"/>
    <w:pPr>
      <w:keepNext/>
      <w:shd w:val="pct20" w:color="auto" w:fill="FFFFFF"/>
      <w:spacing w:after="0" w:line="240" w:lineRule="auto"/>
      <w:jc w:val="center"/>
      <w:outlineLvl w:val="4"/>
    </w:pPr>
    <w:rPr>
      <w:rFonts w:ascii="Arial" w:hAnsi="Arial"/>
      <w:b/>
      <w:sz w:val="24"/>
      <w:szCs w:val="20"/>
      <w:lang w:val="en-I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7034CE"/>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customStyle="1" w:styleId="mtextpavarde">
    <w:name w:val="m_text_pavarde"/>
    <w:basedOn w:val="Numatytasispastraiposriftas"/>
    <w:rsid w:val="007034CE"/>
  </w:style>
  <w:style w:type="character" w:styleId="Hipersaitas">
    <w:name w:val="Hyperlink"/>
    <w:uiPriority w:val="99"/>
    <w:unhideWhenUsed/>
    <w:rsid w:val="007034CE"/>
    <w:rPr>
      <w:color w:val="0000FF"/>
      <w:u w:val="single"/>
    </w:rPr>
  </w:style>
  <w:style w:type="paragraph" w:styleId="Pagrindinistekstas2">
    <w:name w:val="Body Text 2"/>
    <w:basedOn w:val="prastasis"/>
    <w:link w:val="Pagrindinistekstas2Diagrama"/>
    <w:semiHidden/>
    <w:rsid w:val="00DE7BFC"/>
    <w:pPr>
      <w:widowControl w:val="0"/>
      <w:suppressAutoHyphens/>
      <w:spacing w:after="0" w:line="240" w:lineRule="auto"/>
      <w:jc w:val="both"/>
    </w:pPr>
    <w:rPr>
      <w:rFonts w:ascii="Times New Roman" w:eastAsia="Lucida Sans Unicode" w:hAnsi="Times New Roman"/>
      <w:kern w:val="1"/>
      <w:sz w:val="24"/>
      <w:szCs w:val="24"/>
      <w:lang w:val="x-none" w:eastAsia="x-none"/>
    </w:rPr>
  </w:style>
  <w:style w:type="character" w:customStyle="1" w:styleId="Pagrindinistekstas2Diagrama">
    <w:name w:val="Pagrindinis tekstas 2 Diagrama"/>
    <w:link w:val="Pagrindinistekstas2"/>
    <w:semiHidden/>
    <w:rsid w:val="00DE7BFC"/>
    <w:rPr>
      <w:rFonts w:ascii="Times New Roman" w:eastAsia="Lucida Sans Unicode" w:hAnsi="Times New Roman" w:cs="Times New Roman"/>
      <w:kern w:val="1"/>
      <w:sz w:val="24"/>
      <w:szCs w:val="24"/>
    </w:rPr>
  </w:style>
  <w:style w:type="character" w:customStyle="1" w:styleId="apple-style-span">
    <w:name w:val="apple-style-span"/>
    <w:basedOn w:val="Numatytasispastraiposriftas"/>
    <w:rsid w:val="00E0189A"/>
  </w:style>
  <w:style w:type="paragraph" w:styleId="Porat">
    <w:name w:val="footer"/>
    <w:basedOn w:val="prastasis"/>
    <w:link w:val="PoratDiagrama"/>
    <w:rsid w:val="00082E57"/>
    <w:pPr>
      <w:tabs>
        <w:tab w:val="center" w:pos="4153"/>
        <w:tab w:val="right" w:pos="8306"/>
      </w:tabs>
      <w:spacing w:after="0" w:line="240" w:lineRule="auto"/>
    </w:pPr>
    <w:rPr>
      <w:rFonts w:ascii="Times New Roman" w:hAnsi="Times New Roman"/>
      <w:sz w:val="20"/>
      <w:szCs w:val="20"/>
      <w:lang w:val="en-GB" w:eastAsia="x-none"/>
    </w:rPr>
  </w:style>
  <w:style w:type="character" w:customStyle="1" w:styleId="PoratDiagrama">
    <w:name w:val="Poraštė Diagrama"/>
    <w:link w:val="Porat"/>
    <w:semiHidden/>
    <w:rsid w:val="00082E57"/>
    <w:rPr>
      <w:rFonts w:ascii="Times New Roman" w:eastAsia="Times New Roman" w:hAnsi="Times New Roman" w:cs="Times New Roman"/>
      <w:sz w:val="20"/>
      <w:szCs w:val="20"/>
      <w:lang w:val="en-GB"/>
    </w:rPr>
  </w:style>
  <w:style w:type="character" w:customStyle="1" w:styleId="Antrat3Diagrama">
    <w:name w:val="Antraštė 3 Diagrama"/>
    <w:link w:val="Antrat3"/>
    <w:rsid w:val="00553BFA"/>
    <w:rPr>
      <w:rFonts w:ascii="Arial" w:eastAsia="Times New Roman" w:hAnsi="Arial" w:cs="Arial"/>
      <w:b/>
      <w:bCs/>
      <w:sz w:val="26"/>
      <w:szCs w:val="26"/>
      <w:lang w:val="en-GB"/>
    </w:rPr>
  </w:style>
  <w:style w:type="character" w:customStyle="1" w:styleId="Antrat4Diagrama">
    <w:name w:val="Antraštė 4 Diagrama"/>
    <w:link w:val="Antrat4"/>
    <w:rsid w:val="00553BFA"/>
    <w:rPr>
      <w:rFonts w:ascii="Arial" w:eastAsia="Times New Roman" w:hAnsi="Arial" w:cs="Times New Roman"/>
      <w:b/>
      <w:sz w:val="24"/>
      <w:szCs w:val="20"/>
      <w:shd w:val="clear" w:color="auto" w:fill="FFFF00"/>
      <w:lang w:val="en-IE"/>
    </w:rPr>
  </w:style>
  <w:style w:type="character" w:customStyle="1" w:styleId="Antrat5Diagrama">
    <w:name w:val="Antraštė 5 Diagrama"/>
    <w:link w:val="Antrat5"/>
    <w:rsid w:val="00553BFA"/>
    <w:rPr>
      <w:rFonts w:ascii="Arial" w:eastAsia="Times New Roman" w:hAnsi="Arial" w:cs="Times New Roman"/>
      <w:b/>
      <w:sz w:val="24"/>
      <w:szCs w:val="20"/>
      <w:shd w:val="pct20" w:color="auto" w:fill="FFFFFF"/>
      <w:lang w:val="en-IE"/>
    </w:rPr>
  </w:style>
  <w:style w:type="paragraph" w:customStyle="1" w:styleId="antraste">
    <w:name w:val="antraste"/>
    <w:basedOn w:val="prastasis"/>
    <w:rsid w:val="00553BFA"/>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Pagrindinistekstas">
    <w:name w:val="Body Text"/>
    <w:basedOn w:val="prastasis"/>
    <w:link w:val="PagrindinistekstasDiagrama"/>
    <w:semiHidden/>
    <w:rsid w:val="00553BFA"/>
    <w:pPr>
      <w:spacing w:after="120" w:line="240" w:lineRule="auto"/>
    </w:pPr>
    <w:rPr>
      <w:rFonts w:ascii="TimesLT" w:hAnsi="TimesLT"/>
      <w:sz w:val="20"/>
      <w:szCs w:val="20"/>
      <w:lang w:val="en-GB" w:eastAsia="x-none"/>
    </w:rPr>
  </w:style>
  <w:style w:type="character" w:customStyle="1" w:styleId="PagrindinistekstasDiagrama">
    <w:name w:val="Pagrindinis tekstas Diagrama"/>
    <w:link w:val="Pagrindinistekstas"/>
    <w:semiHidden/>
    <w:rsid w:val="00553BFA"/>
    <w:rPr>
      <w:rFonts w:ascii="TimesLT" w:eastAsia="Times New Roman" w:hAnsi="TimesLT" w:cs="Times New Roman"/>
      <w:sz w:val="20"/>
      <w:szCs w:val="20"/>
      <w:lang w:val="en-GB"/>
    </w:rPr>
  </w:style>
  <w:style w:type="paragraph" w:styleId="HTMLiankstoformatuotas">
    <w:name w:val="HTML Preformatted"/>
    <w:basedOn w:val="prastasis"/>
    <w:link w:val="HTMLiankstoformatuotasDiagrama"/>
    <w:semiHidden/>
    <w:rsid w:val="0055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iankstoformatuotasDiagrama">
    <w:name w:val="HTML iš anksto formatuotas Diagrama"/>
    <w:link w:val="HTMLiankstoformatuotas"/>
    <w:semiHidden/>
    <w:rsid w:val="00553BFA"/>
    <w:rPr>
      <w:rFonts w:ascii="Courier New" w:eastAsia="Times New Roman" w:hAnsi="Courier New" w:cs="Courier New"/>
      <w:sz w:val="20"/>
      <w:szCs w:val="20"/>
      <w:lang w:eastAsia="lt-LT"/>
    </w:rPr>
  </w:style>
  <w:style w:type="paragraph" w:styleId="Antrats">
    <w:name w:val="header"/>
    <w:basedOn w:val="prastasis"/>
    <w:link w:val="AntratsDiagrama"/>
    <w:uiPriority w:val="99"/>
    <w:unhideWhenUsed/>
    <w:rsid w:val="00A322F7"/>
    <w:pPr>
      <w:tabs>
        <w:tab w:val="center" w:pos="4819"/>
        <w:tab w:val="right" w:pos="9638"/>
      </w:tabs>
    </w:pPr>
    <w:rPr>
      <w:lang w:val="x-none" w:eastAsia="x-none"/>
    </w:rPr>
  </w:style>
  <w:style w:type="character" w:customStyle="1" w:styleId="AntratsDiagrama">
    <w:name w:val="Antraštės Diagrama"/>
    <w:link w:val="Antrats"/>
    <w:uiPriority w:val="99"/>
    <w:rsid w:val="00A322F7"/>
    <w:rPr>
      <w:rFonts w:eastAsia="Times New Roman"/>
      <w:sz w:val="22"/>
      <w:szCs w:val="22"/>
    </w:rPr>
  </w:style>
  <w:style w:type="paragraph" w:styleId="Betarp">
    <w:name w:val="No Spacing"/>
    <w:uiPriority w:val="1"/>
    <w:qFormat/>
    <w:rsid w:val="00602DBC"/>
    <w:rPr>
      <w:rFonts w:eastAsia="Times New Roman"/>
      <w:sz w:val="22"/>
      <w:szCs w:val="22"/>
    </w:rPr>
  </w:style>
  <w:style w:type="paragraph" w:styleId="Pagrindiniotekstotrauka3">
    <w:name w:val="Body Text Indent 3"/>
    <w:basedOn w:val="prastasis"/>
    <w:link w:val="Pagrindiniotekstotrauka3Diagrama"/>
    <w:uiPriority w:val="99"/>
    <w:semiHidden/>
    <w:unhideWhenUsed/>
    <w:rsid w:val="008301F3"/>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8301F3"/>
    <w:rPr>
      <w:rFonts w:eastAsia="Times New Roman"/>
      <w:sz w:val="16"/>
      <w:szCs w:val="16"/>
    </w:rPr>
  </w:style>
  <w:style w:type="paragraph" w:customStyle="1" w:styleId="Pagrindinistekstas1">
    <w:name w:val="Pagrindinis tekstas1"/>
    <w:basedOn w:val="prastasis"/>
    <w:rsid w:val="008301F3"/>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rPr>
  </w:style>
  <w:style w:type="character" w:customStyle="1" w:styleId="Antrat1Diagrama">
    <w:name w:val="Antraštė 1 Diagrama"/>
    <w:link w:val="Antrat1"/>
    <w:uiPriority w:val="9"/>
    <w:rsid w:val="008301F3"/>
    <w:rPr>
      <w:rFonts w:ascii="Cambria" w:eastAsia="Times New Roman" w:hAnsi="Cambria" w:cs="Times New Roman"/>
      <w:b/>
      <w:bCs/>
      <w:kern w:val="32"/>
      <w:sz w:val="32"/>
      <w:szCs w:val="32"/>
    </w:rPr>
  </w:style>
  <w:style w:type="character" w:styleId="Perirtashipersaitas">
    <w:name w:val="FollowedHyperlink"/>
    <w:basedOn w:val="Numatytasispastraiposriftas"/>
    <w:uiPriority w:val="99"/>
    <w:semiHidden/>
    <w:unhideWhenUsed/>
    <w:rsid w:val="00980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9836">
      <w:bodyDiv w:val="1"/>
      <w:marLeft w:val="0"/>
      <w:marRight w:val="0"/>
      <w:marTop w:val="0"/>
      <w:marBottom w:val="0"/>
      <w:divBdr>
        <w:top w:val="none" w:sz="0" w:space="0" w:color="auto"/>
        <w:left w:val="none" w:sz="0" w:space="0" w:color="auto"/>
        <w:bottom w:val="none" w:sz="0" w:space="0" w:color="auto"/>
        <w:right w:val="none" w:sz="0" w:space="0" w:color="auto"/>
      </w:divBdr>
    </w:div>
    <w:div w:id="153110631">
      <w:bodyDiv w:val="1"/>
      <w:marLeft w:val="0"/>
      <w:marRight w:val="0"/>
      <w:marTop w:val="0"/>
      <w:marBottom w:val="0"/>
      <w:divBdr>
        <w:top w:val="none" w:sz="0" w:space="0" w:color="auto"/>
        <w:left w:val="none" w:sz="0" w:space="0" w:color="auto"/>
        <w:bottom w:val="none" w:sz="0" w:space="0" w:color="auto"/>
        <w:right w:val="none" w:sz="0" w:space="0" w:color="auto"/>
      </w:divBdr>
    </w:div>
    <w:div w:id="186793184">
      <w:bodyDiv w:val="1"/>
      <w:marLeft w:val="0"/>
      <w:marRight w:val="0"/>
      <w:marTop w:val="0"/>
      <w:marBottom w:val="0"/>
      <w:divBdr>
        <w:top w:val="none" w:sz="0" w:space="0" w:color="auto"/>
        <w:left w:val="none" w:sz="0" w:space="0" w:color="auto"/>
        <w:bottom w:val="none" w:sz="0" w:space="0" w:color="auto"/>
        <w:right w:val="none" w:sz="0" w:space="0" w:color="auto"/>
      </w:divBdr>
    </w:div>
    <w:div w:id="519391515">
      <w:bodyDiv w:val="1"/>
      <w:marLeft w:val="0"/>
      <w:marRight w:val="0"/>
      <w:marTop w:val="0"/>
      <w:marBottom w:val="0"/>
      <w:divBdr>
        <w:top w:val="none" w:sz="0" w:space="0" w:color="auto"/>
        <w:left w:val="none" w:sz="0" w:space="0" w:color="auto"/>
        <w:bottom w:val="none" w:sz="0" w:space="0" w:color="auto"/>
        <w:right w:val="none" w:sz="0" w:space="0" w:color="auto"/>
      </w:divBdr>
    </w:div>
    <w:div w:id="534121695">
      <w:bodyDiv w:val="1"/>
      <w:marLeft w:val="0"/>
      <w:marRight w:val="0"/>
      <w:marTop w:val="0"/>
      <w:marBottom w:val="0"/>
      <w:divBdr>
        <w:top w:val="none" w:sz="0" w:space="0" w:color="auto"/>
        <w:left w:val="none" w:sz="0" w:space="0" w:color="auto"/>
        <w:bottom w:val="none" w:sz="0" w:space="0" w:color="auto"/>
        <w:right w:val="none" w:sz="0" w:space="0" w:color="auto"/>
      </w:divBdr>
    </w:div>
    <w:div w:id="554779388">
      <w:bodyDiv w:val="1"/>
      <w:marLeft w:val="0"/>
      <w:marRight w:val="0"/>
      <w:marTop w:val="0"/>
      <w:marBottom w:val="0"/>
      <w:divBdr>
        <w:top w:val="none" w:sz="0" w:space="0" w:color="auto"/>
        <w:left w:val="none" w:sz="0" w:space="0" w:color="auto"/>
        <w:bottom w:val="none" w:sz="0" w:space="0" w:color="auto"/>
        <w:right w:val="none" w:sz="0" w:space="0" w:color="auto"/>
      </w:divBdr>
    </w:div>
    <w:div w:id="638344305">
      <w:bodyDiv w:val="1"/>
      <w:marLeft w:val="0"/>
      <w:marRight w:val="0"/>
      <w:marTop w:val="0"/>
      <w:marBottom w:val="0"/>
      <w:divBdr>
        <w:top w:val="none" w:sz="0" w:space="0" w:color="auto"/>
        <w:left w:val="none" w:sz="0" w:space="0" w:color="auto"/>
        <w:bottom w:val="none" w:sz="0" w:space="0" w:color="auto"/>
        <w:right w:val="none" w:sz="0" w:space="0" w:color="auto"/>
      </w:divBdr>
    </w:div>
    <w:div w:id="683675892">
      <w:bodyDiv w:val="1"/>
      <w:marLeft w:val="0"/>
      <w:marRight w:val="0"/>
      <w:marTop w:val="0"/>
      <w:marBottom w:val="0"/>
      <w:divBdr>
        <w:top w:val="none" w:sz="0" w:space="0" w:color="auto"/>
        <w:left w:val="none" w:sz="0" w:space="0" w:color="auto"/>
        <w:bottom w:val="none" w:sz="0" w:space="0" w:color="auto"/>
        <w:right w:val="none" w:sz="0" w:space="0" w:color="auto"/>
      </w:divBdr>
    </w:div>
    <w:div w:id="831065825">
      <w:bodyDiv w:val="1"/>
      <w:marLeft w:val="0"/>
      <w:marRight w:val="0"/>
      <w:marTop w:val="0"/>
      <w:marBottom w:val="0"/>
      <w:divBdr>
        <w:top w:val="none" w:sz="0" w:space="0" w:color="auto"/>
        <w:left w:val="none" w:sz="0" w:space="0" w:color="auto"/>
        <w:bottom w:val="none" w:sz="0" w:space="0" w:color="auto"/>
        <w:right w:val="none" w:sz="0" w:space="0" w:color="auto"/>
      </w:divBdr>
    </w:div>
    <w:div w:id="1876039674">
      <w:bodyDiv w:val="1"/>
      <w:marLeft w:val="0"/>
      <w:marRight w:val="0"/>
      <w:marTop w:val="0"/>
      <w:marBottom w:val="0"/>
      <w:divBdr>
        <w:top w:val="none" w:sz="0" w:space="0" w:color="auto"/>
        <w:left w:val="none" w:sz="0" w:space="0" w:color="auto"/>
        <w:bottom w:val="none" w:sz="0" w:space="0" w:color="auto"/>
        <w:right w:val="none" w:sz="0" w:space="0" w:color="auto"/>
      </w:divBdr>
    </w:div>
    <w:div w:id="19302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a.simanauskiene@siauliuraj.lt" TargetMode="External"/><Relationship Id="rId13" Type="http://schemas.openxmlformats.org/officeDocument/2006/relationships/hyperlink" Target="mailto:priemimas@siauliai-r.sav.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ena.simanauskiene@siauliuraj.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A1F3B14F0A00/tYHjpXoAJ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ar.lt/portal/lt/legalAct/TAR.1DEDD43B92AE/hWFTEfhlHm" TargetMode="External"/><Relationship Id="rId4" Type="http://schemas.openxmlformats.org/officeDocument/2006/relationships/settings" Target="settings.xml"/><Relationship Id="rId9" Type="http://schemas.openxmlformats.org/officeDocument/2006/relationships/hyperlink" Target="mailto:vida.tomkeviciene@siauliuraj.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3C67-CD2F-4855-A97A-47D87B10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17651</Words>
  <Characters>10062</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27658</CharactersWithSpaces>
  <SharedDoc>false</SharedDoc>
  <HLinks>
    <vt:vector size="30" baseType="variant">
      <vt:variant>
        <vt:i4>3080210</vt:i4>
      </vt:variant>
      <vt:variant>
        <vt:i4>12</vt:i4>
      </vt:variant>
      <vt:variant>
        <vt:i4>0</vt:i4>
      </vt:variant>
      <vt:variant>
        <vt:i4>5</vt:i4>
      </vt:variant>
      <vt:variant>
        <vt:lpwstr>mailto:priemimas@siauliai-r.sav.lt</vt:lpwstr>
      </vt:variant>
      <vt:variant>
        <vt:lpwstr/>
      </vt:variant>
      <vt:variant>
        <vt:i4>5308452</vt:i4>
      </vt:variant>
      <vt:variant>
        <vt:i4>9</vt:i4>
      </vt:variant>
      <vt:variant>
        <vt:i4>0</vt:i4>
      </vt:variant>
      <vt:variant>
        <vt:i4>5</vt:i4>
      </vt:variant>
      <vt:variant>
        <vt:lpwstr>mailto:irena.simanauskiene@siauliuraj.lt</vt:lpwstr>
      </vt:variant>
      <vt:variant>
        <vt:lpwstr/>
      </vt:variant>
      <vt:variant>
        <vt:i4>7995511</vt:i4>
      </vt:variant>
      <vt:variant>
        <vt:i4>6</vt:i4>
      </vt:variant>
      <vt:variant>
        <vt:i4>0</vt:i4>
      </vt:variant>
      <vt:variant>
        <vt:i4>5</vt:i4>
      </vt:variant>
      <vt:variant>
        <vt:lpwstr>http://www3.lrs.lt/pls/inter3/dokpaieska.showdoc_l?p_id=5981&amp;p_query=&amp;p_tr2=</vt:lpwstr>
      </vt:variant>
      <vt:variant>
        <vt:lpwstr/>
      </vt:variant>
      <vt:variant>
        <vt:i4>8323089</vt:i4>
      </vt:variant>
      <vt:variant>
        <vt:i4>3</vt:i4>
      </vt:variant>
      <vt:variant>
        <vt:i4>0</vt:i4>
      </vt:variant>
      <vt:variant>
        <vt:i4>5</vt:i4>
      </vt:variant>
      <vt:variant>
        <vt:lpwstr>mailto:vida.tomkeviciene@siauliuraj.lt</vt:lpwstr>
      </vt:variant>
      <vt:variant>
        <vt:lpwstr/>
      </vt:variant>
      <vt:variant>
        <vt:i4>5308452</vt:i4>
      </vt:variant>
      <vt:variant>
        <vt:i4>0</vt:i4>
      </vt:variant>
      <vt:variant>
        <vt:i4>0</vt:i4>
      </vt:variant>
      <vt:variant>
        <vt:i4>5</vt:i4>
      </vt:variant>
      <vt:variant>
        <vt:lpwstr>mailto:irena.simanauskiene@siauliuraj.lt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3</cp:revision>
  <cp:lastPrinted>2010-10-22T08:10:00Z</cp:lastPrinted>
  <dcterms:created xsi:type="dcterms:W3CDTF">2020-01-07T07:48:00Z</dcterms:created>
  <dcterms:modified xsi:type="dcterms:W3CDTF">2020-01-07T07:48:00Z</dcterms:modified>
</cp:coreProperties>
</file>