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D2B" w:rsidRPr="00D55246" w:rsidRDefault="001A5B83" w:rsidP="001B6D2B">
      <w:pPr>
        <w:rPr>
          <w:rFonts w:ascii="Times New Roman" w:hAnsi="Times New Roman"/>
          <w:b/>
          <w:bCs/>
          <w:caps/>
          <w:color w:val="FF0000"/>
          <w:sz w:val="24"/>
          <w:szCs w:val="24"/>
        </w:rPr>
      </w:pPr>
      <w:bookmarkStart w:id="0" w:name="_GoBack"/>
      <w:bookmarkEnd w:id="0"/>
      <w:r>
        <w:rPr>
          <w:rFonts w:ascii="Times New Roman" w:hAnsi="Times New Roman"/>
          <w:b/>
          <w:bCs/>
          <w:caps/>
          <w:noProof/>
          <w:color w:val="FF0000"/>
          <w:sz w:val="24"/>
          <w:szCs w:val="24"/>
        </w:rPr>
        <mc:AlternateContent>
          <mc:Choice Requires="wps">
            <w:drawing>
              <wp:anchor distT="0" distB="0" distL="114300" distR="114300" simplePos="0" relativeHeight="251658240" behindDoc="0" locked="0" layoutInCell="1" allowOverlap="1">
                <wp:simplePos x="0" y="0"/>
                <wp:positionH relativeFrom="column">
                  <wp:posOffset>2729865</wp:posOffset>
                </wp:positionH>
                <wp:positionV relativeFrom="paragraph">
                  <wp:posOffset>-243840</wp:posOffset>
                </wp:positionV>
                <wp:extent cx="3609975" cy="1209675"/>
                <wp:effectExtent l="0" t="0" r="9525" b="952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3CB" w:rsidRPr="007A0F32" w:rsidRDefault="006453CB" w:rsidP="00091E6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PATVIRTINTA</w:t>
                            </w:r>
                          </w:p>
                          <w:p w:rsidR="006453CB" w:rsidRDefault="006453CB" w:rsidP="00091E6C">
                            <w:pPr>
                              <w:autoSpaceDE w:val="0"/>
                              <w:autoSpaceDN w:val="0"/>
                              <w:adjustRightInd w:val="0"/>
                              <w:spacing w:after="0" w:line="240" w:lineRule="auto"/>
                              <w:rPr>
                                <w:rFonts w:ascii="Times New Roman" w:hAnsi="Times New Roman"/>
                                <w:sz w:val="24"/>
                                <w:szCs w:val="24"/>
                              </w:rPr>
                            </w:pPr>
                            <w:r w:rsidRPr="007A0F32">
                              <w:rPr>
                                <w:rFonts w:ascii="Times New Roman" w:hAnsi="Times New Roman"/>
                                <w:sz w:val="24"/>
                                <w:szCs w:val="24"/>
                              </w:rPr>
                              <w:t>Šiaulių rajono savivaldybės administracijos direktoriaus 2015 m.</w:t>
                            </w:r>
                            <w:r w:rsidRPr="00091E6C">
                              <w:rPr>
                                <w:rFonts w:ascii="Times New Roman" w:hAnsi="Times New Roman"/>
                                <w:color w:val="FF0000"/>
                                <w:sz w:val="24"/>
                                <w:szCs w:val="24"/>
                              </w:rPr>
                              <w:t xml:space="preserve"> </w:t>
                            </w:r>
                            <w:r w:rsidRPr="00AC0F5C">
                              <w:rPr>
                                <w:rFonts w:ascii="Times New Roman" w:hAnsi="Times New Roman"/>
                                <w:sz w:val="24"/>
                                <w:szCs w:val="24"/>
                              </w:rPr>
                              <w:t xml:space="preserve">spalio </w:t>
                            </w:r>
                            <w:r w:rsidR="001E66BA">
                              <w:rPr>
                                <w:rFonts w:ascii="Times New Roman" w:hAnsi="Times New Roman"/>
                                <w:sz w:val="24"/>
                                <w:szCs w:val="24"/>
                              </w:rPr>
                              <w:t xml:space="preserve">29 </w:t>
                            </w:r>
                            <w:r w:rsidRPr="007A0F32">
                              <w:rPr>
                                <w:rFonts w:ascii="Times New Roman" w:hAnsi="Times New Roman"/>
                                <w:sz w:val="24"/>
                                <w:szCs w:val="24"/>
                              </w:rPr>
                              <w:t>d. įsakymu Nr. A-</w:t>
                            </w:r>
                            <w:r w:rsidR="001E66BA">
                              <w:rPr>
                                <w:rFonts w:ascii="Times New Roman" w:hAnsi="Times New Roman"/>
                                <w:sz w:val="24"/>
                                <w:szCs w:val="24"/>
                              </w:rPr>
                              <w:t>1290</w:t>
                            </w:r>
                          </w:p>
                          <w:p w:rsidR="00FB2FDC" w:rsidRPr="00FB2FDC" w:rsidRDefault="00FB2FDC" w:rsidP="00FB2FD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7A0F32">
                              <w:rPr>
                                <w:rFonts w:ascii="Times New Roman" w:hAnsi="Times New Roman"/>
                                <w:sz w:val="24"/>
                                <w:szCs w:val="24"/>
                              </w:rPr>
                              <w:t>Šiaulių rajono savivaldybės administracijos direktoriaus 201</w:t>
                            </w:r>
                            <w:r>
                              <w:rPr>
                                <w:rFonts w:ascii="Times New Roman" w:hAnsi="Times New Roman"/>
                                <w:sz w:val="24"/>
                                <w:szCs w:val="24"/>
                              </w:rPr>
                              <w:t>8</w:t>
                            </w:r>
                            <w:r w:rsidRPr="007A0F32">
                              <w:rPr>
                                <w:rFonts w:ascii="Times New Roman" w:hAnsi="Times New Roman"/>
                                <w:sz w:val="24"/>
                                <w:szCs w:val="24"/>
                              </w:rPr>
                              <w:t xml:space="preserve"> m.</w:t>
                            </w:r>
                            <w:r w:rsidRPr="00091E6C">
                              <w:rPr>
                                <w:rFonts w:ascii="Times New Roman" w:hAnsi="Times New Roman"/>
                                <w:color w:val="FF0000"/>
                                <w:sz w:val="24"/>
                                <w:szCs w:val="24"/>
                              </w:rPr>
                              <w:t xml:space="preserve"> </w:t>
                            </w:r>
                            <w:r w:rsidRPr="00FB2FDC">
                              <w:rPr>
                                <w:rFonts w:ascii="Times New Roman" w:hAnsi="Times New Roman"/>
                                <w:sz w:val="24"/>
                                <w:szCs w:val="24"/>
                              </w:rPr>
                              <w:t>rugsėjo      d. įsakymu Nr. A-</w:t>
                            </w:r>
                          </w:p>
                          <w:p w:rsidR="00FB2FDC" w:rsidRPr="00FB2FDC" w:rsidRDefault="00FB2FDC" w:rsidP="00091E6C">
                            <w:pPr>
                              <w:autoSpaceDE w:val="0"/>
                              <w:autoSpaceDN w:val="0"/>
                              <w:adjustRightInd w:val="0"/>
                              <w:spacing w:after="0" w:line="240" w:lineRule="auto"/>
                              <w:rPr>
                                <w:rFonts w:ascii="Times New Roman" w:hAnsi="Times New Roman"/>
                                <w:sz w:val="24"/>
                                <w:szCs w:val="24"/>
                              </w:rPr>
                            </w:pPr>
                            <w:r w:rsidRPr="00FB2FDC">
                              <w:rPr>
                                <w:rFonts w:ascii="Times New Roman" w:hAnsi="Times New Roman"/>
                                <w:sz w:val="24"/>
                                <w:szCs w:val="24"/>
                              </w:rPr>
                              <w:t>redakcija)</w:t>
                            </w:r>
                          </w:p>
                          <w:p w:rsidR="00FB2FDC" w:rsidRDefault="00FB2FDC" w:rsidP="00091E6C">
                            <w:pPr>
                              <w:autoSpaceDE w:val="0"/>
                              <w:autoSpaceDN w:val="0"/>
                              <w:adjustRightInd w:val="0"/>
                              <w:spacing w:after="0" w:line="240" w:lineRule="auto"/>
                              <w:rPr>
                                <w:rFonts w:ascii="Times New Roman" w:hAnsi="Times New Roman"/>
                                <w:sz w:val="24"/>
                                <w:szCs w:val="24"/>
                              </w:rPr>
                            </w:pPr>
                          </w:p>
                          <w:p w:rsidR="00FB2FDC" w:rsidRDefault="00FB2FDC" w:rsidP="00091E6C">
                            <w:pPr>
                              <w:autoSpaceDE w:val="0"/>
                              <w:autoSpaceDN w:val="0"/>
                              <w:adjustRightInd w:val="0"/>
                              <w:spacing w:after="0" w:line="240" w:lineRule="auto"/>
                              <w:rPr>
                                <w:rFonts w:ascii="Times New Roman" w:hAnsi="Times New Roman"/>
                                <w:sz w:val="24"/>
                                <w:szCs w:val="24"/>
                              </w:rPr>
                            </w:pPr>
                          </w:p>
                          <w:p w:rsidR="00FB2FDC" w:rsidRDefault="00FB2FDC" w:rsidP="00091E6C">
                            <w:pPr>
                              <w:autoSpaceDE w:val="0"/>
                              <w:autoSpaceDN w:val="0"/>
                              <w:adjustRightInd w:val="0"/>
                              <w:spacing w:after="0" w:line="240" w:lineRule="auto"/>
                              <w:rPr>
                                <w:rFonts w:ascii="Times New Roman" w:hAnsi="Times New Roman"/>
                                <w:sz w:val="24"/>
                                <w:szCs w:val="24"/>
                              </w:rPr>
                            </w:pPr>
                          </w:p>
                          <w:p w:rsidR="00FB2FDC" w:rsidRPr="007A0F32" w:rsidRDefault="00FB2FDC" w:rsidP="00091E6C">
                            <w:pPr>
                              <w:autoSpaceDE w:val="0"/>
                              <w:autoSpaceDN w:val="0"/>
                              <w:adjustRightInd w:val="0"/>
                              <w:spacing w:after="0" w:line="240" w:lineRule="auto"/>
                              <w:rPr>
                                <w:rFonts w:ascii="Times New Roman" w:hAnsi="Times New Roman"/>
                                <w:sz w:val="24"/>
                                <w:szCs w:val="24"/>
                              </w:rPr>
                            </w:pPr>
                          </w:p>
                          <w:p w:rsidR="006453CB" w:rsidRPr="007A0F32" w:rsidRDefault="006453CB" w:rsidP="00091E6C">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14.95pt;margin-top:-19.2pt;width:284.2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" stroked="f">
                <v:textbox>
                  <w:txbxContent>
                    <w:p w:rsidR="006453CB" w:rsidRPr="007A0F32" w:rsidRDefault="006453CB" w:rsidP="00091E6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PATVIRTINTA</w:t>
                      </w:r>
                    </w:p>
                    <w:p w:rsidR="006453CB" w:rsidRDefault="006453CB" w:rsidP="00091E6C">
                      <w:pPr>
                        <w:autoSpaceDE w:val="0"/>
                        <w:autoSpaceDN w:val="0"/>
                        <w:adjustRightInd w:val="0"/>
                        <w:spacing w:after="0" w:line="240" w:lineRule="auto"/>
                        <w:rPr>
                          <w:rFonts w:ascii="Times New Roman" w:hAnsi="Times New Roman"/>
                          <w:sz w:val="24"/>
                          <w:szCs w:val="24"/>
                        </w:rPr>
                      </w:pPr>
                      <w:r w:rsidRPr="007A0F32">
                        <w:rPr>
                          <w:rFonts w:ascii="Times New Roman" w:hAnsi="Times New Roman"/>
                          <w:sz w:val="24"/>
                          <w:szCs w:val="24"/>
                        </w:rPr>
                        <w:t>Šiaulių rajono savivaldybės administracijos direktoriaus 2015 m.</w:t>
                      </w:r>
                      <w:r w:rsidRPr="00091E6C">
                        <w:rPr>
                          <w:rFonts w:ascii="Times New Roman" w:hAnsi="Times New Roman"/>
                          <w:color w:val="FF0000"/>
                          <w:sz w:val="24"/>
                          <w:szCs w:val="24"/>
                        </w:rPr>
                        <w:t xml:space="preserve"> </w:t>
                      </w:r>
                      <w:r w:rsidRPr="00AC0F5C">
                        <w:rPr>
                          <w:rFonts w:ascii="Times New Roman" w:hAnsi="Times New Roman"/>
                          <w:sz w:val="24"/>
                          <w:szCs w:val="24"/>
                        </w:rPr>
                        <w:t xml:space="preserve">spalio </w:t>
                      </w:r>
                      <w:r w:rsidR="001E66BA">
                        <w:rPr>
                          <w:rFonts w:ascii="Times New Roman" w:hAnsi="Times New Roman"/>
                          <w:sz w:val="24"/>
                          <w:szCs w:val="24"/>
                        </w:rPr>
                        <w:t xml:space="preserve">29 </w:t>
                      </w:r>
                      <w:r w:rsidRPr="007A0F32">
                        <w:rPr>
                          <w:rFonts w:ascii="Times New Roman" w:hAnsi="Times New Roman"/>
                          <w:sz w:val="24"/>
                          <w:szCs w:val="24"/>
                        </w:rPr>
                        <w:t>d. įsakymu Nr. A-</w:t>
                      </w:r>
                      <w:r w:rsidR="001E66BA">
                        <w:rPr>
                          <w:rFonts w:ascii="Times New Roman" w:hAnsi="Times New Roman"/>
                          <w:sz w:val="24"/>
                          <w:szCs w:val="24"/>
                        </w:rPr>
                        <w:t>1290</w:t>
                      </w:r>
                    </w:p>
                    <w:p w:rsidR="00FB2FDC" w:rsidRPr="00FB2FDC" w:rsidRDefault="00FB2FDC" w:rsidP="00FB2FD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7A0F32">
                        <w:rPr>
                          <w:rFonts w:ascii="Times New Roman" w:hAnsi="Times New Roman"/>
                          <w:sz w:val="24"/>
                          <w:szCs w:val="24"/>
                        </w:rPr>
                        <w:t>Šiaulių rajono savivaldybės administracijos direktoriaus 201</w:t>
                      </w:r>
                      <w:r>
                        <w:rPr>
                          <w:rFonts w:ascii="Times New Roman" w:hAnsi="Times New Roman"/>
                          <w:sz w:val="24"/>
                          <w:szCs w:val="24"/>
                        </w:rPr>
                        <w:t>8</w:t>
                      </w:r>
                      <w:r w:rsidRPr="007A0F32">
                        <w:rPr>
                          <w:rFonts w:ascii="Times New Roman" w:hAnsi="Times New Roman"/>
                          <w:sz w:val="24"/>
                          <w:szCs w:val="24"/>
                        </w:rPr>
                        <w:t xml:space="preserve"> m.</w:t>
                      </w:r>
                      <w:r w:rsidRPr="00091E6C">
                        <w:rPr>
                          <w:rFonts w:ascii="Times New Roman" w:hAnsi="Times New Roman"/>
                          <w:color w:val="FF0000"/>
                          <w:sz w:val="24"/>
                          <w:szCs w:val="24"/>
                        </w:rPr>
                        <w:t xml:space="preserve"> </w:t>
                      </w:r>
                      <w:r w:rsidRPr="00FB2FDC">
                        <w:rPr>
                          <w:rFonts w:ascii="Times New Roman" w:hAnsi="Times New Roman"/>
                          <w:sz w:val="24"/>
                          <w:szCs w:val="24"/>
                        </w:rPr>
                        <w:t>rugsėjo      d. įsakymu Nr. A-</w:t>
                      </w:r>
                    </w:p>
                    <w:p w:rsidR="00FB2FDC" w:rsidRPr="00FB2FDC" w:rsidRDefault="00FB2FDC" w:rsidP="00091E6C">
                      <w:pPr>
                        <w:autoSpaceDE w:val="0"/>
                        <w:autoSpaceDN w:val="0"/>
                        <w:adjustRightInd w:val="0"/>
                        <w:spacing w:after="0" w:line="240" w:lineRule="auto"/>
                        <w:rPr>
                          <w:rFonts w:ascii="Times New Roman" w:hAnsi="Times New Roman"/>
                          <w:sz w:val="24"/>
                          <w:szCs w:val="24"/>
                        </w:rPr>
                      </w:pPr>
                      <w:r w:rsidRPr="00FB2FDC">
                        <w:rPr>
                          <w:rFonts w:ascii="Times New Roman" w:hAnsi="Times New Roman"/>
                          <w:sz w:val="24"/>
                          <w:szCs w:val="24"/>
                        </w:rPr>
                        <w:t>redakcija)</w:t>
                      </w:r>
                    </w:p>
                    <w:p w:rsidR="00FB2FDC" w:rsidRDefault="00FB2FDC" w:rsidP="00091E6C">
                      <w:pPr>
                        <w:autoSpaceDE w:val="0"/>
                        <w:autoSpaceDN w:val="0"/>
                        <w:adjustRightInd w:val="0"/>
                        <w:spacing w:after="0" w:line="240" w:lineRule="auto"/>
                        <w:rPr>
                          <w:rFonts w:ascii="Times New Roman" w:hAnsi="Times New Roman"/>
                          <w:sz w:val="24"/>
                          <w:szCs w:val="24"/>
                        </w:rPr>
                      </w:pPr>
                    </w:p>
                    <w:p w:rsidR="00FB2FDC" w:rsidRDefault="00FB2FDC" w:rsidP="00091E6C">
                      <w:pPr>
                        <w:autoSpaceDE w:val="0"/>
                        <w:autoSpaceDN w:val="0"/>
                        <w:adjustRightInd w:val="0"/>
                        <w:spacing w:after="0" w:line="240" w:lineRule="auto"/>
                        <w:rPr>
                          <w:rFonts w:ascii="Times New Roman" w:hAnsi="Times New Roman"/>
                          <w:sz w:val="24"/>
                          <w:szCs w:val="24"/>
                        </w:rPr>
                      </w:pPr>
                    </w:p>
                    <w:p w:rsidR="00FB2FDC" w:rsidRDefault="00FB2FDC" w:rsidP="00091E6C">
                      <w:pPr>
                        <w:autoSpaceDE w:val="0"/>
                        <w:autoSpaceDN w:val="0"/>
                        <w:adjustRightInd w:val="0"/>
                        <w:spacing w:after="0" w:line="240" w:lineRule="auto"/>
                        <w:rPr>
                          <w:rFonts w:ascii="Times New Roman" w:hAnsi="Times New Roman"/>
                          <w:sz w:val="24"/>
                          <w:szCs w:val="24"/>
                        </w:rPr>
                      </w:pPr>
                    </w:p>
                    <w:p w:rsidR="00FB2FDC" w:rsidRPr="007A0F32" w:rsidRDefault="00FB2FDC" w:rsidP="00091E6C">
                      <w:pPr>
                        <w:autoSpaceDE w:val="0"/>
                        <w:autoSpaceDN w:val="0"/>
                        <w:adjustRightInd w:val="0"/>
                        <w:spacing w:after="0" w:line="240" w:lineRule="auto"/>
                        <w:rPr>
                          <w:rFonts w:ascii="Times New Roman" w:hAnsi="Times New Roman"/>
                          <w:sz w:val="24"/>
                          <w:szCs w:val="24"/>
                        </w:rPr>
                      </w:pPr>
                    </w:p>
                    <w:p w:rsidR="006453CB" w:rsidRPr="007A0F32" w:rsidRDefault="006453CB" w:rsidP="00091E6C">
                      <w:pPr>
                        <w:rPr>
                          <w:rFonts w:ascii="Times New Roman" w:hAnsi="Times New Roman"/>
                          <w:sz w:val="24"/>
                          <w:szCs w:val="24"/>
                        </w:rPr>
                      </w:pPr>
                    </w:p>
                  </w:txbxContent>
                </v:textbox>
              </v:shape>
            </w:pict>
          </mc:Fallback>
        </mc:AlternateContent>
      </w:r>
    </w:p>
    <w:p w:rsidR="001B6D2B" w:rsidRPr="00091E6C" w:rsidRDefault="001B6D2B" w:rsidP="00091E6C">
      <w:pPr>
        <w:pStyle w:val="Betarp"/>
        <w:rPr>
          <w:sz w:val="24"/>
          <w:szCs w:val="24"/>
        </w:rPr>
      </w:pPr>
    </w:p>
    <w:p w:rsidR="00091E6C" w:rsidRPr="007B1B00" w:rsidRDefault="00091E6C" w:rsidP="00091E6C">
      <w:pPr>
        <w:pStyle w:val="Betarp"/>
        <w:rPr>
          <w:sz w:val="20"/>
          <w:szCs w:val="20"/>
        </w:rPr>
      </w:pPr>
    </w:p>
    <w:p w:rsidR="00FB2FDC" w:rsidRDefault="00FB2FDC" w:rsidP="00091E6C">
      <w:pPr>
        <w:pStyle w:val="Betarp"/>
        <w:jc w:val="center"/>
        <w:rPr>
          <w:rFonts w:ascii="Times New Roman" w:hAnsi="Times New Roman"/>
          <w:b/>
          <w:sz w:val="24"/>
          <w:szCs w:val="24"/>
        </w:rPr>
      </w:pPr>
    </w:p>
    <w:p w:rsidR="00FB2FDC" w:rsidRDefault="00FB2FDC" w:rsidP="00091E6C">
      <w:pPr>
        <w:pStyle w:val="Betarp"/>
        <w:jc w:val="center"/>
        <w:rPr>
          <w:rFonts w:ascii="Times New Roman" w:hAnsi="Times New Roman"/>
          <w:b/>
          <w:sz w:val="24"/>
          <w:szCs w:val="24"/>
        </w:rPr>
      </w:pPr>
    </w:p>
    <w:p w:rsidR="00FB2FDC" w:rsidRDefault="00FB2FDC" w:rsidP="00091E6C">
      <w:pPr>
        <w:pStyle w:val="Betarp"/>
        <w:jc w:val="center"/>
        <w:rPr>
          <w:rFonts w:ascii="Times New Roman" w:hAnsi="Times New Roman"/>
          <w:b/>
          <w:sz w:val="24"/>
          <w:szCs w:val="24"/>
        </w:rPr>
      </w:pPr>
    </w:p>
    <w:p w:rsidR="001B6D2B" w:rsidRDefault="007B1869" w:rsidP="00091E6C">
      <w:pPr>
        <w:pStyle w:val="Betarp"/>
        <w:jc w:val="center"/>
        <w:rPr>
          <w:rFonts w:ascii="Times New Roman" w:hAnsi="Times New Roman"/>
          <w:b/>
          <w:sz w:val="24"/>
          <w:szCs w:val="24"/>
        </w:rPr>
      </w:pPr>
      <w:r>
        <w:rPr>
          <w:rFonts w:ascii="Times New Roman" w:hAnsi="Times New Roman"/>
          <w:b/>
          <w:sz w:val="24"/>
          <w:szCs w:val="24"/>
        </w:rPr>
        <w:t>SOCIALINĖS PARAMOS MOKINIAMS SKYRIMO</w:t>
      </w:r>
      <w:r w:rsidR="00091E6C" w:rsidRPr="00091E6C">
        <w:rPr>
          <w:rFonts w:ascii="Times New Roman" w:hAnsi="Times New Roman"/>
          <w:b/>
          <w:sz w:val="24"/>
          <w:szCs w:val="24"/>
        </w:rPr>
        <w:t xml:space="preserve"> APRAŠAS</w:t>
      </w:r>
    </w:p>
    <w:p w:rsidR="00091E6C" w:rsidRPr="007B1B00" w:rsidRDefault="00091E6C" w:rsidP="00091E6C">
      <w:pPr>
        <w:pStyle w:val="Betarp"/>
        <w:jc w:val="center"/>
        <w:rPr>
          <w:rFonts w:ascii="Times New Roman" w:hAnsi="Times New Roman"/>
          <w:b/>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835"/>
        <w:gridCol w:w="6059"/>
      </w:tblGrid>
      <w:tr w:rsidR="001B6D2B" w:rsidRPr="00D55246" w:rsidTr="002E3A34">
        <w:tc>
          <w:tcPr>
            <w:tcW w:w="570" w:type="dxa"/>
          </w:tcPr>
          <w:p w:rsidR="001B6D2B" w:rsidRPr="00D55246" w:rsidRDefault="001B6D2B" w:rsidP="00FC1EDB">
            <w:pPr>
              <w:autoSpaceDE w:val="0"/>
              <w:autoSpaceDN w:val="0"/>
              <w:adjustRightInd w:val="0"/>
              <w:spacing w:after="0" w:line="240" w:lineRule="auto"/>
              <w:rPr>
                <w:rFonts w:ascii="Times New Roman" w:hAnsi="Times New Roman"/>
                <w:b/>
                <w:bCs/>
                <w:sz w:val="24"/>
                <w:szCs w:val="24"/>
              </w:rPr>
            </w:pPr>
            <w:r w:rsidRPr="00D55246">
              <w:rPr>
                <w:rFonts w:ascii="Times New Roman" w:hAnsi="Times New Roman"/>
                <w:b/>
                <w:bCs/>
                <w:sz w:val="24"/>
                <w:szCs w:val="24"/>
              </w:rPr>
              <w:t>Eil.</w:t>
            </w:r>
          </w:p>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b/>
                <w:bCs/>
                <w:sz w:val="24"/>
                <w:szCs w:val="24"/>
              </w:rPr>
              <w:t>Nr.</w:t>
            </w:r>
          </w:p>
        </w:tc>
        <w:tc>
          <w:tcPr>
            <w:tcW w:w="2835"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b/>
                <w:bCs/>
                <w:sz w:val="24"/>
                <w:szCs w:val="24"/>
              </w:rPr>
              <w:t>Pavadinimas</w:t>
            </w:r>
          </w:p>
        </w:tc>
        <w:tc>
          <w:tcPr>
            <w:tcW w:w="6059"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b/>
                <w:bCs/>
                <w:sz w:val="24"/>
                <w:szCs w:val="24"/>
              </w:rPr>
              <w:t>Aprašymas</w:t>
            </w:r>
          </w:p>
        </w:tc>
      </w:tr>
      <w:tr w:rsidR="001B6D2B" w:rsidRPr="00D55246" w:rsidTr="002E3A34">
        <w:tc>
          <w:tcPr>
            <w:tcW w:w="9464" w:type="dxa"/>
            <w:gridSpan w:val="3"/>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lang w:val="en-US"/>
              </w:rPr>
            </w:pPr>
            <w:r w:rsidRPr="00D55246">
              <w:rPr>
                <w:rFonts w:ascii="Times New Roman" w:hAnsi="Times New Roman"/>
                <w:b/>
                <w:bCs/>
                <w:sz w:val="24"/>
                <w:szCs w:val="24"/>
              </w:rPr>
              <w:t>I dalis – Techninė informacija</w:t>
            </w:r>
            <w:r w:rsidRPr="00D55246">
              <w:rPr>
                <w:rFonts w:ascii="Times New Roman" w:hAnsi="Times New Roman"/>
                <w:b/>
                <w:bCs/>
                <w:sz w:val="24"/>
                <w:szCs w:val="24"/>
                <w:lang w:val="en-US"/>
              </w:rPr>
              <w:t>*</w:t>
            </w:r>
          </w:p>
        </w:tc>
      </w:tr>
      <w:tr w:rsidR="001B6D2B" w:rsidRPr="00D55246" w:rsidTr="002E3A34">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1.</w:t>
            </w:r>
          </w:p>
        </w:tc>
        <w:tc>
          <w:tcPr>
            <w:tcW w:w="2835"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Unikalus paslaugos kodas</w:t>
            </w:r>
          </w:p>
        </w:tc>
        <w:tc>
          <w:tcPr>
            <w:tcW w:w="6059" w:type="dxa"/>
          </w:tcPr>
          <w:p w:rsidR="001B6D2B" w:rsidRPr="00D55246" w:rsidRDefault="00D634A8" w:rsidP="00FC1EDB">
            <w:pPr>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SOCPARAM24</w:t>
            </w:r>
          </w:p>
        </w:tc>
      </w:tr>
      <w:tr w:rsidR="001B6D2B" w:rsidRPr="00D55246" w:rsidTr="002E3A34">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2.</w:t>
            </w:r>
          </w:p>
        </w:tc>
        <w:tc>
          <w:tcPr>
            <w:tcW w:w="2835"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Paslaugos versija</w:t>
            </w:r>
          </w:p>
        </w:tc>
        <w:tc>
          <w:tcPr>
            <w:tcW w:w="6059" w:type="dxa"/>
          </w:tcPr>
          <w:p w:rsidR="001B6D2B" w:rsidRPr="00D634A8" w:rsidRDefault="00FB2FDC" w:rsidP="00FC1ED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1B6D2B" w:rsidRPr="00D55246" w:rsidTr="002E3A34">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3.</w:t>
            </w:r>
          </w:p>
        </w:tc>
        <w:tc>
          <w:tcPr>
            <w:tcW w:w="2835"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Bylos, kurioje saugomi dokumentų originalai, numeris</w:t>
            </w:r>
          </w:p>
        </w:tc>
        <w:tc>
          <w:tcPr>
            <w:tcW w:w="6059" w:type="dxa"/>
          </w:tcPr>
          <w:p w:rsidR="001B6D2B" w:rsidRPr="00D55246" w:rsidRDefault="00D634A8" w:rsidP="00FC1EDB">
            <w:pPr>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25.39</w:t>
            </w:r>
          </w:p>
        </w:tc>
      </w:tr>
      <w:tr w:rsidR="001B6D2B" w:rsidRPr="00D55246" w:rsidTr="002E3A34">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4.</w:t>
            </w:r>
          </w:p>
        </w:tc>
        <w:tc>
          <w:tcPr>
            <w:tcW w:w="2835"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Registro (registracijos žurnalo) numeris</w:t>
            </w:r>
          </w:p>
        </w:tc>
        <w:tc>
          <w:tcPr>
            <w:tcW w:w="6059" w:type="dxa"/>
          </w:tcPr>
          <w:p w:rsidR="001B6D2B" w:rsidRPr="00D55246" w:rsidRDefault="00D634A8" w:rsidP="00FC1EDB">
            <w:pPr>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PI</w:t>
            </w:r>
          </w:p>
        </w:tc>
      </w:tr>
      <w:tr w:rsidR="001B6D2B" w:rsidRPr="00D55246" w:rsidTr="00FC1EDB">
        <w:trPr>
          <w:trHeight w:val="371"/>
        </w:trPr>
        <w:tc>
          <w:tcPr>
            <w:tcW w:w="9464" w:type="dxa"/>
            <w:gridSpan w:val="3"/>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b/>
                <w:bCs/>
                <w:sz w:val="24"/>
                <w:szCs w:val="24"/>
              </w:rPr>
              <w:t>II dalis – Informacija interesantui</w:t>
            </w:r>
          </w:p>
        </w:tc>
      </w:tr>
      <w:tr w:rsidR="001B6D2B" w:rsidRPr="00D55246" w:rsidTr="002E3A34">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5.</w:t>
            </w:r>
          </w:p>
        </w:tc>
        <w:tc>
          <w:tcPr>
            <w:tcW w:w="2835"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Paslaugos pavadinimas</w:t>
            </w:r>
          </w:p>
        </w:tc>
        <w:tc>
          <w:tcPr>
            <w:tcW w:w="6059" w:type="dxa"/>
          </w:tcPr>
          <w:p w:rsidR="001B6D2B" w:rsidRPr="00D55246" w:rsidRDefault="00D7499E" w:rsidP="00FC1EDB">
            <w:pPr>
              <w:spacing w:after="0" w:line="240" w:lineRule="auto"/>
              <w:jc w:val="both"/>
              <w:rPr>
                <w:rFonts w:ascii="Times New Roman" w:hAnsi="Times New Roman"/>
                <w:caps/>
                <w:sz w:val="24"/>
                <w:szCs w:val="24"/>
              </w:rPr>
            </w:pPr>
            <w:r>
              <w:rPr>
                <w:rFonts w:ascii="Times New Roman" w:hAnsi="Times New Roman"/>
                <w:sz w:val="24"/>
                <w:szCs w:val="24"/>
              </w:rPr>
              <w:t>Socialinė parama mokiniams</w:t>
            </w:r>
            <w:r w:rsidR="00267CAD">
              <w:rPr>
                <w:rFonts w:ascii="Times New Roman" w:hAnsi="Times New Roman"/>
                <w:sz w:val="24"/>
                <w:szCs w:val="24"/>
              </w:rPr>
              <w:t>. Nemokamo maitinimo ir paramos mokinio reikmenims skyrimas.</w:t>
            </w:r>
          </w:p>
        </w:tc>
      </w:tr>
      <w:tr w:rsidR="001B6D2B" w:rsidRPr="00D55246" w:rsidTr="002E3A34">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6.</w:t>
            </w:r>
          </w:p>
        </w:tc>
        <w:tc>
          <w:tcPr>
            <w:tcW w:w="2835"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Trumpas paslaugos pavadinimas</w:t>
            </w:r>
          </w:p>
        </w:tc>
        <w:tc>
          <w:tcPr>
            <w:tcW w:w="6059" w:type="dxa"/>
          </w:tcPr>
          <w:p w:rsidR="001B6D2B" w:rsidRPr="00D55246" w:rsidRDefault="00267CAD" w:rsidP="00FC1ED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Socialinė parama mokiniams</w:t>
            </w:r>
          </w:p>
        </w:tc>
      </w:tr>
      <w:tr w:rsidR="001B6D2B" w:rsidRPr="00D55246" w:rsidTr="002E3A34">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7.</w:t>
            </w:r>
          </w:p>
        </w:tc>
        <w:tc>
          <w:tcPr>
            <w:tcW w:w="2835"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Paslaugos gavėjas</w:t>
            </w:r>
          </w:p>
        </w:tc>
        <w:tc>
          <w:tcPr>
            <w:tcW w:w="6059"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Fizinis asmuo</w:t>
            </w:r>
          </w:p>
        </w:tc>
      </w:tr>
      <w:tr w:rsidR="001B6D2B" w:rsidRPr="00D55246" w:rsidTr="002E3A34">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8.</w:t>
            </w:r>
          </w:p>
        </w:tc>
        <w:tc>
          <w:tcPr>
            <w:tcW w:w="2835"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Paslaugos kategorija</w:t>
            </w:r>
          </w:p>
        </w:tc>
        <w:tc>
          <w:tcPr>
            <w:tcW w:w="6059"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Globa ir socialinė parama</w:t>
            </w:r>
          </w:p>
        </w:tc>
      </w:tr>
      <w:tr w:rsidR="001B6D2B" w:rsidRPr="00D55246" w:rsidTr="002E3A34">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9.</w:t>
            </w:r>
          </w:p>
        </w:tc>
        <w:tc>
          <w:tcPr>
            <w:tcW w:w="2835"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Gyvenimo atvejis</w:t>
            </w:r>
          </w:p>
        </w:tc>
        <w:tc>
          <w:tcPr>
            <w:tcW w:w="6059" w:type="dxa"/>
          </w:tcPr>
          <w:p w:rsidR="001B6D2B" w:rsidRPr="00D55246" w:rsidRDefault="000C7776"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Mažos šeimos pajamos. Reikalinga parama.</w:t>
            </w:r>
          </w:p>
        </w:tc>
      </w:tr>
      <w:tr w:rsidR="001B6D2B" w:rsidRPr="00D55246" w:rsidTr="002E3A34">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10.</w:t>
            </w:r>
          </w:p>
        </w:tc>
        <w:tc>
          <w:tcPr>
            <w:tcW w:w="2835"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Trumpas paslaugos aprašymas</w:t>
            </w:r>
          </w:p>
        </w:tc>
        <w:tc>
          <w:tcPr>
            <w:tcW w:w="6059" w:type="dxa"/>
          </w:tcPr>
          <w:p w:rsidR="00091E6C" w:rsidRPr="00D7499E" w:rsidRDefault="002E3A34" w:rsidP="00FC1EDB">
            <w:pPr>
              <w:spacing w:after="0" w:line="240" w:lineRule="auto"/>
              <w:jc w:val="both"/>
              <w:rPr>
                <w:rFonts w:ascii="Times New Roman" w:hAnsi="Times New Roman"/>
                <w:sz w:val="24"/>
                <w:szCs w:val="24"/>
              </w:rPr>
            </w:pPr>
            <w:r w:rsidRPr="00D7499E">
              <w:rPr>
                <w:rFonts w:ascii="Times New Roman" w:hAnsi="Times New Roman"/>
                <w:sz w:val="24"/>
                <w:szCs w:val="24"/>
              </w:rPr>
              <w:t xml:space="preserve">Socialinė parama </w:t>
            </w:r>
            <w:r w:rsidR="000B7849" w:rsidRPr="00D7499E">
              <w:rPr>
                <w:rFonts w:ascii="Times New Roman" w:hAnsi="Times New Roman"/>
                <w:sz w:val="24"/>
                <w:szCs w:val="24"/>
              </w:rPr>
              <w:t xml:space="preserve">mokiniams (toliau – parama) </w:t>
            </w:r>
            <w:r w:rsidRPr="00D7499E">
              <w:rPr>
                <w:rFonts w:ascii="Times New Roman" w:hAnsi="Times New Roman"/>
                <w:sz w:val="24"/>
                <w:szCs w:val="24"/>
              </w:rPr>
              <w:t xml:space="preserve">skiriama </w:t>
            </w:r>
            <w:r w:rsidR="00D7499E" w:rsidRPr="00D7499E">
              <w:rPr>
                <w:rFonts w:ascii="Times New Roman" w:hAnsi="Times New Roman"/>
                <w:sz w:val="24"/>
                <w:szCs w:val="24"/>
              </w:rPr>
              <w:t>mokiniams</w:t>
            </w:r>
            <w:r w:rsidRPr="00D7499E">
              <w:rPr>
                <w:rFonts w:ascii="Times New Roman" w:hAnsi="Times New Roman"/>
                <w:sz w:val="24"/>
                <w:szCs w:val="24"/>
              </w:rPr>
              <w:t xml:space="preserve">, kurie mokosi bendrojo </w:t>
            </w:r>
            <w:r w:rsidR="000B7849" w:rsidRPr="00D7499E">
              <w:rPr>
                <w:rFonts w:ascii="Times New Roman" w:hAnsi="Times New Roman"/>
                <w:sz w:val="24"/>
                <w:szCs w:val="24"/>
              </w:rPr>
              <w:t>ugdymo</w:t>
            </w:r>
            <w:r w:rsidRPr="00D7499E">
              <w:rPr>
                <w:rFonts w:ascii="Times New Roman" w:hAnsi="Times New Roman"/>
                <w:sz w:val="24"/>
                <w:szCs w:val="24"/>
              </w:rPr>
              <w:t xml:space="preserve"> mokyklose, </w:t>
            </w:r>
            <w:r w:rsidR="000B7849" w:rsidRPr="00D7499E">
              <w:rPr>
                <w:rFonts w:ascii="Times New Roman" w:hAnsi="Times New Roman"/>
                <w:sz w:val="24"/>
                <w:szCs w:val="24"/>
              </w:rPr>
              <w:t>profesinio mokymo įstaigose</w:t>
            </w:r>
            <w:r w:rsidR="006C285B">
              <w:rPr>
                <w:rFonts w:ascii="Times New Roman" w:hAnsi="Times New Roman"/>
                <w:sz w:val="24"/>
                <w:szCs w:val="24"/>
              </w:rPr>
              <w:t>,</w:t>
            </w:r>
            <w:r w:rsidR="000B7849" w:rsidRPr="00D7499E">
              <w:rPr>
                <w:rFonts w:ascii="Times New Roman" w:hAnsi="Times New Roman"/>
                <w:sz w:val="24"/>
                <w:szCs w:val="24"/>
              </w:rPr>
              <w:t xml:space="preserve"> </w:t>
            </w:r>
            <w:r w:rsidRPr="00D7499E">
              <w:rPr>
                <w:rFonts w:ascii="Times New Roman" w:hAnsi="Times New Roman"/>
                <w:sz w:val="24"/>
                <w:szCs w:val="24"/>
              </w:rPr>
              <w:t xml:space="preserve">ikimokyklinio ugdymo </w:t>
            </w:r>
            <w:r w:rsidR="000B7849" w:rsidRPr="00D7499E">
              <w:rPr>
                <w:rFonts w:ascii="Times New Roman" w:hAnsi="Times New Roman"/>
                <w:sz w:val="24"/>
                <w:szCs w:val="24"/>
              </w:rPr>
              <w:t>mokyklose ar pas kitą švietimo teikėją (išskyrus laisvąjį mokytoją)</w:t>
            </w:r>
            <w:r w:rsidRPr="00D7499E">
              <w:rPr>
                <w:rFonts w:ascii="Times New Roman" w:hAnsi="Times New Roman"/>
                <w:sz w:val="24"/>
                <w:szCs w:val="24"/>
              </w:rPr>
              <w:t xml:space="preserve">, </w:t>
            </w:r>
            <w:r w:rsidR="000B7849" w:rsidRPr="00D7499E">
              <w:rPr>
                <w:rFonts w:ascii="Times New Roman" w:hAnsi="Times New Roman"/>
                <w:sz w:val="24"/>
                <w:szCs w:val="24"/>
              </w:rPr>
              <w:t xml:space="preserve">pagal bendrojo ugdymo bei priešmokyklinio ugdymo programas. </w:t>
            </w:r>
          </w:p>
          <w:p w:rsidR="000B7849" w:rsidRPr="00D7499E" w:rsidRDefault="000B7849" w:rsidP="00FC1EDB">
            <w:pPr>
              <w:spacing w:after="0" w:line="240" w:lineRule="auto"/>
              <w:jc w:val="both"/>
              <w:rPr>
                <w:rFonts w:ascii="Times New Roman" w:hAnsi="Times New Roman"/>
                <w:sz w:val="24"/>
                <w:szCs w:val="24"/>
              </w:rPr>
            </w:pPr>
            <w:r w:rsidRPr="00D7499E">
              <w:rPr>
                <w:rFonts w:ascii="Times New Roman" w:hAnsi="Times New Roman"/>
                <w:sz w:val="24"/>
                <w:szCs w:val="24"/>
              </w:rPr>
              <w:t xml:space="preserve">Parama neskiriama besimokantiems pagal suaugusiųjų ugdymo programas </w:t>
            </w:r>
            <w:r w:rsidR="00A51C40" w:rsidRPr="00D7499E">
              <w:rPr>
                <w:rFonts w:ascii="Times New Roman" w:hAnsi="Times New Roman"/>
                <w:sz w:val="24"/>
                <w:szCs w:val="24"/>
              </w:rPr>
              <w:t>bei</w:t>
            </w:r>
            <w:r w:rsidRPr="00D7499E">
              <w:rPr>
                <w:rFonts w:ascii="Times New Roman" w:hAnsi="Times New Roman"/>
                <w:sz w:val="24"/>
                <w:szCs w:val="24"/>
              </w:rPr>
              <w:t xml:space="preserve"> mokiniams</w:t>
            </w:r>
            <w:r w:rsidR="00D87AD2">
              <w:rPr>
                <w:rFonts w:ascii="Times New Roman" w:hAnsi="Times New Roman"/>
                <w:sz w:val="24"/>
                <w:szCs w:val="24"/>
              </w:rPr>
              <w:t>,</w:t>
            </w:r>
            <w:r w:rsidRPr="00D7499E">
              <w:rPr>
                <w:rFonts w:ascii="Times New Roman" w:hAnsi="Times New Roman"/>
                <w:sz w:val="24"/>
                <w:szCs w:val="24"/>
              </w:rPr>
              <w:t xml:space="preserve"> </w:t>
            </w:r>
            <w:r w:rsidR="00A51C40" w:rsidRPr="00D7499E">
              <w:rPr>
                <w:rFonts w:ascii="Times New Roman" w:hAnsi="Times New Roman"/>
                <w:sz w:val="24"/>
                <w:szCs w:val="24"/>
              </w:rPr>
              <w:t>kurie mokosi ir pagal bendrojo ugdymo ir pagal profesinio mokymo programas.</w:t>
            </w:r>
          </w:p>
          <w:p w:rsidR="00091E6C" w:rsidRPr="00D7499E" w:rsidRDefault="00A51C40" w:rsidP="00FC1EDB">
            <w:pPr>
              <w:spacing w:after="0" w:line="240" w:lineRule="auto"/>
              <w:jc w:val="both"/>
              <w:rPr>
                <w:rFonts w:ascii="Times New Roman" w:hAnsi="Times New Roman"/>
                <w:sz w:val="24"/>
                <w:szCs w:val="24"/>
              </w:rPr>
            </w:pPr>
            <w:r w:rsidRPr="00D7499E">
              <w:rPr>
                <w:rFonts w:ascii="Times New Roman" w:hAnsi="Times New Roman"/>
                <w:sz w:val="24"/>
                <w:szCs w:val="24"/>
              </w:rPr>
              <w:t>P</w:t>
            </w:r>
            <w:r w:rsidR="002E3A34" w:rsidRPr="00D7499E">
              <w:rPr>
                <w:rFonts w:ascii="Times New Roman" w:hAnsi="Times New Roman"/>
                <w:sz w:val="24"/>
                <w:szCs w:val="24"/>
              </w:rPr>
              <w:t xml:space="preserve">arama neskiriama </w:t>
            </w:r>
            <w:r w:rsidRPr="00D7499E">
              <w:rPr>
                <w:rFonts w:ascii="Times New Roman" w:hAnsi="Times New Roman"/>
                <w:sz w:val="24"/>
                <w:szCs w:val="24"/>
              </w:rPr>
              <w:t>mokiniams</w:t>
            </w:r>
            <w:r w:rsidR="002E3A34" w:rsidRPr="00D7499E">
              <w:rPr>
                <w:rFonts w:ascii="Times New Roman" w:hAnsi="Times New Roman"/>
                <w:sz w:val="24"/>
                <w:szCs w:val="24"/>
              </w:rPr>
              <w:t>, kurie yra išlaikomi valstybės arba savivaldybės finansuojamose įstaigose arba kuriems įstatymų nustatyta tvarka yra skiriama globos (rūpybos) išmoka.</w:t>
            </w:r>
          </w:p>
          <w:p w:rsidR="00091E6C" w:rsidRPr="00D7499E" w:rsidRDefault="002E3A34" w:rsidP="00FC1EDB">
            <w:pPr>
              <w:spacing w:after="0" w:line="240" w:lineRule="auto"/>
              <w:jc w:val="both"/>
              <w:rPr>
                <w:rFonts w:ascii="Times New Roman" w:hAnsi="Times New Roman"/>
                <w:sz w:val="24"/>
                <w:szCs w:val="24"/>
              </w:rPr>
            </w:pPr>
            <w:r w:rsidRPr="00D7499E">
              <w:rPr>
                <w:rFonts w:ascii="Times New Roman" w:hAnsi="Times New Roman"/>
                <w:sz w:val="24"/>
                <w:szCs w:val="24"/>
              </w:rPr>
              <w:t>Nustatomos dvi socialinės paramos mokiniams rūšys</w:t>
            </w:r>
            <w:r w:rsidR="00091E6C" w:rsidRPr="00D7499E">
              <w:rPr>
                <w:rFonts w:ascii="Times New Roman" w:hAnsi="Times New Roman"/>
                <w:sz w:val="24"/>
                <w:szCs w:val="24"/>
              </w:rPr>
              <w:t>:</w:t>
            </w:r>
          </w:p>
          <w:p w:rsidR="002E3A34" w:rsidRPr="00D7499E" w:rsidRDefault="002E3A34" w:rsidP="00FC1EDB">
            <w:pPr>
              <w:spacing w:after="0" w:line="240" w:lineRule="auto"/>
              <w:jc w:val="both"/>
              <w:rPr>
                <w:rFonts w:ascii="Times New Roman" w:hAnsi="Times New Roman"/>
                <w:sz w:val="24"/>
                <w:szCs w:val="24"/>
              </w:rPr>
            </w:pPr>
            <w:r w:rsidRPr="00D7499E">
              <w:rPr>
                <w:rFonts w:ascii="Times New Roman" w:hAnsi="Times New Roman"/>
                <w:sz w:val="24"/>
                <w:szCs w:val="24"/>
              </w:rPr>
              <w:t>1) mokinių nemokamas maitinimas;</w:t>
            </w:r>
          </w:p>
          <w:p w:rsidR="002E3A34" w:rsidRPr="00D55246" w:rsidRDefault="002E3A34" w:rsidP="00FC1EDB">
            <w:pPr>
              <w:spacing w:after="0" w:line="240" w:lineRule="auto"/>
              <w:jc w:val="both"/>
              <w:rPr>
                <w:rFonts w:ascii="Times New Roman" w:hAnsi="Times New Roman"/>
                <w:sz w:val="24"/>
                <w:szCs w:val="24"/>
              </w:rPr>
            </w:pPr>
            <w:r w:rsidRPr="00D7499E">
              <w:rPr>
                <w:rFonts w:ascii="Times New Roman" w:hAnsi="Times New Roman"/>
                <w:sz w:val="24"/>
                <w:szCs w:val="24"/>
              </w:rPr>
              <w:t>2) parama mokinio reikmenims įsigyti.</w:t>
            </w:r>
          </w:p>
        </w:tc>
      </w:tr>
      <w:tr w:rsidR="00CF3255" w:rsidRPr="00D55246" w:rsidTr="002E3A34">
        <w:tc>
          <w:tcPr>
            <w:tcW w:w="570" w:type="dxa"/>
          </w:tcPr>
          <w:p w:rsidR="00CF3255" w:rsidRPr="00D55246" w:rsidRDefault="00CF3255" w:rsidP="00FC1EDB">
            <w:pPr>
              <w:tabs>
                <w:tab w:val="left" w:pos="993"/>
              </w:tabs>
              <w:autoSpaceDE w:val="0"/>
              <w:autoSpaceDN w:val="0"/>
              <w:adjustRightInd w:val="0"/>
              <w:spacing w:after="0" w:line="240" w:lineRule="auto"/>
              <w:rPr>
                <w:rFonts w:ascii="Times New Roman" w:hAnsi="Times New Roman"/>
                <w:sz w:val="24"/>
                <w:szCs w:val="24"/>
              </w:rPr>
            </w:pPr>
          </w:p>
        </w:tc>
        <w:tc>
          <w:tcPr>
            <w:tcW w:w="2835" w:type="dxa"/>
          </w:tcPr>
          <w:p w:rsidR="00CF3255" w:rsidRPr="00D55246" w:rsidRDefault="00CF3255" w:rsidP="00FC1EDB">
            <w:pPr>
              <w:autoSpaceDE w:val="0"/>
              <w:autoSpaceDN w:val="0"/>
              <w:adjustRightInd w:val="0"/>
              <w:spacing w:after="0" w:line="240" w:lineRule="auto"/>
              <w:rPr>
                <w:rFonts w:ascii="Times New Roman" w:hAnsi="Times New Roman"/>
                <w:sz w:val="24"/>
                <w:szCs w:val="24"/>
              </w:rPr>
            </w:pPr>
          </w:p>
        </w:tc>
        <w:tc>
          <w:tcPr>
            <w:tcW w:w="6059" w:type="dxa"/>
          </w:tcPr>
          <w:p w:rsidR="00CF3255" w:rsidRPr="00D7499E" w:rsidRDefault="00CF3255" w:rsidP="00FC1EDB">
            <w:pPr>
              <w:spacing w:after="0" w:line="240" w:lineRule="auto"/>
              <w:jc w:val="both"/>
              <w:rPr>
                <w:rFonts w:ascii="Times New Roman" w:hAnsi="Times New Roman"/>
                <w:sz w:val="24"/>
                <w:szCs w:val="24"/>
              </w:rPr>
            </w:pPr>
          </w:p>
        </w:tc>
      </w:tr>
      <w:tr w:rsidR="001B6D2B" w:rsidRPr="00D55246" w:rsidTr="002E3A34">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11.</w:t>
            </w:r>
          </w:p>
        </w:tc>
        <w:tc>
          <w:tcPr>
            <w:tcW w:w="2835"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Atmintinė interesantui</w:t>
            </w:r>
          </w:p>
        </w:tc>
        <w:tc>
          <w:tcPr>
            <w:tcW w:w="6059" w:type="dxa"/>
          </w:tcPr>
          <w:p w:rsidR="001B6D2B" w:rsidRPr="00091E6C" w:rsidRDefault="00C5788F" w:rsidP="00FC1EDB">
            <w:pPr>
              <w:pStyle w:val="Betarp"/>
              <w:jc w:val="both"/>
              <w:rPr>
                <w:rFonts w:ascii="Times New Roman" w:hAnsi="Times New Roman"/>
                <w:sz w:val="24"/>
                <w:szCs w:val="24"/>
              </w:rPr>
            </w:pPr>
            <w:r>
              <w:rPr>
                <w:rFonts w:ascii="Times New Roman" w:hAnsi="Times New Roman"/>
                <w:sz w:val="24"/>
                <w:szCs w:val="24"/>
              </w:rPr>
              <w:t>Pareiškėjas</w:t>
            </w:r>
            <w:r w:rsidR="00703499">
              <w:rPr>
                <w:rFonts w:ascii="Times New Roman" w:hAnsi="Times New Roman"/>
                <w:sz w:val="24"/>
                <w:szCs w:val="24"/>
              </w:rPr>
              <w:t xml:space="preserve"> dėl paramos mokiniams </w:t>
            </w:r>
            <w:r w:rsidR="002E3A34" w:rsidRPr="00091E6C">
              <w:rPr>
                <w:rFonts w:ascii="Times New Roman" w:hAnsi="Times New Roman"/>
                <w:sz w:val="24"/>
                <w:szCs w:val="24"/>
              </w:rPr>
              <w:t>turi kreiptis į Šiaulių rajo</w:t>
            </w:r>
            <w:r w:rsidR="000C7776" w:rsidRPr="00091E6C">
              <w:rPr>
                <w:rFonts w:ascii="Times New Roman" w:hAnsi="Times New Roman"/>
                <w:sz w:val="24"/>
                <w:szCs w:val="24"/>
              </w:rPr>
              <w:t xml:space="preserve">no savivaldybės administracijos seniūniją pagal deklaruotą gyvenamąją vietą. Jei gyvenamoji vieta nedeklaruota – į </w:t>
            </w:r>
            <w:r w:rsidR="00F54A13">
              <w:rPr>
                <w:rFonts w:ascii="Times New Roman" w:hAnsi="Times New Roman"/>
                <w:sz w:val="24"/>
                <w:szCs w:val="24"/>
              </w:rPr>
              <w:t xml:space="preserve">faktinės gyvenamosios vietos </w:t>
            </w:r>
            <w:r w:rsidR="00D7499E">
              <w:rPr>
                <w:rFonts w:ascii="Times New Roman" w:hAnsi="Times New Roman"/>
                <w:sz w:val="24"/>
                <w:szCs w:val="24"/>
              </w:rPr>
              <w:t>seniūniją</w:t>
            </w:r>
            <w:r w:rsidR="00F54A13">
              <w:rPr>
                <w:rFonts w:ascii="Times New Roman" w:hAnsi="Times New Roman"/>
                <w:sz w:val="24"/>
                <w:szCs w:val="24"/>
              </w:rPr>
              <w:t>.</w:t>
            </w:r>
          </w:p>
        </w:tc>
      </w:tr>
      <w:tr w:rsidR="001B6D2B" w:rsidRPr="00D55246" w:rsidTr="00FA5100">
        <w:trPr>
          <w:trHeight w:val="590"/>
        </w:trPr>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12.</w:t>
            </w:r>
          </w:p>
        </w:tc>
        <w:tc>
          <w:tcPr>
            <w:tcW w:w="2835"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Paslaugos suteikimo trukmė</w:t>
            </w:r>
          </w:p>
        </w:tc>
        <w:tc>
          <w:tcPr>
            <w:tcW w:w="6059" w:type="dxa"/>
          </w:tcPr>
          <w:p w:rsidR="001B6D2B" w:rsidRPr="00D55246" w:rsidRDefault="002E3A34"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10 darbo dienų</w:t>
            </w:r>
            <w:r w:rsidR="00FA5100">
              <w:rPr>
                <w:rFonts w:ascii="Times New Roman" w:hAnsi="Times New Roman"/>
                <w:sz w:val="24"/>
                <w:szCs w:val="24"/>
              </w:rPr>
              <w:t>.</w:t>
            </w:r>
          </w:p>
        </w:tc>
      </w:tr>
      <w:tr w:rsidR="001B6D2B" w:rsidRPr="00D55246" w:rsidTr="002E3A34">
        <w:trPr>
          <w:trHeight w:val="710"/>
        </w:trPr>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lastRenderedPageBreak/>
              <w:t>13.</w:t>
            </w:r>
          </w:p>
        </w:tc>
        <w:tc>
          <w:tcPr>
            <w:tcW w:w="2835"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Paslaugai gauti reikalingi dokumentai</w:t>
            </w:r>
          </w:p>
        </w:tc>
        <w:tc>
          <w:tcPr>
            <w:tcW w:w="6059" w:type="dxa"/>
          </w:tcPr>
          <w:p w:rsidR="00F54A13" w:rsidRPr="00D55246" w:rsidRDefault="00F54A13" w:rsidP="00F54A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00EB77D6">
              <w:rPr>
                <w:rFonts w:ascii="Times New Roman" w:hAnsi="Times New Roman"/>
                <w:sz w:val="24"/>
                <w:szCs w:val="24"/>
              </w:rPr>
              <w:t xml:space="preserve">Šeimos duomenys socialinei paramai gauti </w:t>
            </w:r>
            <w:r w:rsidRPr="0046395A">
              <w:rPr>
                <w:rFonts w:ascii="Times New Roman" w:hAnsi="Times New Roman"/>
                <w:sz w:val="24"/>
                <w:szCs w:val="24"/>
              </w:rPr>
              <w:t>SP</w:t>
            </w:r>
            <w:r w:rsidRPr="00D55246">
              <w:rPr>
                <w:rFonts w:ascii="Times New Roman" w:hAnsi="Times New Roman"/>
                <w:sz w:val="24"/>
                <w:szCs w:val="24"/>
              </w:rPr>
              <w:t>-1 forma, patvirtinta Lietuvos Respublikos socialinės apsaugos ir darbo ministro 2005 m. birželio 27 d. įsakymu Nr. A1-183 (Lietuvos Respublikos socialinės apsaugos ir darbo ministro 2009 m. gruodžio 30 d. įsakymo Nr. A1-705 redakcija)</w:t>
            </w:r>
            <w:r>
              <w:rPr>
                <w:rFonts w:ascii="Times New Roman" w:hAnsi="Times New Roman"/>
                <w:sz w:val="24"/>
                <w:szCs w:val="24"/>
              </w:rPr>
              <w:t xml:space="preserve">, </w:t>
            </w:r>
            <w:r w:rsidR="00FB2FDC">
              <w:rPr>
                <w:rFonts w:ascii="Times New Roman" w:hAnsi="Times New Roman"/>
                <w:sz w:val="24"/>
                <w:szCs w:val="24"/>
              </w:rPr>
              <w:t xml:space="preserve">        </w:t>
            </w:r>
            <w:r>
              <w:rPr>
                <w:rFonts w:ascii="Times New Roman" w:hAnsi="Times New Roman"/>
                <w:sz w:val="24"/>
                <w:szCs w:val="24"/>
              </w:rPr>
              <w:t>(1</w:t>
            </w:r>
            <w:r w:rsidR="00EB77D6">
              <w:rPr>
                <w:rFonts w:ascii="Times New Roman" w:hAnsi="Times New Roman"/>
                <w:sz w:val="24"/>
                <w:szCs w:val="24"/>
              </w:rPr>
              <w:t xml:space="preserve"> </w:t>
            </w:r>
            <w:r>
              <w:rPr>
                <w:rFonts w:ascii="Times New Roman" w:hAnsi="Times New Roman"/>
                <w:sz w:val="24"/>
                <w:szCs w:val="24"/>
              </w:rPr>
              <w:t>priedas)</w:t>
            </w:r>
            <w:r w:rsidR="00FB2FDC">
              <w:rPr>
                <w:rFonts w:ascii="Times New Roman" w:hAnsi="Times New Roman"/>
                <w:sz w:val="24"/>
                <w:szCs w:val="24"/>
              </w:rPr>
              <w:t>.</w:t>
            </w:r>
            <w:r>
              <w:rPr>
                <w:rFonts w:ascii="Times New Roman" w:hAnsi="Times New Roman"/>
                <w:sz w:val="24"/>
                <w:szCs w:val="24"/>
              </w:rPr>
              <w:t xml:space="preserve"> </w:t>
            </w:r>
          </w:p>
          <w:p w:rsidR="00C4750F" w:rsidRPr="00D55246" w:rsidRDefault="00F54A13" w:rsidP="00F54A13">
            <w:pPr>
              <w:spacing w:after="0" w:line="240" w:lineRule="auto"/>
              <w:rPr>
                <w:rFonts w:ascii="Times New Roman" w:hAnsi="Times New Roman"/>
                <w:sz w:val="24"/>
                <w:szCs w:val="24"/>
              </w:rPr>
            </w:pPr>
            <w:r>
              <w:rPr>
                <w:rFonts w:ascii="Times New Roman" w:hAnsi="Times New Roman"/>
                <w:sz w:val="24"/>
                <w:szCs w:val="24"/>
              </w:rPr>
              <w:t xml:space="preserve">2. </w:t>
            </w:r>
            <w:r w:rsidR="00EB77D6">
              <w:rPr>
                <w:rFonts w:ascii="Times New Roman" w:hAnsi="Times New Roman"/>
                <w:sz w:val="24"/>
                <w:szCs w:val="24"/>
              </w:rPr>
              <w:t xml:space="preserve">Duomenys apie asmens ir jo šeimos narių veiklos pobūdį ir socialinę padėtį </w:t>
            </w:r>
            <w:r w:rsidRPr="00D55246">
              <w:rPr>
                <w:rFonts w:ascii="Times New Roman" w:hAnsi="Times New Roman"/>
                <w:sz w:val="24"/>
                <w:szCs w:val="24"/>
              </w:rPr>
              <w:t>SP-2 forma, patvirtinta Lietuvos Respublikos socialinės apsaugos ir darbo ministro 2005 m. birželio 27 d. įsakymu Nr. A1-183 (socialinės apsaugos ir darbo ministro 2007 m. rugsėjo 21 d. įsakymo  Nr. A1-252   redakcija)</w:t>
            </w:r>
            <w:r>
              <w:rPr>
                <w:rFonts w:ascii="Times New Roman" w:hAnsi="Times New Roman"/>
                <w:sz w:val="24"/>
                <w:szCs w:val="24"/>
              </w:rPr>
              <w:t xml:space="preserve">, </w:t>
            </w:r>
            <w:r w:rsidR="00EB77D6">
              <w:rPr>
                <w:rFonts w:ascii="Times New Roman" w:hAnsi="Times New Roman"/>
                <w:sz w:val="24"/>
                <w:szCs w:val="24"/>
              </w:rPr>
              <w:t xml:space="preserve">(2 priedas) </w:t>
            </w:r>
            <w:r w:rsidR="00C4750F" w:rsidRPr="00D55246">
              <w:rPr>
                <w:rFonts w:ascii="Times New Roman" w:hAnsi="Times New Roman"/>
                <w:sz w:val="24"/>
                <w:szCs w:val="24"/>
              </w:rPr>
              <w:t>1.</w:t>
            </w:r>
            <w:r w:rsidR="00091E6C">
              <w:rPr>
                <w:rFonts w:ascii="Times New Roman" w:hAnsi="Times New Roman"/>
                <w:sz w:val="24"/>
                <w:szCs w:val="24"/>
              </w:rPr>
              <w:t xml:space="preserve"> </w:t>
            </w:r>
            <w:r w:rsidR="002E3A34" w:rsidRPr="00D55246">
              <w:rPr>
                <w:rFonts w:ascii="Times New Roman" w:hAnsi="Times New Roman"/>
                <w:sz w:val="24"/>
                <w:szCs w:val="24"/>
              </w:rPr>
              <w:t>Lietuvos Respublikos piliečio pasas ar</w:t>
            </w:r>
            <w:r w:rsidR="003B2B31" w:rsidRPr="00D55246">
              <w:rPr>
                <w:rFonts w:ascii="Times New Roman" w:hAnsi="Times New Roman"/>
                <w:sz w:val="24"/>
                <w:szCs w:val="24"/>
              </w:rPr>
              <w:t xml:space="preserve"> asmens tapatybės kortelė.</w:t>
            </w:r>
          </w:p>
          <w:p w:rsidR="00C4750F" w:rsidRPr="00D55246" w:rsidRDefault="00EB77D6" w:rsidP="00FC1EDB">
            <w:pPr>
              <w:spacing w:after="0" w:line="240" w:lineRule="auto"/>
              <w:jc w:val="both"/>
              <w:rPr>
                <w:rFonts w:ascii="Times New Roman" w:hAnsi="Times New Roman"/>
                <w:sz w:val="24"/>
                <w:szCs w:val="24"/>
              </w:rPr>
            </w:pPr>
            <w:r>
              <w:rPr>
                <w:rFonts w:ascii="Times New Roman" w:hAnsi="Times New Roman"/>
                <w:sz w:val="24"/>
                <w:szCs w:val="24"/>
              </w:rPr>
              <w:t>3</w:t>
            </w:r>
            <w:r w:rsidR="00C4750F" w:rsidRPr="00D55246">
              <w:rPr>
                <w:rFonts w:ascii="Times New Roman" w:hAnsi="Times New Roman"/>
                <w:sz w:val="24"/>
                <w:szCs w:val="24"/>
              </w:rPr>
              <w:t>. Pažymos apie asmens (šeimos) gauna</w:t>
            </w:r>
            <w:r w:rsidR="006453CB">
              <w:rPr>
                <w:rFonts w:ascii="Times New Roman" w:hAnsi="Times New Roman"/>
                <w:sz w:val="24"/>
                <w:szCs w:val="24"/>
              </w:rPr>
              <w:t>mas pajamas per tris praėjusius</w:t>
            </w:r>
            <w:r w:rsidR="00C4750F" w:rsidRPr="00D55246">
              <w:rPr>
                <w:rFonts w:ascii="Times New Roman" w:hAnsi="Times New Roman"/>
                <w:sz w:val="24"/>
                <w:szCs w:val="24"/>
              </w:rPr>
              <w:t xml:space="preserve"> mėnesius iki prašymo pateikimo (arba kreipimosi mėnesio pajamos, jei keitėsi šeimos sudėtis arba šeimos pajamos).</w:t>
            </w:r>
          </w:p>
          <w:p w:rsidR="00C4750F" w:rsidRPr="00D55246" w:rsidRDefault="00EB77D6" w:rsidP="00FC1EDB">
            <w:pPr>
              <w:spacing w:after="0" w:line="240" w:lineRule="auto"/>
              <w:jc w:val="both"/>
              <w:rPr>
                <w:rFonts w:ascii="Times New Roman" w:hAnsi="Times New Roman"/>
                <w:sz w:val="24"/>
                <w:szCs w:val="24"/>
              </w:rPr>
            </w:pPr>
            <w:r>
              <w:rPr>
                <w:rFonts w:ascii="Times New Roman" w:hAnsi="Times New Roman"/>
                <w:sz w:val="24"/>
                <w:szCs w:val="24"/>
              </w:rPr>
              <w:t>4</w:t>
            </w:r>
            <w:r w:rsidR="00C4750F" w:rsidRPr="00D55246">
              <w:rPr>
                <w:rFonts w:ascii="Times New Roman" w:hAnsi="Times New Roman"/>
                <w:sz w:val="24"/>
                <w:szCs w:val="24"/>
              </w:rPr>
              <w:t>. Žemės nuosavybę patvirtinantys dokumentai.</w:t>
            </w:r>
          </w:p>
          <w:p w:rsidR="00C4750F" w:rsidRPr="00D55246" w:rsidRDefault="00EB77D6" w:rsidP="00FC1EDB">
            <w:pPr>
              <w:spacing w:after="0" w:line="240" w:lineRule="auto"/>
              <w:jc w:val="both"/>
              <w:rPr>
                <w:rFonts w:ascii="Times New Roman" w:hAnsi="Times New Roman"/>
                <w:sz w:val="24"/>
                <w:szCs w:val="24"/>
              </w:rPr>
            </w:pPr>
            <w:r>
              <w:rPr>
                <w:rFonts w:ascii="Times New Roman" w:hAnsi="Times New Roman"/>
                <w:sz w:val="24"/>
                <w:szCs w:val="24"/>
              </w:rPr>
              <w:t>5</w:t>
            </w:r>
            <w:r w:rsidR="00C4750F" w:rsidRPr="00D55246">
              <w:rPr>
                <w:rFonts w:ascii="Times New Roman" w:hAnsi="Times New Roman"/>
                <w:sz w:val="24"/>
                <w:szCs w:val="24"/>
              </w:rPr>
              <w:t>. Banko atsiskaitomoji sąskaita.</w:t>
            </w:r>
          </w:p>
          <w:p w:rsidR="001B6D2B" w:rsidRPr="00D55246" w:rsidRDefault="00EB77D6" w:rsidP="00FC1EDB">
            <w:pPr>
              <w:spacing w:after="0" w:line="240" w:lineRule="auto"/>
              <w:jc w:val="both"/>
              <w:rPr>
                <w:rFonts w:ascii="Times New Roman" w:hAnsi="Times New Roman"/>
                <w:sz w:val="24"/>
                <w:szCs w:val="24"/>
              </w:rPr>
            </w:pPr>
            <w:r>
              <w:rPr>
                <w:rFonts w:ascii="Times New Roman" w:hAnsi="Times New Roman"/>
                <w:sz w:val="24"/>
                <w:szCs w:val="24"/>
              </w:rPr>
              <w:t>6</w:t>
            </w:r>
            <w:r w:rsidR="006453CB">
              <w:rPr>
                <w:rFonts w:ascii="Times New Roman" w:hAnsi="Times New Roman"/>
                <w:sz w:val="24"/>
                <w:szCs w:val="24"/>
              </w:rPr>
              <w:t>. Kit</w:t>
            </w:r>
            <w:r w:rsidR="006453CB" w:rsidRPr="00C15C9C">
              <w:rPr>
                <w:rFonts w:ascii="Times New Roman" w:hAnsi="Times New Roman"/>
                <w:sz w:val="24"/>
                <w:szCs w:val="24"/>
              </w:rPr>
              <w:t>a</w:t>
            </w:r>
            <w:r w:rsidR="00C4750F" w:rsidRPr="00C15C9C">
              <w:rPr>
                <w:rFonts w:ascii="Times New Roman" w:hAnsi="Times New Roman"/>
                <w:sz w:val="24"/>
                <w:szCs w:val="24"/>
              </w:rPr>
              <w:t xml:space="preserve"> </w:t>
            </w:r>
            <w:r w:rsidR="00C4750F" w:rsidRPr="00D55246">
              <w:rPr>
                <w:rFonts w:ascii="Times New Roman" w:hAnsi="Times New Roman"/>
                <w:sz w:val="24"/>
                <w:szCs w:val="24"/>
              </w:rPr>
              <w:t>reikalinga informacija, kurios pareikalauti turi teisę socialinis darbuotojas.</w:t>
            </w:r>
          </w:p>
        </w:tc>
      </w:tr>
      <w:tr w:rsidR="001B6D2B" w:rsidRPr="00D55246" w:rsidTr="002E3A34">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14.</w:t>
            </w:r>
          </w:p>
        </w:tc>
        <w:tc>
          <w:tcPr>
            <w:tcW w:w="2835"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Informacija, kurią savivaldybė savarankiškai gaus iš kitų institucijų</w:t>
            </w:r>
          </w:p>
        </w:tc>
        <w:tc>
          <w:tcPr>
            <w:tcW w:w="6059" w:type="dxa"/>
          </w:tcPr>
          <w:p w:rsidR="003E56E4" w:rsidRPr="00D55246" w:rsidRDefault="002E3A34" w:rsidP="00FC1EDB">
            <w:pPr>
              <w:pStyle w:val="lentelinis"/>
              <w:spacing w:before="0" w:beforeAutospacing="0" w:after="0" w:afterAutospacing="0"/>
            </w:pPr>
            <w:r w:rsidRPr="00D55246">
              <w:t xml:space="preserve">1. </w:t>
            </w:r>
            <w:r w:rsidR="003E56E4" w:rsidRPr="00D55246">
              <w:t>Gyventojų registro d</w:t>
            </w:r>
            <w:r w:rsidR="00C4750F" w:rsidRPr="00D55246">
              <w:t>uomenų bazės išrašas.</w:t>
            </w:r>
            <w:r w:rsidRPr="00D55246">
              <w:br/>
              <w:t xml:space="preserve">2. </w:t>
            </w:r>
            <w:r w:rsidR="003E56E4" w:rsidRPr="00D55246">
              <w:t>Nekilnojamojo turto registro d</w:t>
            </w:r>
            <w:r w:rsidR="00C4750F" w:rsidRPr="00D55246">
              <w:t>uomenų bazės išrašas.</w:t>
            </w:r>
            <w:r w:rsidRPr="00D55246">
              <w:br/>
              <w:t xml:space="preserve">3. </w:t>
            </w:r>
            <w:r w:rsidR="003E56E4" w:rsidRPr="007B1869">
              <w:t>S</w:t>
            </w:r>
            <w:r w:rsidR="00B769DA" w:rsidRPr="007B1869">
              <w:t xml:space="preserve">ODROS </w:t>
            </w:r>
            <w:r w:rsidR="003E56E4" w:rsidRPr="007B1869">
              <w:t>d</w:t>
            </w:r>
            <w:r w:rsidR="00C4750F" w:rsidRPr="007B1869">
              <w:t>uomenų</w:t>
            </w:r>
            <w:r w:rsidR="00C4750F" w:rsidRPr="00D55246">
              <w:t xml:space="preserve"> bazės išrašas.</w:t>
            </w:r>
            <w:r w:rsidRPr="00D55246">
              <w:t xml:space="preserve"> </w:t>
            </w:r>
            <w:r w:rsidRPr="00D55246">
              <w:br/>
              <w:t xml:space="preserve">4. </w:t>
            </w:r>
            <w:r w:rsidR="003E56E4" w:rsidRPr="00D55246">
              <w:t>Nacionalinės mokėjimo agentūros d</w:t>
            </w:r>
            <w:r w:rsidR="00C4750F" w:rsidRPr="00D55246">
              <w:t>uomenų bazės išrašas</w:t>
            </w:r>
            <w:r w:rsidR="003E56E4" w:rsidRPr="00D55246">
              <w:t>.</w:t>
            </w:r>
          </w:p>
          <w:p w:rsidR="001B6D2B" w:rsidRPr="00D55246" w:rsidRDefault="002E3A34" w:rsidP="00FC1EDB">
            <w:pPr>
              <w:pStyle w:val="lentelinis"/>
              <w:spacing w:before="0" w:beforeAutospacing="0" w:after="0" w:afterAutospacing="0"/>
            </w:pPr>
            <w:r w:rsidRPr="00D55246">
              <w:t xml:space="preserve">5. </w:t>
            </w:r>
            <w:r w:rsidR="003E56E4" w:rsidRPr="00D55246">
              <w:t>Lietuvos darbo biržos duomenų bazės išrašas.</w:t>
            </w:r>
          </w:p>
          <w:p w:rsidR="003E56E4" w:rsidRPr="00D55246" w:rsidRDefault="003E56E4" w:rsidP="00FC1EDB">
            <w:pPr>
              <w:pStyle w:val="lentelinis"/>
              <w:spacing w:before="0" w:beforeAutospacing="0" w:after="0" w:afterAutospacing="0"/>
            </w:pPr>
            <w:r w:rsidRPr="00D55246">
              <w:t>6.</w:t>
            </w:r>
            <w:r w:rsidR="00091E6C">
              <w:t xml:space="preserve"> </w:t>
            </w:r>
            <w:r w:rsidRPr="00D55246">
              <w:t>Mokinių registro duomenų bazės išrašas.</w:t>
            </w:r>
          </w:p>
          <w:p w:rsidR="003E56E4" w:rsidRPr="00D55246" w:rsidRDefault="003E56E4" w:rsidP="00FC1EDB">
            <w:pPr>
              <w:pStyle w:val="lentelinis"/>
              <w:spacing w:before="0" w:beforeAutospacing="0" w:after="0" w:afterAutospacing="0"/>
            </w:pPr>
            <w:r w:rsidRPr="00D55246">
              <w:t>7. Studentų registro informacinės sistemos išrašas.</w:t>
            </w:r>
          </w:p>
        </w:tc>
      </w:tr>
      <w:tr w:rsidR="001B6D2B" w:rsidRPr="00D55246" w:rsidTr="002E3A34">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15.</w:t>
            </w:r>
          </w:p>
        </w:tc>
        <w:tc>
          <w:tcPr>
            <w:tcW w:w="2835"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 xml:space="preserve"> Atsakingas struktūrinis </w:t>
            </w:r>
            <w:r w:rsidR="003B2B31" w:rsidRPr="00D55246">
              <w:rPr>
                <w:rFonts w:ascii="Times New Roman" w:hAnsi="Times New Roman"/>
                <w:sz w:val="24"/>
                <w:szCs w:val="24"/>
              </w:rPr>
              <w:t>pa</w:t>
            </w:r>
            <w:r w:rsidRPr="00D55246">
              <w:rPr>
                <w:rFonts w:ascii="Times New Roman" w:hAnsi="Times New Roman"/>
                <w:sz w:val="24"/>
                <w:szCs w:val="24"/>
              </w:rPr>
              <w:t>dalinys</w:t>
            </w:r>
          </w:p>
        </w:tc>
        <w:tc>
          <w:tcPr>
            <w:tcW w:w="6059"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Socialinės paramos skyrius</w:t>
            </w:r>
          </w:p>
        </w:tc>
      </w:tr>
      <w:tr w:rsidR="001B6D2B" w:rsidRPr="00D55246" w:rsidTr="002E3A34">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16.</w:t>
            </w:r>
          </w:p>
        </w:tc>
        <w:tc>
          <w:tcPr>
            <w:tcW w:w="2835"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Paslaugos vadovas</w:t>
            </w:r>
          </w:p>
        </w:tc>
        <w:tc>
          <w:tcPr>
            <w:tcW w:w="6059"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 xml:space="preserve"> Socialinės paramos skyriaus vedėja Irena Simanauskienė, tel</w:t>
            </w:r>
            <w:r w:rsidR="0046395A">
              <w:rPr>
                <w:rFonts w:ascii="Times New Roman" w:hAnsi="Times New Roman"/>
                <w:sz w:val="24"/>
                <w:szCs w:val="24"/>
              </w:rPr>
              <w:t>.</w:t>
            </w:r>
            <w:r w:rsidR="00091E6C">
              <w:rPr>
                <w:rFonts w:ascii="Times New Roman" w:hAnsi="Times New Roman"/>
                <w:sz w:val="24"/>
                <w:szCs w:val="24"/>
              </w:rPr>
              <w:t xml:space="preserve"> (8</w:t>
            </w:r>
            <w:r w:rsidRPr="00D55246">
              <w:rPr>
                <w:rFonts w:ascii="Times New Roman" w:hAnsi="Times New Roman"/>
                <w:sz w:val="24"/>
                <w:szCs w:val="24"/>
              </w:rPr>
              <w:t xml:space="preserve"> 41)</w:t>
            </w:r>
            <w:r w:rsidR="00091E6C">
              <w:rPr>
                <w:rFonts w:ascii="Times New Roman" w:hAnsi="Times New Roman"/>
                <w:sz w:val="24"/>
                <w:szCs w:val="24"/>
              </w:rPr>
              <w:t xml:space="preserve"> </w:t>
            </w:r>
            <w:r w:rsidRPr="00D55246">
              <w:rPr>
                <w:rFonts w:ascii="Times New Roman" w:hAnsi="Times New Roman"/>
                <w:sz w:val="24"/>
                <w:szCs w:val="24"/>
              </w:rPr>
              <w:t>59</w:t>
            </w:r>
            <w:r w:rsidR="0046395A">
              <w:rPr>
                <w:rFonts w:ascii="Times New Roman" w:hAnsi="Times New Roman"/>
                <w:sz w:val="24"/>
                <w:szCs w:val="24"/>
              </w:rPr>
              <w:t xml:space="preserve"> </w:t>
            </w:r>
            <w:r w:rsidRPr="00D55246">
              <w:rPr>
                <w:rFonts w:ascii="Times New Roman" w:hAnsi="Times New Roman"/>
                <w:sz w:val="24"/>
                <w:szCs w:val="24"/>
              </w:rPr>
              <w:t>66</w:t>
            </w:r>
            <w:r w:rsidR="0046395A">
              <w:rPr>
                <w:rFonts w:ascii="Times New Roman" w:hAnsi="Times New Roman"/>
                <w:sz w:val="24"/>
                <w:szCs w:val="24"/>
              </w:rPr>
              <w:t xml:space="preserve"> </w:t>
            </w:r>
            <w:r w:rsidR="00091E6C">
              <w:rPr>
                <w:rFonts w:ascii="Times New Roman" w:hAnsi="Times New Roman"/>
                <w:sz w:val="24"/>
                <w:szCs w:val="24"/>
              </w:rPr>
              <w:t>90,</w:t>
            </w:r>
            <w:r w:rsidR="007B1B00">
              <w:rPr>
                <w:rFonts w:ascii="Times New Roman" w:hAnsi="Times New Roman"/>
                <w:sz w:val="24"/>
                <w:szCs w:val="24"/>
              </w:rPr>
              <w:t xml:space="preserve"> el. p.</w:t>
            </w:r>
            <w:r w:rsidRPr="00D55246">
              <w:rPr>
                <w:rFonts w:ascii="Times New Roman" w:hAnsi="Times New Roman"/>
                <w:sz w:val="24"/>
                <w:szCs w:val="24"/>
              </w:rPr>
              <w:t xml:space="preserve"> </w:t>
            </w:r>
            <w:hyperlink r:id="rId5" w:history="1">
              <w:r w:rsidR="00A228E1" w:rsidRPr="00240281">
                <w:rPr>
                  <w:rStyle w:val="Hipersaitas"/>
                  <w:rFonts w:ascii="Times New Roman" w:hAnsi="Times New Roman"/>
                  <w:sz w:val="24"/>
                  <w:szCs w:val="24"/>
                </w:rPr>
                <w:t>irena.simanauskiene@siauliuraj.lt</w:t>
              </w:r>
            </w:hyperlink>
          </w:p>
        </w:tc>
      </w:tr>
      <w:tr w:rsidR="001B6D2B" w:rsidRPr="00D55246" w:rsidTr="002E3A34">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17.</w:t>
            </w:r>
          </w:p>
        </w:tc>
        <w:tc>
          <w:tcPr>
            <w:tcW w:w="2835"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Kontaktinis asmuo pasiteira</w:t>
            </w:r>
            <w:r w:rsidR="003B2B31" w:rsidRPr="00D55246">
              <w:rPr>
                <w:rFonts w:ascii="Times New Roman" w:hAnsi="Times New Roman"/>
                <w:sz w:val="24"/>
                <w:szCs w:val="24"/>
              </w:rPr>
              <w:t>uti</w:t>
            </w:r>
          </w:p>
        </w:tc>
        <w:tc>
          <w:tcPr>
            <w:tcW w:w="6059" w:type="dxa"/>
          </w:tcPr>
          <w:p w:rsidR="006453CB" w:rsidRDefault="00105D70" w:rsidP="00FC1EDB">
            <w:pPr>
              <w:pStyle w:val="Lentelsturinys"/>
              <w:snapToGrid w:val="0"/>
            </w:pPr>
            <w:r>
              <w:t>Vyriausioji special</w:t>
            </w:r>
            <w:r w:rsidR="00091E6C">
              <w:t xml:space="preserve">istė Vida Lenkauskienė, </w:t>
            </w:r>
          </w:p>
          <w:p w:rsidR="001B6D2B" w:rsidRPr="00D55246" w:rsidRDefault="00091E6C" w:rsidP="00FC1EDB">
            <w:pPr>
              <w:pStyle w:val="Lentelsturinys"/>
              <w:snapToGrid w:val="0"/>
            </w:pPr>
            <w:r>
              <w:t xml:space="preserve">tel. (8 </w:t>
            </w:r>
            <w:r w:rsidR="00105D70">
              <w:t xml:space="preserve">41) </w:t>
            </w:r>
            <w:r>
              <w:t xml:space="preserve"> </w:t>
            </w:r>
            <w:r w:rsidR="00105D70">
              <w:t>59</w:t>
            </w:r>
            <w:r w:rsidR="0046395A">
              <w:t xml:space="preserve"> </w:t>
            </w:r>
            <w:r w:rsidR="00105D70">
              <w:t>66</w:t>
            </w:r>
            <w:r w:rsidR="0046395A">
              <w:t xml:space="preserve"> </w:t>
            </w:r>
            <w:r w:rsidR="00105D70">
              <w:t>63</w:t>
            </w:r>
            <w:r w:rsidR="001B6D2B" w:rsidRPr="00D55246">
              <w:t>, e</w:t>
            </w:r>
            <w:r w:rsidR="003E56E4" w:rsidRPr="00D55246">
              <w:t>l. p</w:t>
            </w:r>
            <w:r w:rsidR="006453CB">
              <w:t xml:space="preserve">. </w:t>
            </w:r>
            <w:hyperlink r:id="rId6" w:history="1">
              <w:r w:rsidR="00105D70" w:rsidRPr="00240281">
                <w:rPr>
                  <w:rStyle w:val="Hipersaitas"/>
                </w:rPr>
                <w:t>vida.lenkauskiene@siauliuraj.lt</w:t>
              </w:r>
            </w:hyperlink>
            <w:r w:rsidR="001B6D2B" w:rsidRPr="00D55246">
              <w:t xml:space="preserve">  </w:t>
            </w:r>
          </w:p>
        </w:tc>
      </w:tr>
      <w:tr w:rsidR="001B6D2B" w:rsidRPr="00D55246" w:rsidTr="002E3A34">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18.</w:t>
            </w:r>
          </w:p>
        </w:tc>
        <w:tc>
          <w:tcPr>
            <w:tcW w:w="2835"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Reglamentuojantys teisės aktai</w:t>
            </w:r>
          </w:p>
        </w:tc>
        <w:tc>
          <w:tcPr>
            <w:tcW w:w="6059" w:type="dxa"/>
          </w:tcPr>
          <w:p w:rsidR="000C7776" w:rsidRPr="00D55246" w:rsidRDefault="005816DA" w:rsidP="00FC1EDB">
            <w:pPr>
              <w:shd w:val="clear" w:color="auto" w:fill="FFFFFF"/>
              <w:spacing w:after="0" w:line="240" w:lineRule="auto"/>
              <w:jc w:val="both"/>
              <w:rPr>
                <w:rFonts w:ascii="Times New Roman" w:hAnsi="Times New Roman"/>
                <w:sz w:val="24"/>
                <w:szCs w:val="24"/>
              </w:rPr>
            </w:pPr>
            <w:hyperlink r:id="rId7" w:history="1">
              <w:r w:rsidR="000C7776" w:rsidRPr="00A32014">
                <w:rPr>
                  <w:rStyle w:val="Hipersaitas"/>
                  <w:rFonts w:ascii="Times New Roman" w:hAnsi="Times New Roman"/>
                  <w:sz w:val="24"/>
                  <w:szCs w:val="24"/>
                </w:rPr>
                <w:t>Lietuvos Respublikos socia</w:t>
              </w:r>
              <w:r w:rsidR="003E56E4" w:rsidRPr="00A32014">
                <w:rPr>
                  <w:rStyle w:val="Hipersaitas"/>
                  <w:rFonts w:ascii="Times New Roman" w:hAnsi="Times New Roman"/>
                  <w:sz w:val="24"/>
                  <w:szCs w:val="24"/>
                </w:rPr>
                <w:t>linės paramos mokiniams įstatymas</w:t>
              </w:r>
              <w:r w:rsidR="00091E6C" w:rsidRPr="00A32014">
                <w:rPr>
                  <w:rStyle w:val="Hipersaitas"/>
                  <w:rFonts w:ascii="Times New Roman" w:hAnsi="Times New Roman"/>
                  <w:sz w:val="24"/>
                  <w:szCs w:val="24"/>
                </w:rPr>
                <w:t>.</w:t>
              </w:r>
            </w:hyperlink>
            <w:r w:rsidR="000C7776" w:rsidRPr="00D55246">
              <w:rPr>
                <w:rFonts w:ascii="Times New Roman" w:hAnsi="Times New Roman"/>
                <w:sz w:val="24"/>
                <w:szCs w:val="24"/>
              </w:rPr>
              <w:t xml:space="preserve"> </w:t>
            </w:r>
          </w:p>
        </w:tc>
      </w:tr>
      <w:tr w:rsidR="001B6D2B" w:rsidRPr="00D55246" w:rsidTr="00FA5100">
        <w:trPr>
          <w:trHeight w:val="358"/>
        </w:trPr>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19.</w:t>
            </w:r>
          </w:p>
        </w:tc>
        <w:tc>
          <w:tcPr>
            <w:tcW w:w="2835"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Paslaugos suteikimo kaina</w:t>
            </w:r>
          </w:p>
        </w:tc>
        <w:tc>
          <w:tcPr>
            <w:tcW w:w="6059" w:type="dxa"/>
          </w:tcPr>
          <w:p w:rsidR="001B6D2B" w:rsidRPr="00D55246" w:rsidRDefault="001B6D2B" w:rsidP="00FC1EDB">
            <w:pPr>
              <w:pStyle w:val="Lentelsturinys"/>
              <w:snapToGrid w:val="0"/>
              <w:rPr>
                <w:bCs/>
              </w:rPr>
            </w:pPr>
            <w:r w:rsidRPr="00D55246">
              <w:rPr>
                <w:bCs/>
              </w:rPr>
              <w:t>Nemokamai</w:t>
            </w:r>
          </w:p>
        </w:tc>
      </w:tr>
      <w:tr w:rsidR="001B6D2B" w:rsidRPr="00D55246" w:rsidTr="002E3A34">
        <w:tc>
          <w:tcPr>
            <w:tcW w:w="9464" w:type="dxa"/>
            <w:gridSpan w:val="3"/>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b/>
                <w:bCs/>
                <w:sz w:val="24"/>
                <w:szCs w:val="24"/>
              </w:rPr>
              <w:t>III dalis – Prašymo forma</w:t>
            </w:r>
          </w:p>
        </w:tc>
      </w:tr>
      <w:tr w:rsidR="001B6D2B" w:rsidRPr="00D55246" w:rsidTr="002E3A34">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20.</w:t>
            </w:r>
          </w:p>
        </w:tc>
        <w:tc>
          <w:tcPr>
            <w:tcW w:w="2835"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Prašymo forma</w:t>
            </w:r>
          </w:p>
        </w:tc>
        <w:tc>
          <w:tcPr>
            <w:tcW w:w="6059" w:type="dxa"/>
          </w:tcPr>
          <w:p w:rsidR="00D55246" w:rsidRPr="00D55246" w:rsidRDefault="00DB57D7" w:rsidP="00FB2FD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03773">
              <w:rPr>
                <w:rFonts w:ascii="Times New Roman" w:hAnsi="Times New Roman"/>
                <w:sz w:val="24"/>
                <w:szCs w:val="24"/>
              </w:rPr>
              <w:t>Prašymas socialinei paramai mokiniams gauti</w:t>
            </w:r>
            <w:r w:rsidR="00D55246" w:rsidRPr="0046395A">
              <w:rPr>
                <w:rFonts w:ascii="Times New Roman" w:hAnsi="Times New Roman"/>
                <w:sz w:val="24"/>
                <w:szCs w:val="24"/>
              </w:rPr>
              <w:t xml:space="preserve"> SP</w:t>
            </w:r>
            <w:r w:rsidR="00D55246" w:rsidRPr="00D55246">
              <w:rPr>
                <w:rFonts w:ascii="Times New Roman" w:hAnsi="Times New Roman"/>
                <w:sz w:val="24"/>
                <w:szCs w:val="24"/>
              </w:rPr>
              <w:t>-11 forma,  patvirtinta Lietuvos Respublikos socialinės apsaugos ir darbo ministro  2006 m. spalio 10 d. įsakymu Nr. A1-279 (Lietuvos Respublikos socialinės apsaugos ir darbo ministro 2015 m. liepos 13 d. įsakymo Nr. A1-422 redakcija)</w:t>
            </w:r>
          </w:p>
        </w:tc>
      </w:tr>
      <w:tr w:rsidR="001B6D2B" w:rsidRPr="00D55246" w:rsidTr="002E3A34">
        <w:tc>
          <w:tcPr>
            <w:tcW w:w="9464" w:type="dxa"/>
            <w:gridSpan w:val="3"/>
          </w:tcPr>
          <w:p w:rsidR="001B6D2B" w:rsidRPr="00D55246" w:rsidRDefault="006453CB" w:rsidP="00FC1EDB">
            <w:pPr>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IV </w:t>
            </w:r>
            <w:r w:rsidRPr="00F54A13">
              <w:rPr>
                <w:rFonts w:ascii="Times New Roman" w:hAnsi="Times New Roman"/>
                <w:b/>
                <w:bCs/>
                <w:sz w:val="24"/>
                <w:szCs w:val="24"/>
              </w:rPr>
              <w:t>dalis –</w:t>
            </w:r>
            <w:r w:rsidR="001B6D2B" w:rsidRPr="00F54A13">
              <w:rPr>
                <w:rFonts w:ascii="Times New Roman" w:hAnsi="Times New Roman"/>
                <w:b/>
                <w:bCs/>
                <w:sz w:val="24"/>
                <w:szCs w:val="24"/>
              </w:rPr>
              <w:t xml:space="preserve"> Paslaugos</w:t>
            </w:r>
            <w:r w:rsidR="001B6D2B" w:rsidRPr="00D55246">
              <w:rPr>
                <w:rFonts w:ascii="Times New Roman" w:hAnsi="Times New Roman"/>
                <w:b/>
                <w:bCs/>
                <w:sz w:val="24"/>
                <w:szCs w:val="24"/>
              </w:rPr>
              <w:t xml:space="preserve"> atlikimo proceso aprašymas</w:t>
            </w:r>
          </w:p>
        </w:tc>
      </w:tr>
      <w:tr w:rsidR="001B6D2B" w:rsidRPr="00D55246" w:rsidTr="002E3A34">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22.</w:t>
            </w:r>
          </w:p>
        </w:tc>
        <w:tc>
          <w:tcPr>
            <w:tcW w:w="2835"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Paslaugos atlikėjas</w:t>
            </w:r>
          </w:p>
        </w:tc>
        <w:tc>
          <w:tcPr>
            <w:tcW w:w="6059"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Socialinės paramos skyriaus vedėja Irena Simanauskienė</w:t>
            </w:r>
            <w:r w:rsidR="00091E6C">
              <w:rPr>
                <w:rFonts w:ascii="Times New Roman" w:hAnsi="Times New Roman"/>
                <w:sz w:val="24"/>
                <w:szCs w:val="24"/>
              </w:rPr>
              <w:t>, tel</w:t>
            </w:r>
            <w:r w:rsidR="00091E6C" w:rsidRPr="00091E6C">
              <w:rPr>
                <w:rFonts w:ascii="Times New Roman" w:hAnsi="Times New Roman"/>
                <w:color w:val="FF0000"/>
                <w:sz w:val="24"/>
                <w:szCs w:val="24"/>
              </w:rPr>
              <w:t xml:space="preserve">. </w:t>
            </w:r>
            <w:r w:rsidR="00091E6C" w:rsidRPr="00AC0F5C">
              <w:rPr>
                <w:rFonts w:ascii="Times New Roman" w:hAnsi="Times New Roman"/>
                <w:sz w:val="24"/>
                <w:szCs w:val="24"/>
              </w:rPr>
              <w:t xml:space="preserve">(8 </w:t>
            </w:r>
            <w:r w:rsidR="00953BF1" w:rsidRPr="00AC0F5C">
              <w:rPr>
                <w:rFonts w:ascii="Times New Roman" w:hAnsi="Times New Roman"/>
                <w:sz w:val="24"/>
                <w:szCs w:val="24"/>
              </w:rPr>
              <w:t>41)</w:t>
            </w:r>
            <w:r w:rsidR="00953BF1" w:rsidRPr="00D55246">
              <w:rPr>
                <w:rFonts w:ascii="Times New Roman" w:hAnsi="Times New Roman"/>
                <w:sz w:val="24"/>
                <w:szCs w:val="24"/>
              </w:rPr>
              <w:t xml:space="preserve"> 59</w:t>
            </w:r>
            <w:r w:rsidR="0046395A">
              <w:rPr>
                <w:rFonts w:ascii="Times New Roman" w:hAnsi="Times New Roman"/>
                <w:sz w:val="24"/>
                <w:szCs w:val="24"/>
              </w:rPr>
              <w:t xml:space="preserve"> </w:t>
            </w:r>
            <w:r w:rsidR="00953BF1" w:rsidRPr="00D55246">
              <w:rPr>
                <w:rFonts w:ascii="Times New Roman" w:hAnsi="Times New Roman"/>
                <w:sz w:val="24"/>
                <w:szCs w:val="24"/>
              </w:rPr>
              <w:t>66</w:t>
            </w:r>
            <w:r w:rsidR="0046395A">
              <w:rPr>
                <w:rFonts w:ascii="Times New Roman" w:hAnsi="Times New Roman"/>
                <w:sz w:val="24"/>
                <w:szCs w:val="24"/>
              </w:rPr>
              <w:t xml:space="preserve"> </w:t>
            </w:r>
            <w:r w:rsidR="00091E6C">
              <w:rPr>
                <w:rFonts w:ascii="Times New Roman" w:hAnsi="Times New Roman"/>
                <w:sz w:val="24"/>
                <w:szCs w:val="24"/>
              </w:rPr>
              <w:t>90,</w:t>
            </w:r>
            <w:r w:rsidR="007B1B00">
              <w:rPr>
                <w:rFonts w:ascii="Times New Roman" w:hAnsi="Times New Roman"/>
                <w:sz w:val="24"/>
                <w:szCs w:val="24"/>
              </w:rPr>
              <w:t xml:space="preserve"> </w:t>
            </w:r>
            <w:r w:rsidR="00953BF1" w:rsidRPr="00D55246">
              <w:rPr>
                <w:rFonts w:ascii="Times New Roman" w:hAnsi="Times New Roman"/>
                <w:sz w:val="24"/>
                <w:szCs w:val="24"/>
              </w:rPr>
              <w:t>el. p.</w:t>
            </w:r>
            <w:r w:rsidRPr="00D55246">
              <w:rPr>
                <w:rFonts w:ascii="Times New Roman" w:hAnsi="Times New Roman"/>
                <w:sz w:val="24"/>
                <w:szCs w:val="24"/>
              </w:rPr>
              <w:t xml:space="preserve"> </w:t>
            </w:r>
            <w:hyperlink r:id="rId8" w:history="1">
              <w:r w:rsidR="000329D3" w:rsidRPr="00D55246">
                <w:rPr>
                  <w:rStyle w:val="Hipersaitas"/>
                  <w:rFonts w:ascii="Times New Roman" w:hAnsi="Times New Roman"/>
                  <w:sz w:val="24"/>
                  <w:szCs w:val="24"/>
                </w:rPr>
                <w:t>irena.simanauskiene@siauliuraj.lt</w:t>
              </w:r>
            </w:hyperlink>
            <w:r w:rsidRPr="00D55246">
              <w:rPr>
                <w:rFonts w:ascii="Times New Roman" w:hAnsi="Times New Roman"/>
                <w:sz w:val="24"/>
                <w:szCs w:val="24"/>
              </w:rPr>
              <w:t>;</w:t>
            </w:r>
          </w:p>
          <w:p w:rsidR="00091E6C" w:rsidRDefault="00953BF1"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Vyriausioji special</w:t>
            </w:r>
            <w:r w:rsidR="00091E6C">
              <w:rPr>
                <w:rFonts w:ascii="Times New Roman" w:hAnsi="Times New Roman"/>
                <w:sz w:val="24"/>
                <w:szCs w:val="24"/>
              </w:rPr>
              <w:t>istė Vida Lenkauskienė,</w:t>
            </w:r>
          </w:p>
          <w:p w:rsidR="000329D3" w:rsidRPr="00D55246" w:rsidRDefault="00091E6C" w:rsidP="00FC1ED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tel. </w:t>
            </w:r>
            <w:r w:rsidRPr="00AC0F5C">
              <w:rPr>
                <w:rFonts w:ascii="Times New Roman" w:hAnsi="Times New Roman"/>
                <w:sz w:val="24"/>
                <w:szCs w:val="24"/>
              </w:rPr>
              <w:t xml:space="preserve">(8 </w:t>
            </w:r>
            <w:r w:rsidR="00953BF1" w:rsidRPr="00AC0F5C">
              <w:rPr>
                <w:rFonts w:ascii="Times New Roman" w:hAnsi="Times New Roman"/>
                <w:sz w:val="24"/>
                <w:szCs w:val="24"/>
              </w:rPr>
              <w:t>41)</w:t>
            </w:r>
            <w:r w:rsidR="00953BF1" w:rsidRPr="00D55246">
              <w:rPr>
                <w:rFonts w:ascii="Times New Roman" w:hAnsi="Times New Roman"/>
                <w:sz w:val="24"/>
                <w:szCs w:val="24"/>
              </w:rPr>
              <w:t xml:space="preserve"> </w:t>
            </w:r>
            <w:r>
              <w:rPr>
                <w:rFonts w:ascii="Times New Roman" w:hAnsi="Times New Roman"/>
                <w:sz w:val="24"/>
                <w:szCs w:val="24"/>
              </w:rPr>
              <w:t xml:space="preserve"> </w:t>
            </w:r>
            <w:r w:rsidR="00953BF1" w:rsidRPr="00D55246">
              <w:rPr>
                <w:rFonts w:ascii="Times New Roman" w:hAnsi="Times New Roman"/>
                <w:sz w:val="24"/>
                <w:szCs w:val="24"/>
              </w:rPr>
              <w:t>59</w:t>
            </w:r>
            <w:r w:rsidR="0046395A">
              <w:rPr>
                <w:rFonts w:ascii="Times New Roman" w:hAnsi="Times New Roman"/>
                <w:sz w:val="24"/>
                <w:szCs w:val="24"/>
              </w:rPr>
              <w:t xml:space="preserve"> </w:t>
            </w:r>
            <w:r w:rsidR="00953BF1" w:rsidRPr="00D55246">
              <w:rPr>
                <w:rFonts w:ascii="Times New Roman" w:hAnsi="Times New Roman"/>
                <w:sz w:val="24"/>
                <w:szCs w:val="24"/>
              </w:rPr>
              <w:t>66</w:t>
            </w:r>
            <w:r w:rsidR="0046395A">
              <w:rPr>
                <w:rFonts w:ascii="Times New Roman" w:hAnsi="Times New Roman"/>
                <w:sz w:val="24"/>
                <w:szCs w:val="24"/>
              </w:rPr>
              <w:t xml:space="preserve"> </w:t>
            </w:r>
            <w:r w:rsidR="00953BF1" w:rsidRPr="00D55246">
              <w:rPr>
                <w:rFonts w:ascii="Times New Roman" w:hAnsi="Times New Roman"/>
                <w:sz w:val="24"/>
                <w:szCs w:val="24"/>
              </w:rPr>
              <w:t xml:space="preserve">63, el. p. </w:t>
            </w:r>
            <w:hyperlink r:id="rId9" w:history="1">
              <w:r w:rsidR="00953BF1" w:rsidRPr="00D55246">
                <w:rPr>
                  <w:rStyle w:val="Hipersaitas"/>
                  <w:rFonts w:ascii="Times New Roman" w:hAnsi="Times New Roman"/>
                  <w:sz w:val="24"/>
                  <w:szCs w:val="24"/>
                </w:rPr>
                <w:t>vida.lenkauskiene@siauliuraj.lt</w:t>
              </w:r>
            </w:hyperlink>
          </w:p>
        </w:tc>
      </w:tr>
      <w:tr w:rsidR="001B6D2B" w:rsidRPr="00D55246" w:rsidTr="002E3A34">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23.</w:t>
            </w:r>
          </w:p>
        </w:tc>
        <w:tc>
          <w:tcPr>
            <w:tcW w:w="2835" w:type="dxa"/>
          </w:tcPr>
          <w:p w:rsidR="001B6D2B" w:rsidRPr="00D55246" w:rsidRDefault="001B6D2B" w:rsidP="00FC1EDB">
            <w:pPr>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Paslaugos atlikimo eiga</w:t>
            </w:r>
          </w:p>
        </w:tc>
        <w:tc>
          <w:tcPr>
            <w:tcW w:w="6059" w:type="dxa"/>
          </w:tcPr>
          <w:p w:rsidR="002449D3" w:rsidRPr="00D55246" w:rsidRDefault="002449D3" w:rsidP="00FC1EDB">
            <w:pPr>
              <w:spacing w:after="0" w:line="240" w:lineRule="auto"/>
              <w:jc w:val="both"/>
              <w:rPr>
                <w:rFonts w:ascii="Times New Roman" w:hAnsi="Times New Roman"/>
                <w:sz w:val="24"/>
                <w:szCs w:val="24"/>
              </w:rPr>
            </w:pPr>
            <w:r w:rsidRPr="00D55246">
              <w:rPr>
                <w:rFonts w:ascii="Times New Roman" w:hAnsi="Times New Roman"/>
                <w:sz w:val="24"/>
                <w:szCs w:val="24"/>
              </w:rPr>
              <w:t xml:space="preserve">1. </w:t>
            </w:r>
            <w:r w:rsidR="00703499" w:rsidRPr="00C03773">
              <w:rPr>
                <w:rFonts w:ascii="Times New Roman" w:hAnsi="Times New Roman"/>
                <w:sz w:val="24"/>
                <w:szCs w:val="24"/>
              </w:rPr>
              <w:t>Pareiškėjas</w:t>
            </w:r>
            <w:r w:rsidRPr="00C03773">
              <w:rPr>
                <w:rFonts w:ascii="Times New Roman" w:hAnsi="Times New Roman"/>
                <w:sz w:val="24"/>
                <w:szCs w:val="24"/>
              </w:rPr>
              <w:t xml:space="preserve"> </w:t>
            </w:r>
            <w:r w:rsidRPr="00D55246">
              <w:rPr>
                <w:rFonts w:ascii="Times New Roman" w:hAnsi="Times New Roman"/>
                <w:sz w:val="24"/>
                <w:szCs w:val="24"/>
              </w:rPr>
              <w:t xml:space="preserve">pateikia prašymą </w:t>
            </w:r>
            <w:r w:rsidR="006E2920" w:rsidRPr="00D55246">
              <w:rPr>
                <w:rFonts w:ascii="Times New Roman" w:hAnsi="Times New Roman"/>
                <w:sz w:val="24"/>
                <w:szCs w:val="24"/>
              </w:rPr>
              <w:t xml:space="preserve">ir kitus reikalingus dokumentus </w:t>
            </w:r>
            <w:r w:rsidRPr="00D55246">
              <w:rPr>
                <w:rFonts w:ascii="Times New Roman" w:hAnsi="Times New Roman"/>
                <w:sz w:val="24"/>
                <w:szCs w:val="24"/>
              </w:rPr>
              <w:t>Savivaldybės administ</w:t>
            </w:r>
            <w:r w:rsidR="00843524" w:rsidRPr="00D55246">
              <w:rPr>
                <w:rFonts w:ascii="Times New Roman" w:hAnsi="Times New Roman"/>
                <w:sz w:val="24"/>
                <w:szCs w:val="24"/>
              </w:rPr>
              <w:t>racijos sen</w:t>
            </w:r>
            <w:r w:rsidR="000329D3" w:rsidRPr="00D55246">
              <w:rPr>
                <w:rFonts w:ascii="Times New Roman" w:hAnsi="Times New Roman"/>
                <w:sz w:val="24"/>
                <w:szCs w:val="24"/>
              </w:rPr>
              <w:t>iūnijos so</w:t>
            </w:r>
            <w:r w:rsidR="006E2920" w:rsidRPr="00D55246">
              <w:rPr>
                <w:rFonts w:ascii="Times New Roman" w:hAnsi="Times New Roman"/>
                <w:sz w:val="24"/>
                <w:szCs w:val="24"/>
              </w:rPr>
              <w:t>cialiniam darbuotojui</w:t>
            </w:r>
            <w:r w:rsidR="00E82680" w:rsidRPr="00D55246">
              <w:rPr>
                <w:rFonts w:ascii="Times New Roman" w:hAnsi="Times New Roman"/>
                <w:sz w:val="24"/>
                <w:szCs w:val="24"/>
              </w:rPr>
              <w:t>.</w:t>
            </w:r>
          </w:p>
          <w:p w:rsidR="002449D3" w:rsidRPr="00D55246" w:rsidRDefault="00E82680" w:rsidP="00FC1EDB">
            <w:pPr>
              <w:pStyle w:val="lentelinis"/>
              <w:spacing w:before="0" w:beforeAutospacing="0" w:after="0" w:afterAutospacing="0"/>
              <w:jc w:val="both"/>
              <w:rPr>
                <w:rStyle w:val="apple-style-span"/>
              </w:rPr>
            </w:pPr>
            <w:r w:rsidRPr="00D55246">
              <w:t>2</w:t>
            </w:r>
            <w:r w:rsidR="006E2920" w:rsidRPr="00D55246">
              <w:t>. S</w:t>
            </w:r>
            <w:r w:rsidR="00C03773">
              <w:t>eniūnijos s</w:t>
            </w:r>
            <w:r w:rsidR="006E2920" w:rsidRPr="00D55246">
              <w:t>ocialinis darbuotojas</w:t>
            </w:r>
            <w:r w:rsidR="00FC021E" w:rsidRPr="00D55246">
              <w:rPr>
                <w:rStyle w:val="apple-style-span"/>
              </w:rPr>
              <w:t xml:space="preserve"> </w:t>
            </w:r>
            <w:r w:rsidR="00FC021E">
              <w:rPr>
                <w:rStyle w:val="apple-style-span"/>
              </w:rPr>
              <w:t>registruoja</w:t>
            </w:r>
            <w:r w:rsidR="004729D7">
              <w:rPr>
                <w:rStyle w:val="apple-style-span"/>
              </w:rPr>
              <w:t xml:space="preserve"> pareiškėjo</w:t>
            </w:r>
            <w:r w:rsidR="00FC021E">
              <w:rPr>
                <w:rStyle w:val="apple-style-span"/>
              </w:rPr>
              <w:t xml:space="preserve"> </w:t>
            </w:r>
            <w:r w:rsidR="00FC021E">
              <w:rPr>
                <w:rStyle w:val="apple-style-span"/>
              </w:rPr>
              <w:lastRenderedPageBreak/>
              <w:t xml:space="preserve">kreipimąsi programoje </w:t>
            </w:r>
            <w:r w:rsidR="00026E79">
              <w:rPr>
                <w:rStyle w:val="apple-style-span"/>
              </w:rPr>
              <w:t>„</w:t>
            </w:r>
            <w:r w:rsidR="004729D7" w:rsidRPr="007B1869">
              <w:rPr>
                <w:rStyle w:val="apple-style-span"/>
              </w:rPr>
              <w:t>P</w:t>
            </w:r>
            <w:r w:rsidR="00026E79" w:rsidRPr="007B1869">
              <w:rPr>
                <w:rStyle w:val="apple-style-span"/>
              </w:rPr>
              <w:t>arama“</w:t>
            </w:r>
            <w:r w:rsidR="00FC021E" w:rsidRPr="007B1869">
              <w:rPr>
                <w:rStyle w:val="apple-style-span"/>
              </w:rPr>
              <w:t>, i</w:t>
            </w:r>
            <w:r w:rsidR="002449D3" w:rsidRPr="007B1869">
              <w:t xml:space="preserve">šnagrinėja </w:t>
            </w:r>
            <w:r w:rsidR="00FC021E" w:rsidRPr="007B1869">
              <w:t xml:space="preserve">pareiškėjo </w:t>
            </w:r>
            <w:r w:rsidR="006E2920" w:rsidRPr="007B1869">
              <w:t xml:space="preserve">pateiktus </w:t>
            </w:r>
            <w:r w:rsidR="002449D3" w:rsidRPr="007B1869">
              <w:t xml:space="preserve">dokumentus, </w:t>
            </w:r>
            <w:r w:rsidR="002449D3" w:rsidRPr="007B1869">
              <w:rPr>
                <w:rStyle w:val="apple-style-span"/>
              </w:rPr>
              <w:t>sutikrina nurodytus duomeni</w:t>
            </w:r>
            <w:r w:rsidR="006E2920" w:rsidRPr="007B1869">
              <w:rPr>
                <w:rStyle w:val="apple-style-span"/>
              </w:rPr>
              <w:t>s su informa</w:t>
            </w:r>
            <w:r w:rsidR="00FC021E" w:rsidRPr="007B1869">
              <w:rPr>
                <w:rStyle w:val="apple-style-span"/>
              </w:rPr>
              <w:t>cija</w:t>
            </w:r>
            <w:r w:rsidR="009F47A6" w:rsidRPr="007B1869">
              <w:rPr>
                <w:rStyle w:val="apple-style-span"/>
              </w:rPr>
              <w:t>,</w:t>
            </w:r>
            <w:r w:rsidR="00FC021E" w:rsidRPr="007B1869">
              <w:rPr>
                <w:rStyle w:val="apple-style-span"/>
              </w:rPr>
              <w:t xml:space="preserve"> gauta iš kitų institucijų</w:t>
            </w:r>
            <w:r w:rsidR="009F47A6" w:rsidRPr="007B1869">
              <w:rPr>
                <w:rStyle w:val="apple-style-span"/>
              </w:rPr>
              <w:t>,</w:t>
            </w:r>
            <w:r w:rsidR="00D501C1" w:rsidRPr="007B1869">
              <w:t xml:space="preserve"> bei</w:t>
            </w:r>
            <w:r w:rsidR="00D501C1" w:rsidRPr="007B1869">
              <w:rPr>
                <w:rStyle w:val="apple-style-span"/>
              </w:rPr>
              <w:t xml:space="preserve"> suveda</w:t>
            </w:r>
            <w:r w:rsidR="006E2920" w:rsidRPr="007B1869">
              <w:rPr>
                <w:rStyle w:val="apple-style-span"/>
              </w:rPr>
              <w:t xml:space="preserve"> į</w:t>
            </w:r>
            <w:r w:rsidR="00FC021E" w:rsidRPr="007B1869">
              <w:rPr>
                <w:rStyle w:val="apple-style-span"/>
              </w:rPr>
              <w:t xml:space="preserve"> Socialinės paramos informacinę sistemą </w:t>
            </w:r>
            <w:r w:rsidR="00026E79" w:rsidRPr="007B1869">
              <w:rPr>
                <w:rStyle w:val="apple-style-span"/>
              </w:rPr>
              <w:t>(</w:t>
            </w:r>
            <w:r w:rsidR="00FC021E" w:rsidRPr="007B1869">
              <w:rPr>
                <w:rStyle w:val="apple-style-span"/>
              </w:rPr>
              <w:t>SPIS</w:t>
            </w:r>
            <w:r w:rsidR="00026E79" w:rsidRPr="007B1869">
              <w:rPr>
                <w:rStyle w:val="apple-style-span"/>
              </w:rPr>
              <w:t>)</w:t>
            </w:r>
            <w:r w:rsidR="00FC021E" w:rsidRPr="007B1869">
              <w:rPr>
                <w:rStyle w:val="apple-style-span"/>
              </w:rPr>
              <w:t xml:space="preserve">, </w:t>
            </w:r>
            <w:r w:rsidR="00FC021E">
              <w:rPr>
                <w:rStyle w:val="apple-style-span"/>
              </w:rPr>
              <w:t>o dokumentus perduoda</w:t>
            </w:r>
            <w:r w:rsidR="00D501C1" w:rsidRPr="00D55246">
              <w:rPr>
                <w:rStyle w:val="apple-style-span"/>
              </w:rPr>
              <w:t xml:space="preserve"> So</w:t>
            </w:r>
            <w:r w:rsidR="006E2920" w:rsidRPr="00D55246">
              <w:rPr>
                <w:rStyle w:val="apple-style-span"/>
              </w:rPr>
              <w:t>cialinės paramos skyriui.</w:t>
            </w:r>
          </w:p>
          <w:p w:rsidR="00D501C1" w:rsidRPr="001E66BA" w:rsidRDefault="00D501C1" w:rsidP="00FC1EDB">
            <w:pPr>
              <w:pStyle w:val="lentelinis"/>
              <w:spacing w:before="0" w:beforeAutospacing="0" w:after="0" w:afterAutospacing="0"/>
              <w:jc w:val="both"/>
              <w:rPr>
                <w:rStyle w:val="apple-style-span"/>
              </w:rPr>
            </w:pPr>
            <w:r w:rsidRPr="00D55246">
              <w:rPr>
                <w:rStyle w:val="apple-style-span"/>
              </w:rPr>
              <w:t xml:space="preserve">3. Socialinės paramos skyriaus vyriausiasis specialistas, įvertinęs </w:t>
            </w:r>
            <w:r w:rsidRPr="001E66BA">
              <w:rPr>
                <w:rStyle w:val="apple-style-span"/>
              </w:rPr>
              <w:t>pateiktą informaciją</w:t>
            </w:r>
            <w:r w:rsidR="009F47A6" w:rsidRPr="001E66BA">
              <w:rPr>
                <w:rStyle w:val="apple-style-span"/>
              </w:rPr>
              <w:t>,</w:t>
            </w:r>
            <w:r w:rsidRPr="001E66BA">
              <w:rPr>
                <w:rStyle w:val="apple-style-span"/>
              </w:rPr>
              <w:t xml:space="preserve"> surašo išvadą dėl teis</w:t>
            </w:r>
            <w:r w:rsidR="009F47A6" w:rsidRPr="001E66BA">
              <w:rPr>
                <w:rStyle w:val="apple-style-span"/>
              </w:rPr>
              <w:t>ės į socialinę paramą mokiniams</w:t>
            </w:r>
            <w:r w:rsidRPr="001E66BA">
              <w:rPr>
                <w:rStyle w:val="apple-style-span"/>
              </w:rPr>
              <w:t xml:space="preserve"> bei suformuoja sprendimo dėl socialinės paramos mokiniams skyrimo projektą, kurį teikia pasirašyti skyriaus vedėjui.</w:t>
            </w:r>
          </w:p>
          <w:p w:rsidR="00787D43" w:rsidRPr="001E66BA" w:rsidRDefault="00D501C1" w:rsidP="00FC1EDB">
            <w:pPr>
              <w:pStyle w:val="lentelinis"/>
              <w:spacing w:before="0" w:beforeAutospacing="0" w:after="0" w:afterAutospacing="0"/>
              <w:jc w:val="both"/>
              <w:rPr>
                <w:rStyle w:val="apple-style-span"/>
              </w:rPr>
            </w:pPr>
            <w:r w:rsidRPr="001E66BA">
              <w:rPr>
                <w:rStyle w:val="apple-style-span"/>
              </w:rPr>
              <w:t>4. Sprendimai</w:t>
            </w:r>
            <w:r w:rsidR="00FC5790">
              <w:rPr>
                <w:rStyle w:val="apple-style-span"/>
              </w:rPr>
              <w:t xml:space="preserve"> </w:t>
            </w:r>
            <w:r w:rsidR="00506B9C" w:rsidRPr="00C03773">
              <w:rPr>
                <w:rStyle w:val="apple-style-span"/>
              </w:rPr>
              <w:t>registruojami</w:t>
            </w:r>
            <w:r w:rsidR="00FC5790" w:rsidRPr="00C03773">
              <w:rPr>
                <w:rStyle w:val="apple-style-span"/>
              </w:rPr>
              <w:t xml:space="preserve"> Socialinės paramos informacinėje sistemoje</w:t>
            </w:r>
            <w:r w:rsidR="00703499" w:rsidRPr="00C03773">
              <w:rPr>
                <w:rStyle w:val="apple-style-span"/>
              </w:rPr>
              <w:t xml:space="preserve"> (SPIS)</w:t>
            </w:r>
            <w:r w:rsidR="00FC5790" w:rsidRPr="00C03773">
              <w:rPr>
                <w:rStyle w:val="apple-style-span"/>
              </w:rPr>
              <w:t xml:space="preserve">, kurioje </w:t>
            </w:r>
            <w:r w:rsidR="005626EE" w:rsidRPr="00C03773">
              <w:rPr>
                <w:rStyle w:val="apple-style-span"/>
              </w:rPr>
              <w:t>kaupiama socialinės paramos skyriaus, mokyklų bei registrų</w:t>
            </w:r>
            <w:r w:rsidR="0081070D" w:rsidRPr="00C03773">
              <w:rPr>
                <w:rStyle w:val="apple-style-span"/>
              </w:rPr>
              <w:t xml:space="preserve"> teikiama</w:t>
            </w:r>
            <w:r w:rsidR="005626EE" w:rsidRPr="00C03773">
              <w:rPr>
                <w:rStyle w:val="apple-style-span"/>
              </w:rPr>
              <w:t xml:space="preserve"> informacija.</w:t>
            </w:r>
            <w:r w:rsidR="00FC5790" w:rsidRPr="00C03773">
              <w:rPr>
                <w:rStyle w:val="apple-style-span"/>
              </w:rPr>
              <w:t xml:space="preserve"> Papildoma informacija</w:t>
            </w:r>
            <w:r w:rsidR="00787D43" w:rsidRPr="00C03773">
              <w:rPr>
                <w:rStyle w:val="apple-style-span"/>
              </w:rPr>
              <w:t xml:space="preserve"> </w:t>
            </w:r>
            <w:r w:rsidRPr="00C03773">
              <w:rPr>
                <w:rStyle w:val="apple-style-span"/>
              </w:rPr>
              <w:t>Ši</w:t>
            </w:r>
            <w:r w:rsidR="00527C62" w:rsidRPr="00C03773">
              <w:rPr>
                <w:rStyle w:val="apple-style-span"/>
              </w:rPr>
              <w:t>aulių</w:t>
            </w:r>
            <w:r w:rsidR="00527C62" w:rsidRPr="001E66BA">
              <w:rPr>
                <w:rStyle w:val="apple-style-span"/>
              </w:rPr>
              <w:t xml:space="preserve"> rajono mokykloms </w:t>
            </w:r>
            <w:r w:rsidR="00787D43" w:rsidRPr="001E66BA">
              <w:rPr>
                <w:rStyle w:val="apple-style-span"/>
              </w:rPr>
              <w:t>siunčiam</w:t>
            </w:r>
            <w:r w:rsidR="00FC5790">
              <w:rPr>
                <w:rStyle w:val="apple-style-span"/>
              </w:rPr>
              <w:t>a</w:t>
            </w:r>
            <w:r w:rsidRPr="001E66BA">
              <w:rPr>
                <w:rStyle w:val="apple-style-span"/>
              </w:rPr>
              <w:t xml:space="preserve"> elektroniniu b</w:t>
            </w:r>
            <w:r w:rsidR="00787D43" w:rsidRPr="001E66BA">
              <w:rPr>
                <w:rStyle w:val="apple-style-span"/>
              </w:rPr>
              <w:t>ūdu.</w:t>
            </w:r>
          </w:p>
          <w:p w:rsidR="00D501C1" w:rsidRPr="001E66BA" w:rsidRDefault="00787D43" w:rsidP="00FC1EDB">
            <w:pPr>
              <w:pStyle w:val="lentelinis"/>
              <w:spacing w:before="0" w:beforeAutospacing="0" w:after="0" w:afterAutospacing="0"/>
              <w:jc w:val="both"/>
              <w:rPr>
                <w:rStyle w:val="apple-style-span"/>
              </w:rPr>
            </w:pPr>
            <w:r w:rsidRPr="001E66BA">
              <w:rPr>
                <w:rStyle w:val="apple-style-span"/>
              </w:rPr>
              <w:t>5. J</w:t>
            </w:r>
            <w:r w:rsidR="00527C62" w:rsidRPr="001E66BA">
              <w:rPr>
                <w:rStyle w:val="apple-style-span"/>
              </w:rPr>
              <w:t>eigu mokinys mokosi kitos savivaldybės mokykloje</w:t>
            </w:r>
            <w:r w:rsidR="009F47A6" w:rsidRPr="001E66BA">
              <w:rPr>
                <w:rStyle w:val="apple-style-span"/>
              </w:rPr>
              <w:t>,</w:t>
            </w:r>
            <w:r w:rsidRPr="001E66BA">
              <w:rPr>
                <w:rStyle w:val="apple-style-span"/>
              </w:rPr>
              <w:t xml:space="preserve"> sprendimas</w:t>
            </w:r>
            <w:r w:rsidR="00527C62" w:rsidRPr="001E66BA">
              <w:rPr>
                <w:rStyle w:val="apple-style-span"/>
              </w:rPr>
              <w:t xml:space="preserve"> </w:t>
            </w:r>
            <w:r w:rsidRPr="001E66BA">
              <w:rPr>
                <w:rStyle w:val="apple-style-span"/>
              </w:rPr>
              <w:t>siunčiamas</w:t>
            </w:r>
            <w:r w:rsidR="00527C62" w:rsidRPr="001E66BA">
              <w:rPr>
                <w:rStyle w:val="apple-style-span"/>
              </w:rPr>
              <w:t xml:space="preserve"> tos savivaldybės Socialinės paramos skyriui.</w:t>
            </w:r>
          </w:p>
          <w:p w:rsidR="006C72FD" w:rsidRPr="001E66BA" w:rsidRDefault="00F72CA2" w:rsidP="00FC1EDB">
            <w:pPr>
              <w:pStyle w:val="lentelinis"/>
              <w:spacing w:before="0" w:beforeAutospacing="0" w:after="0" w:afterAutospacing="0"/>
              <w:jc w:val="both"/>
              <w:rPr>
                <w:rStyle w:val="apple-style-span"/>
              </w:rPr>
            </w:pPr>
            <w:r w:rsidRPr="001E66BA">
              <w:rPr>
                <w:rStyle w:val="apple-style-span"/>
              </w:rPr>
              <w:t>6</w:t>
            </w:r>
            <w:r w:rsidR="006C72FD" w:rsidRPr="001E66BA">
              <w:rPr>
                <w:rStyle w:val="apple-style-span"/>
              </w:rPr>
              <w:t xml:space="preserve">. Paramos mokinio reikmenims įsigyti teikimui </w:t>
            </w:r>
            <w:r w:rsidR="00FC021E" w:rsidRPr="001E66BA">
              <w:rPr>
                <w:rStyle w:val="apple-style-span"/>
              </w:rPr>
              <w:t>Socialinės paramos skyriuje</w:t>
            </w:r>
            <w:r w:rsidRPr="001E66BA">
              <w:rPr>
                <w:rStyle w:val="apple-style-span"/>
              </w:rPr>
              <w:t xml:space="preserve"> </w:t>
            </w:r>
            <w:r w:rsidR="00E5553A" w:rsidRPr="001E66BA">
              <w:t>rengia</w:t>
            </w:r>
            <w:r w:rsidR="00FC021E" w:rsidRPr="001E66BA">
              <w:t xml:space="preserve">mi </w:t>
            </w:r>
            <w:r w:rsidRPr="001E66BA">
              <w:t>par</w:t>
            </w:r>
            <w:r w:rsidR="00FC021E" w:rsidRPr="001E66BA">
              <w:t>amos mokinio reikmenims įsigyti</w:t>
            </w:r>
            <w:r w:rsidRPr="001E66BA">
              <w:t xml:space="preserve"> </w:t>
            </w:r>
            <w:r w:rsidR="006C72FD" w:rsidRPr="001E66BA">
              <w:t>gavėjų</w:t>
            </w:r>
            <w:r w:rsidR="00FC021E" w:rsidRPr="001E66BA">
              <w:t xml:space="preserve"> sąrašai bei mokėjimo žiniaraščiai, kurie </w:t>
            </w:r>
            <w:r w:rsidR="00E5553A" w:rsidRPr="001E66BA">
              <w:t>perduoda</w:t>
            </w:r>
            <w:r w:rsidR="00FC021E" w:rsidRPr="001E66BA">
              <w:t>mi</w:t>
            </w:r>
            <w:r w:rsidR="006C72FD" w:rsidRPr="001E66BA">
              <w:t xml:space="preserve"> Buhal</w:t>
            </w:r>
            <w:r w:rsidR="00FC021E" w:rsidRPr="001E66BA">
              <w:t>terinės apskaitos skyriui</w:t>
            </w:r>
            <w:r w:rsidR="009F47A6" w:rsidRPr="001E66BA">
              <w:t>,</w:t>
            </w:r>
            <w:r w:rsidR="00FC021E" w:rsidRPr="001E66BA">
              <w:t xml:space="preserve"> vykdančiam</w:t>
            </w:r>
            <w:r w:rsidR="006C72FD" w:rsidRPr="001E66BA">
              <w:t xml:space="preserve"> pinigų pervedimo funkciją.</w:t>
            </w:r>
          </w:p>
          <w:p w:rsidR="00527C62" w:rsidRPr="001E66BA" w:rsidRDefault="00F72CA2" w:rsidP="00FC1EDB">
            <w:pPr>
              <w:autoSpaceDE w:val="0"/>
              <w:autoSpaceDN w:val="0"/>
              <w:adjustRightInd w:val="0"/>
              <w:spacing w:after="0" w:line="240" w:lineRule="auto"/>
              <w:jc w:val="both"/>
              <w:rPr>
                <w:rFonts w:ascii="Times New Roman" w:hAnsi="Times New Roman"/>
                <w:sz w:val="24"/>
                <w:szCs w:val="24"/>
              </w:rPr>
            </w:pPr>
            <w:r w:rsidRPr="001E66BA">
              <w:rPr>
                <w:rFonts w:ascii="Times New Roman" w:hAnsi="Times New Roman"/>
                <w:sz w:val="24"/>
                <w:szCs w:val="24"/>
              </w:rPr>
              <w:t>7</w:t>
            </w:r>
            <w:r w:rsidR="00B75F7F" w:rsidRPr="001E66BA">
              <w:rPr>
                <w:rFonts w:ascii="Times New Roman" w:hAnsi="Times New Roman"/>
                <w:sz w:val="24"/>
                <w:szCs w:val="24"/>
              </w:rPr>
              <w:t xml:space="preserve">. </w:t>
            </w:r>
            <w:r w:rsidR="006C72FD" w:rsidRPr="001E66BA">
              <w:rPr>
                <w:rFonts w:ascii="Times New Roman" w:hAnsi="Times New Roman"/>
                <w:sz w:val="24"/>
                <w:szCs w:val="24"/>
              </w:rPr>
              <w:t>Kai parama mokinio reikmenims įsigyti teikiama pinigine forma</w:t>
            </w:r>
            <w:r w:rsidR="009F47A6" w:rsidRPr="001E66BA">
              <w:rPr>
                <w:rFonts w:ascii="Times New Roman" w:hAnsi="Times New Roman"/>
                <w:sz w:val="24"/>
                <w:szCs w:val="24"/>
              </w:rPr>
              <w:t xml:space="preserve"> –</w:t>
            </w:r>
            <w:r w:rsidR="006C72FD" w:rsidRPr="001E66BA">
              <w:rPr>
                <w:rFonts w:ascii="Times New Roman" w:hAnsi="Times New Roman"/>
                <w:sz w:val="24"/>
                <w:szCs w:val="24"/>
              </w:rPr>
              <w:t xml:space="preserve"> </w:t>
            </w:r>
            <w:r w:rsidR="00787D43" w:rsidRPr="001E66BA">
              <w:rPr>
                <w:rFonts w:ascii="Times New Roman" w:hAnsi="Times New Roman"/>
                <w:sz w:val="24"/>
                <w:szCs w:val="24"/>
              </w:rPr>
              <w:t xml:space="preserve">skirta suma </w:t>
            </w:r>
            <w:r w:rsidR="006C72FD" w:rsidRPr="001E66BA">
              <w:rPr>
                <w:rFonts w:ascii="Times New Roman" w:hAnsi="Times New Roman"/>
                <w:sz w:val="24"/>
                <w:szCs w:val="24"/>
              </w:rPr>
              <w:t>pervedama į pareiškėjo nurodytą banko sąskaitą.</w:t>
            </w:r>
          </w:p>
          <w:p w:rsidR="001B6D2B" w:rsidRPr="00FC5790" w:rsidRDefault="00F72CA2" w:rsidP="00FC1EDB">
            <w:pPr>
              <w:autoSpaceDE w:val="0"/>
              <w:autoSpaceDN w:val="0"/>
              <w:adjustRightInd w:val="0"/>
              <w:spacing w:after="0" w:line="240" w:lineRule="auto"/>
              <w:jc w:val="both"/>
              <w:rPr>
                <w:rFonts w:ascii="Times New Roman" w:hAnsi="Times New Roman"/>
                <w:b/>
                <w:color w:val="FF0000"/>
                <w:sz w:val="24"/>
                <w:szCs w:val="24"/>
              </w:rPr>
            </w:pPr>
            <w:r w:rsidRPr="001E66BA">
              <w:rPr>
                <w:rFonts w:ascii="Times New Roman" w:hAnsi="Times New Roman"/>
                <w:sz w:val="24"/>
                <w:szCs w:val="24"/>
              </w:rPr>
              <w:t>8</w:t>
            </w:r>
            <w:r w:rsidR="006C72FD" w:rsidRPr="001E66BA">
              <w:rPr>
                <w:rFonts w:ascii="Times New Roman" w:hAnsi="Times New Roman"/>
                <w:sz w:val="24"/>
                <w:szCs w:val="24"/>
              </w:rPr>
              <w:t xml:space="preserve">. </w:t>
            </w:r>
            <w:r w:rsidR="00787D43" w:rsidRPr="001E66BA">
              <w:rPr>
                <w:rFonts w:ascii="Times New Roman" w:hAnsi="Times New Roman"/>
                <w:sz w:val="24"/>
                <w:szCs w:val="24"/>
              </w:rPr>
              <w:t>Kai p</w:t>
            </w:r>
            <w:r w:rsidR="006C72FD" w:rsidRPr="001E66BA">
              <w:rPr>
                <w:rFonts w:ascii="Times New Roman" w:hAnsi="Times New Roman"/>
                <w:sz w:val="24"/>
                <w:szCs w:val="24"/>
              </w:rPr>
              <w:t>arama mokinio reikmenims įsigyti teikiama ne pinigine forma</w:t>
            </w:r>
            <w:r w:rsidR="009F47A6" w:rsidRPr="001E66BA">
              <w:rPr>
                <w:rFonts w:ascii="Times New Roman" w:hAnsi="Times New Roman"/>
                <w:sz w:val="24"/>
                <w:szCs w:val="24"/>
              </w:rPr>
              <w:t xml:space="preserve"> –</w:t>
            </w:r>
            <w:r w:rsidR="00C03773">
              <w:rPr>
                <w:rFonts w:ascii="Times New Roman" w:hAnsi="Times New Roman"/>
                <w:sz w:val="24"/>
                <w:szCs w:val="24"/>
              </w:rPr>
              <w:t xml:space="preserve"> </w:t>
            </w:r>
            <w:r w:rsidR="00FC5790" w:rsidRPr="00C03773">
              <w:rPr>
                <w:rFonts w:ascii="Times New Roman" w:hAnsi="Times New Roman"/>
                <w:sz w:val="24"/>
                <w:szCs w:val="24"/>
              </w:rPr>
              <w:t>lėšos pervedamos Šiaulių rajono Socialinių paslaugų centrui.</w:t>
            </w:r>
          </w:p>
        </w:tc>
      </w:tr>
      <w:tr w:rsidR="001B6D2B" w:rsidRPr="00D55246" w:rsidTr="002E3A34">
        <w:tc>
          <w:tcPr>
            <w:tcW w:w="9464" w:type="dxa"/>
            <w:gridSpan w:val="3"/>
          </w:tcPr>
          <w:p w:rsidR="001B6D2B" w:rsidRPr="00D55246" w:rsidRDefault="001B6D2B" w:rsidP="00FC1EDB">
            <w:pPr>
              <w:autoSpaceDE w:val="0"/>
              <w:autoSpaceDN w:val="0"/>
              <w:adjustRightInd w:val="0"/>
              <w:spacing w:after="0" w:line="240" w:lineRule="auto"/>
              <w:jc w:val="both"/>
              <w:rPr>
                <w:rFonts w:ascii="Times New Roman" w:hAnsi="Times New Roman"/>
                <w:b/>
                <w:bCs/>
                <w:sz w:val="24"/>
                <w:szCs w:val="24"/>
              </w:rPr>
            </w:pPr>
            <w:r w:rsidRPr="00D55246">
              <w:rPr>
                <w:rFonts w:ascii="Times New Roman" w:hAnsi="Times New Roman"/>
                <w:b/>
                <w:bCs/>
                <w:sz w:val="24"/>
                <w:szCs w:val="24"/>
              </w:rPr>
              <w:lastRenderedPageBreak/>
              <w:t>V dalis – Paslaugos teikimo proceso aprašymas (Instrukcija asmenų aptarnavimo padalinio specialistui)</w:t>
            </w:r>
          </w:p>
        </w:tc>
      </w:tr>
      <w:tr w:rsidR="001B6D2B" w:rsidRPr="00D55246" w:rsidTr="00FC1EDB">
        <w:trPr>
          <w:trHeight w:val="415"/>
        </w:trPr>
        <w:tc>
          <w:tcPr>
            <w:tcW w:w="570"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24.</w:t>
            </w:r>
          </w:p>
        </w:tc>
        <w:tc>
          <w:tcPr>
            <w:tcW w:w="2835" w:type="dxa"/>
          </w:tcPr>
          <w:p w:rsidR="001B6D2B" w:rsidRPr="00D55246"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D55246">
              <w:rPr>
                <w:rFonts w:ascii="Times New Roman" w:hAnsi="Times New Roman"/>
                <w:sz w:val="24"/>
                <w:szCs w:val="24"/>
              </w:rPr>
              <w:t>Prašymo įforminimo seka</w:t>
            </w:r>
          </w:p>
        </w:tc>
        <w:tc>
          <w:tcPr>
            <w:tcW w:w="6059" w:type="dxa"/>
          </w:tcPr>
          <w:p w:rsidR="00EC7EF0" w:rsidRPr="00D55246" w:rsidRDefault="00EC7EF0" w:rsidP="00FC1EDB">
            <w:pPr>
              <w:tabs>
                <w:tab w:val="left" w:pos="993"/>
              </w:tabs>
              <w:autoSpaceDE w:val="0"/>
              <w:autoSpaceDN w:val="0"/>
              <w:adjustRightInd w:val="0"/>
              <w:spacing w:after="0" w:line="240" w:lineRule="auto"/>
              <w:jc w:val="both"/>
              <w:rPr>
                <w:rFonts w:ascii="Times New Roman" w:hAnsi="Times New Roman"/>
                <w:sz w:val="24"/>
                <w:szCs w:val="24"/>
              </w:rPr>
            </w:pPr>
            <w:r w:rsidRPr="00D55246">
              <w:rPr>
                <w:rFonts w:ascii="Times New Roman" w:hAnsi="Times New Roman"/>
                <w:sz w:val="24"/>
                <w:szCs w:val="24"/>
              </w:rPr>
              <w:t xml:space="preserve">1. </w:t>
            </w:r>
            <w:r w:rsidR="003B2B31" w:rsidRPr="00C03773">
              <w:rPr>
                <w:rFonts w:ascii="Times New Roman" w:hAnsi="Times New Roman"/>
                <w:sz w:val="24"/>
                <w:szCs w:val="24"/>
              </w:rPr>
              <w:t>G</w:t>
            </w:r>
            <w:r w:rsidR="00C03773" w:rsidRPr="00C03773">
              <w:rPr>
                <w:rFonts w:ascii="Times New Roman" w:hAnsi="Times New Roman"/>
                <w:sz w:val="24"/>
                <w:szCs w:val="24"/>
              </w:rPr>
              <w:t>yventojo</w:t>
            </w:r>
            <w:r w:rsidR="00266076" w:rsidRPr="00C03773">
              <w:rPr>
                <w:rFonts w:ascii="Times New Roman" w:hAnsi="Times New Roman"/>
                <w:sz w:val="24"/>
                <w:szCs w:val="24"/>
              </w:rPr>
              <w:t xml:space="preserve"> prašymas</w:t>
            </w:r>
            <w:r w:rsidR="003B2B31" w:rsidRPr="00C03773">
              <w:rPr>
                <w:rFonts w:ascii="Times New Roman" w:hAnsi="Times New Roman"/>
                <w:sz w:val="24"/>
                <w:szCs w:val="24"/>
              </w:rPr>
              <w:t xml:space="preserve"> užregistruojama</w:t>
            </w:r>
            <w:r w:rsidR="00266076" w:rsidRPr="00C03773">
              <w:rPr>
                <w:rFonts w:ascii="Times New Roman" w:hAnsi="Times New Roman"/>
                <w:sz w:val="24"/>
                <w:szCs w:val="24"/>
              </w:rPr>
              <w:t>s</w:t>
            </w:r>
            <w:r w:rsidR="003B2B31" w:rsidRPr="00C03773">
              <w:rPr>
                <w:rFonts w:ascii="Times New Roman" w:hAnsi="Times New Roman"/>
                <w:sz w:val="24"/>
                <w:szCs w:val="24"/>
              </w:rPr>
              <w:t xml:space="preserve"> </w:t>
            </w:r>
            <w:r w:rsidR="00C1704F" w:rsidRPr="00C03773">
              <w:rPr>
                <w:rFonts w:ascii="Times New Roman" w:hAnsi="Times New Roman"/>
                <w:sz w:val="24"/>
                <w:szCs w:val="24"/>
              </w:rPr>
              <w:t xml:space="preserve">informacinės </w:t>
            </w:r>
            <w:r w:rsidR="00C4708E" w:rsidRPr="00C03773">
              <w:rPr>
                <w:rFonts w:ascii="Times New Roman" w:hAnsi="Times New Roman"/>
                <w:sz w:val="24"/>
                <w:szCs w:val="24"/>
              </w:rPr>
              <w:t>sistemos</w:t>
            </w:r>
            <w:r w:rsidR="004729D7" w:rsidRPr="00C03773">
              <w:rPr>
                <w:rFonts w:ascii="Times New Roman" w:hAnsi="Times New Roman"/>
                <w:sz w:val="24"/>
                <w:szCs w:val="24"/>
              </w:rPr>
              <w:t xml:space="preserve"> </w:t>
            </w:r>
            <w:r w:rsidR="00026E79" w:rsidRPr="00C03773">
              <w:rPr>
                <w:rFonts w:ascii="Times New Roman" w:hAnsi="Times New Roman"/>
                <w:sz w:val="24"/>
                <w:szCs w:val="24"/>
              </w:rPr>
              <w:t>„</w:t>
            </w:r>
            <w:r w:rsidR="004729D7" w:rsidRPr="00C03773">
              <w:rPr>
                <w:rFonts w:ascii="Times New Roman" w:hAnsi="Times New Roman"/>
                <w:sz w:val="24"/>
                <w:szCs w:val="24"/>
              </w:rPr>
              <w:t>P</w:t>
            </w:r>
            <w:r w:rsidR="00026E79" w:rsidRPr="00C03773">
              <w:rPr>
                <w:rFonts w:ascii="Times New Roman" w:hAnsi="Times New Roman"/>
                <w:sz w:val="24"/>
                <w:szCs w:val="24"/>
              </w:rPr>
              <w:t>arama“</w:t>
            </w:r>
            <w:r w:rsidR="004729D7" w:rsidRPr="00C03773">
              <w:rPr>
                <w:rFonts w:ascii="Times New Roman" w:hAnsi="Times New Roman"/>
                <w:sz w:val="24"/>
                <w:szCs w:val="24"/>
              </w:rPr>
              <w:t xml:space="preserve"> </w:t>
            </w:r>
            <w:r w:rsidR="00C1704F" w:rsidRPr="00C03773">
              <w:rPr>
                <w:rFonts w:ascii="Times New Roman" w:hAnsi="Times New Roman"/>
                <w:sz w:val="24"/>
                <w:szCs w:val="24"/>
              </w:rPr>
              <w:t>modulyje „</w:t>
            </w:r>
            <w:r w:rsidRPr="00C03773">
              <w:rPr>
                <w:rFonts w:ascii="Times New Roman" w:hAnsi="Times New Roman"/>
                <w:sz w:val="24"/>
                <w:szCs w:val="24"/>
              </w:rPr>
              <w:t>P</w:t>
            </w:r>
            <w:r w:rsidR="00C1704F" w:rsidRPr="00C03773">
              <w:rPr>
                <w:rFonts w:ascii="Times New Roman" w:hAnsi="Times New Roman"/>
                <w:sz w:val="24"/>
                <w:szCs w:val="24"/>
              </w:rPr>
              <w:t>riėmimas“</w:t>
            </w:r>
            <w:r w:rsidRPr="00C03773">
              <w:rPr>
                <w:rFonts w:ascii="Times New Roman" w:hAnsi="Times New Roman"/>
                <w:sz w:val="24"/>
                <w:szCs w:val="24"/>
              </w:rPr>
              <w:t>.</w:t>
            </w:r>
            <w:r w:rsidR="00091E6C" w:rsidRPr="00C03773">
              <w:rPr>
                <w:rFonts w:ascii="Times New Roman" w:hAnsi="Times New Roman"/>
                <w:sz w:val="24"/>
                <w:szCs w:val="24"/>
              </w:rPr>
              <w:t xml:space="preserve"> </w:t>
            </w:r>
            <w:r w:rsidR="003B2B31" w:rsidRPr="00C03773">
              <w:rPr>
                <w:rFonts w:ascii="Times New Roman" w:hAnsi="Times New Roman"/>
                <w:sz w:val="24"/>
                <w:szCs w:val="24"/>
              </w:rPr>
              <w:t xml:space="preserve">Suvedami </w:t>
            </w:r>
            <w:r w:rsidRPr="00C03773">
              <w:rPr>
                <w:rFonts w:ascii="Times New Roman" w:hAnsi="Times New Roman"/>
                <w:sz w:val="24"/>
                <w:szCs w:val="24"/>
              </w:rPr>
              <w:t>(ar pakoreguojami)</w:t>
            </w:r>
            <w:r w:rsidR="003B2B31" w:rsidRPr="00C03773">
              <w:rPr>
                <w:rFonts w:ascii="Times New Roman" w:hAnsi="Times New Roman"/>
                <w:sz w:val="24"/>
                <w:szCs w:val="24"/>
              </w:rPr>
              <w:t xml:space="preserve"> interes</w:t>
            </w:r>
            <w:r w:rsidR="00091E6C" w:rsidRPr="00C03773">
              <w:rPr>
                <w:rFonts w:ascii="Times New Roman" w:hAnsi="Times New Roman"/>
                <w:sz w:val="24"/>
                <w:szCs w:val="24"/>
              </w:rPr>
              <w:t>anto duomenys –</w:t>
            </w:r>
            <w:r w:rsidR="003B2B31" w:rsidRPr="00C03773">
              <w:rPr>
                <w:rFonts w:ascii="Times New Roman" w:hAnsi="Times New Roman"/>
                <w:sz w:val="24"/>
                <w:szCs w:val="24"/>
              </w:rPr>
              <w:t xml:space="preserve"> pareiškėjo</w:t>
            </w:r>
            <w:r w:rsidR="003B2B31" w:rsidRPr="00D55246">
              <w:rPr>
                <w:rFonts w:ascii="Times New Roman" w:hAnsi="Times New Roman"/>
                <w:sz w:val="24"/>
                <w:szCs w:val="24"/>
              </w:rPr>
              <w:t xml:space="preserve"> vardas, pavardė, tikslus adresas (deklaruota ir faktinė gyvenamoji vi</w:t>
            </w:r>
            <w:r w:rsidRPr="00D55246">
              <w:rPr>
                <w:rFonts w:ascii="Times New Roman" w:hAnsi="Times New Roman"/>
                <w:sz w:val="24"/>
                <w:szCs w:val="24"/>
              </w:rPr>
              <w:t xml:space="preserve">eta), telefono numeris, kreipimosi tikslas. </w:t>
            </w:r>
          </w:p>
          <w:p w:rsidR="004729D7" w:rsidRDefault="00EC7EF0" w:rsidP="00FC1EDB">
            <w:pPr>
              <w:tabs>
                <w:tab w:val="left" w:pos="993"/>
              </w:tabs>
              <w:autoSpaceDE w:val="0"/>
              <w:autoSpaceDN w:val="0"/>
              <w:adjustRightInd w:val="0"/>
              <w:spacing w:after="0" w:line="240" w:lineRule="auto"/>
              <w:jc w:val="both"/>
              <w:rPr>
                <w:rFonts w:ascii="Times New Roman" w:hAnsi="Times New Roman"/>
                <w:sz w:val="24"/>
                <w:szCs w:val="24"/>
              </w:rPr>
            </w:pPr>
            <w:r w:rsidRPr="00D55246">
              <w:rPr>
                <w:rFonts w:ascii="Times New Roman" w:hAnsi="Times New Roman"/>
                <w:sz w:val="24"/>
                <w:szCs w:val="24"/>
              </w:rPr>
              <w:t xml:space="preserve">2. Prašymo </w:t>
            </w:r>
            <w:r w:rsidR="00AC6F15">
              <w:rPr>
                <w:rFonts w:ascii="Times New Roman" w:hAnsi="Times New Roman"/>
                <w:sz w:val="24"/>
                <w:szCs w:val="24"/>
              </w:rPr>
              <w:t>registracijos numeris bei visų</w:t>
            </w:r>
            <w:r w:rsidRPr="00D55246">
              <w:rPr>
                <w:rFonts w:ascii="Times New Roman" w:hAnsi="Times New Roman"/>
                <w:sz w:val="24"/>
                <w:szCs w:val="24"/>
              </w:rPr>
              <w:t xml:space="preserve"> reikalingų dokumentų  informacija suvedama į</w:t>
            </w:r>
            <w:r w:rsidR="003B2B31" w:rsidRPr="00D55246">
              <w:rPr>
                <w:rFonts w:ascii="Times New Roman" w:hAnsi="Times New Roman"/>
                <w:sz w:val="24"/>
                <w:szCs w:val="24"/>
              </w:rPr>
              <w:t xml:space="preserve"> SPIS </w:t>
            </w:r>
            <w:r w:rsidR="004729D7">
              <w:rPr>
                <w:rFonts w:ascii="Times New Roman" w:hAnsi="Times New Roman"/>
                <w:sz w:val="24"/>
                <w:szCs w:val="24"/>
              </w:rPr>
              <w:t xml:space="preserve"> sistemą.</w:t>
            </w:r>
          </w:p>
          <w:p w:rsidR="003B2B31" w:rsidRPr="00D55246" w:rsidRDefault="004729D7" w:rsidP="00FC1EDB">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S</w:t>
            </w:r>
            <w:r w:rsidR="003B2B31" w:rsidRPr="00D55246">
              <w:rPr>
                <w:rFonts w:ascii="Times New Roman" w:hAnsi="Times New Roman"/>
                <w:sz w:val="24"/>
                <w:szCs w:val="24"/>
              </w:rPr>
              <w:t>pausdina</w:t>
            </w:r>
            <w:r w:rsidR="00D91FD9">
              <w:rPr>
                <w:rFonts w:ascii="Times New Roman" w:hAnsi="Times New Roman"/>
                <w:sz w:val="24"/>
                <w:szCs w:val="24"/>
              </w:rPr>
              <w:t>ma prašymo forma</w:t>
            </w:r>
            <w:r w:rsidR="00EC7EF0" w:rsidRPr="00D55246">
              <w:rPr>
                <w:rFonts w:ascii="Times New Roman" w:hAnsi="Times New Roman"/>
                <w:sz w:val="24"/>
                <w:szCs w:val="24"/>
              </w:rPr>
              <w:t xml:space="preserve"> SP-11</w:t>
            </w:r>
            <w:r w:rsidR="00812EDF" w:rsidRPr="00D55246">
              <w:rPr>
                <w:rFonts w:ascii="Times New Roman" w:hAnsi="Times New Roman"/>
                <w:sz w:val="24"/>
                <w:szCs w:val="24"/>
              </w:rPr>
              <w:t xml:space="preserve"> su įrašytu</w:t>
            </w:r>
            <w:r>
              <w:rPr>
                <w:rFonts w:ascii="Times New Roman" w:hAnsi="Times New Roman"/>
                <w:sz w:val="24"/>
                <w:szCs w:val="24"/>
              </w:rPr>
              <w:t xml:space="preserve"> registracijos</w:t>
            </w:r>
            <w:r w:rsidR="00812EDF" w:rsidRPr="00D55246">
              <w:rPr>
                <w:rFonts w:ascii="Times New Roman" w:hAnsi="Times New Roman"/>
                <w:sz w:val="24"/>
                <w:szCs w:val="24"/>
              </w:rPr>
              <w:t xml:space="preserve"> numeriu bei data</w:t>
            </w:r>
            <w:r w:rsidR="003B2B31" w:rsidRPr="00D55246">
              <w:rPr>
                <w:rFonts w:ascii="Times New Roman" w:hAnsi="Times New Roman"/>
                <w:sz w:val="24"/>
                <w:szCs w:val="24"/>
              </w:rPr>
              <w:t xml:space="preserve"> ir pateikia</w:t>
            </w:r>
            <w:r w:rsidR="00EC7EF0" w:rsidRPr="00D55246">
              <w:rPr>
                <w:rFonts w:ascii="Times New Roman" w:hAnsi="Times New Roman"/>
                <w:sz w:val="24"/>
                <w:szCs w:val="24"/>
              </w:rPr>
              <w:t>ma asmeniui pasirašyti, patvirtinant informacijos teisingumą.</w:t>
            </w:r>
          </w:p>
          <w:p w:rsidR="003B2B31" w:rsidRPr="00D55246" w:rsidRDefault="004729D7" w:rsidP="00FC1EDB">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3B2B31" w:rsidRPr="00D55246">
              <w:rPr>
                <w:rFonts w:ascii="Times New Roman" w:hAnsi="Times New Roman"/>
                <w:sz w:val="24"/>
                <w:szCs w:val="24"/>
              </w:rPr>
              <w:t>. Asmuo, atsakingas už prašymo priėmimą, sutikrina, ar pateikti  visi dokumentai prašymui atlikti (žr. 13 punktą), nustato prašymo esmę.</w:t>
            </w:r>
          </w:p>
          <w:p w:rsidR="003B2B31" w:rsidRPr="00D55246" w:rsidRDefault="004729D7" w:rsidP="00FC1EDB">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3B2B31" w:rsidRPr="00D55246">
              <w:rPr>
                <w:rFonts w:ascii="Times New Roman" w:hAnsi="Times New Roman"/>
                <w:sz w:val="24"/>
                <w:szCs w:val="24"/>
              </w:rPr>
              <w:t xml:space="preserve">. </w:t>
            </w:r>
            <w:r w:rsidR="00812EDF" w:rsidRPr="00D55246">
              <w:rPr>
                <w:rFonts w:ascii="Times New Roman" w:hAnsi="Times New Roman"/>
                <w:sz w:val="24"/>
                <w:szCs w:val="24"/>
              </w:rPr>
              <w:t xml:space="preserve">Jeigu užpildytas prašymas pateikiamas kitą </w:t>
            </w:r>
            <w:r w:rsidR="00812EDF" w:rsidRPr="00AC6F15">
              <w:rPr>
                <w:rFonts w:ascii="Times New Roman" w:hAnsi="Times New Roman"/>
                <w:sz w:val="24"/>
                <w:szCs w:val="24"/>
              </w:rPr>
              <w:t>dieną</w:t>
            </w:r>
            <w:r w:rsidR="001033B1" w:rsidRPr="00AC6F15">
              <w:rPr>
                <w:rFonts w:ascii="Times New Roman" w:hAnsi="Times New Roman"/>
                <w:sz w:val="24"/>
                <w:szCs w:val="24"/>
              </w:rPr>
              <w:t>,</w:t>
            </w:r>
            <w:r w:rsidR="00812EDF" w:rsidRPr="001033B1">
              <w:rPr>
                <w:rFonts w:ascii="Times New Roman" w:hAnsi="Times New Roman"/>
                <w:color w:val="FF0000"/>
                <w:sz w:val="24"/>
                <w:szCs w:val="24"/>
              </w:rPr>
              <w:t xml:space="preserve"> </w:t>
            </w:r>
            <w:r w:rsidR="00812EDF" w:rsidRPr="00D55246">
              <w:rPr>
                <w:rFonts w:ascii="Times New Roman" w:hAnsi="Times New Roman"/>
                <w:sz w:val="24"/>
                <w:szCs w:val="24"/>
              </w:rPr>
              <w:t>a</w:t>
            </w:r>
            <w:r w:rsidR="003B2B31" w:rsidRPr="00D55246">
              <w:rPr>
                <w:rFonts w:ascii="Times New Roman" w:hAnsi="Times New Roman"/>
                <w:sz w:val="24"/>
                <w:szCs w:val="24"/>
              </w:rPr>
              <w:t xml:space="preserve">nt prašymo dedamas registracijos spaudas, jame įrašoma prašymo </w:t>
            </w:r>
            <w:r w:rsidR="00812EDF" w:rsidRPr="00D55246">
              <w:rPr>
                <w:rFonts w:ascii="Times New Roman" w:hAnsi="Times New Roman"/>
                <w:sz w:val="24"/>
                <w:szCs w:val="24"/>
              </w:rPr>
              <w:t xml:space="preserve">savivaldybėje </w:t>
            </w:r>
            <w:r w:rsidR="003B2B31" w:rsidRPr="00D55246">
              <w:rPr>
                <w:rFonts w:ascii="Times New Roman" w:hAnsi="Times New Roman"/>
                <w:sz w:val="24"/>
                <w:szCs w:val="24"/>
              </w:rPr>
              <w:t xml:space="preserve">gavimo data ir registracijos numeris. </w:t>
            </w:r>
          </w:p>
          <w:p w:rsidR="001B6D2B" w:rsidRPr="00FC1EDB" w:rsidRDefault="004729D7" w:rsidP="00FC1EDB">
            <w:pPr>
              <w:tabs>
                <w:tab w:val="left" w:pos="993"/>
              </w:tabs>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6</w:t>
            </w:r>
            <w:r w:rsidR="003B2B31" w:rsidRPr="00D55246">
              <w:rPr>
                <w:rFonts w:ascii="Times New Roman" w:hAnsi="Times New Roman"/>
                <w:sz w:val="24"/>
                <w:szCs w:val="24"/>
              </w:rPr>
              <w:t xml:space="preserve">. Dėl </w:t>
            </w:r>
            <w:r w:rsidR="003B2B31" w:rsidRPr="00AC0F5C">
              <w:rPr>
                <w:rFonts w:ascii="Times New Roman" w:hAnsi="Times New Roman"/>
                <w:sz w:val="24"/>
                <w:szCs w:val="24"/>
              </w:rPr>
              <w:t>išk</w:t>
            </w:r>
            <w:r w:rsidR="00091E6C" w:rsidRPr="00AC0F5C">
              <w:rPr>
                <w:rFonts w:ascii="Times New Roman" w:hAnsi="Times New Roman"/>
                <w:sz w:val="24"/>
                <w:szCs w:val="24"/>
              </w:rPr>
              <w:t>ylančių</w:t>
            </w:r>
            <w:r w:rsidR="003B2B31" w:rsidRPr="00AC0F5C">
              <w:rPr>
                <w:rFonts w:ascii="Times New Roman" w:hAnsi="Times New Roman"/>
                <w:sz w:val="24"/>
                <w:szCs w:val="24"/>
              </w:rPr>
              <w:t xml:space="preserve"> neaiškumų</w:t>
            </w:r>
            <w:r w:rsidR="003B2B31" w:rsidRPr="00D55246">
              <w:rPr>
                <w:rFonts w:ascii="Times New Roman" w:hAnsi="Times New Roman"/>
                <w:sz w:val="24"/>
                <w:szCs w:val="24"/>
              </w:rPr>
              <w:t xml:space="preserve"> darbuotojas priimdamas paraišką gali kreipti</w:t>
            </w:r>
            <w:r w:rsidR="00FA5100">
              <w:rPr>
                <w:rFonts w:ascii="Times New Roman" w:hAnsi="Times New Roman"/>
                <w:sz w:val="24"/>
                <w:szCs w:val="24"/>
              </w:rPr>
              <w:t xml:space="preserve">s į Socialinės paramos skyriaus </w:t>
            </w:r>
            <w:r w:rsidR="003B2B31" w:rsidRPr="00D55246">
              <w:rPr>
                <w:rFonts w:ascii="Times New Roman" w:hAnsi="Times New Roman"/>
                <w:sz w:val="24"/>
                <w:szCs w:val="24"/>
              </w:rPr>
              <w:t xml:space="preserve">darbuotojus. </w:t>
            </w:r>
          </w:p>
        </w:tc>
      </w:tr>
      <w:tr w:rsidR="001B6D2B" w:rsidRPr="007B1B00" w:rsidTr="007B1B00">
        <w:trPr>
          <w:trHeight w:val="273"/>
        </w:trPr>
        <w:tc>
          <w:tcPr>
            <w:tcW w:w="570" w:type="dxa"/>
          </w:tcPr>
          <w:p w:rsidR="001B6D2B" w:rsidRPr="007B1B00"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7B1B00">
              <w:rPr>
                <w:rFonts w:ascii="Times New Roman" w:hAnsi="Times New Roman"/>
                <w:sz w:val="24"/>
                <w:szCs w:val="24"/>
              </w:rPr>
              <w:t>25.</w:t>
            </w:r>
          </w:p>
        </w:tc>
        <w:tc>
          <w:tcPr>
            <w:tcW w:w="2835" w:type="dxa"/>
          </w:tcPr>
          <w:p w:rsidR="001B6D2B" w:rsidRPr="007B1B00" w:rsidRDefault="001B6D2B" w:rsidP="00FC1EDB">
            <w:pPr>
              <w:tabs>
                <w:tab w:val="left" w:pos="993"/>
              </w:tabs>
              <w:autoSpaceDE w:val="0"/>
              <w:autoSpaceDN w:val="0"/>
              <w:adjustRightInd w:val="0"/>
              <w:spacing w:after="0" w:line="240" w:lineRule="auto"/>
              <w:rPr>
                <w:rFonts w:ascii="Times New Roman" w:hAnsi="Times New Roman"/>
                <w:sz w:val="24"/>
                <w:szCs w:val="24"/>
              </w:rPr>
            </w:pPr>
            <w:r w:rsidRPr="007B1B00">
              <w:rPr>
                <w:rFonts w:ascii="Times New Roman" w:hAnsi="Times New Roman"/>
                <w:sz w:val="24"/>
                <w:szCs w:val="24"/>
              </w:rPr>
              <w:t>Galimi klausimai</w:t>
            </w:r>
          </w:p>
        </w:tc>
        <w:tc>
          <w:tcPr>
            <w:tcW w:w="6059" w:type="dxa"/>
          </w:tcPr>
          <w:p w:rsidR="001B6D2B" w:rsidRPr="007B1B00" w:rsidRDefault="001B6D2B" w:rsidP="00FC1EDB">
            <w:pPr>
              <w:autoSpaceDE w:val="0"/>
              <w:autoSpaceDN w:val="0"/>
              <w:adjustRightInd w:val="0"/>
              <w:spacing w:after="0" w:line="240" w:lineRule="auto"/>
              <w:rPr>
                <w:rFonts w:ascii="Times New Roman" w:hAnsi="Times New Roman"/>
                <w:color w:val="FF0000"/>
                <w:sz w:val="24"/>
                <w:szCs w:val="24"/>
              </w:rPr>
            </w:pPr>
          </w:p>
        </w:tc>
      </w:tr>
    </w:tbl>
    <w:p w:rsidR="0046395A" w:rsidRPr="007B1B00" w:rsidRDefault="0046395A" w:rsidP="0046395A">
      <w:pPr>
        <w:jc w:val="center"/>
        <w:rPr>
          <w:rFonts w:ascii="Times New Roman" w:hAnsi="Times New Roman"/>
          <w:sz w:val="12"/>
          <w:szCs w:val="12"/>
        </w:rPr>
      </w:pPr>
      <w:r w:rsidRPr="007B1B00">
        <w:rPr>
          <w:rFonts w:ascii="Times New Roman" w:hAnsi="Times New Roman"/>
          <w:sz w:val="12"/>
          <w:szCs w:val="12"/>
        </w:rPr>
        <w:t>_____________________</w:t>
      </w:r>
      <w:r w:rsidR="007B1B00">
        <w:rPr>
          <w:rFonts w:ascii="Times New Roman" w:hAnsi="Times New Roman"/>
          <w:sz w:val="12"/>
          <w:szCs w:val="12"/>
        </w:rPr>
        <w:t>____________________</w:t>
      </w:r>
    </w:p>
    <w:p w:rsidR="001B6D2B" w:rsidRPr="00FA5100" w:rsidRDefault="001A5B83" w:rsidP="00F054B1">
      <w:pPr>
        <w:jc w:val="center"/>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56192" behindDoc="0" locked="0" layoutInCell="1" allowOverlap="1">
                <wp:simplePos x="0" y="0"/>
                <wp:positionH relativeFrom="column">
                  <wp:posOffset>3568065</wp:posOffset>
                </wp:positionH>
                <wp:positionV relativeFrom="paragraph">
                  <wp:posOffset>184785</wp:posOffset>
                </wp:positionV>
                <wp:extent cx="2628900" cy="990600"/>
                <wp:effectExtent l="0" t="3810" r="381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3CB" w:rsidRPr="00FA5100" w:rsidRDefault="006453CB" w:rsidP="00FA5100">
                            <w:pPr>
                              <w:autoSpaceDE w:val="0"/>
                              <w:autoSpaceDN w:val="0"/>
                              <w:adjustRightInd w:val="0"/>
                              <w:spacing w:after="0" w:line="240" w:lineRule="auto"/>
                              <w:rPr>
                                <w:rFonts w:ascii="Times New Roman" w:hAnsi="Times New Roman"/>
                                <w:sz w:val="20"/>
                                <w:szCs w:val="20"/>
                              </w:rPr>
                            </w:pPr>
                            <w:r w:rsidRPr="00FA5100">
                              <w:rPr>
                                <w:rFonts w:ascii="Times New Roman" w:hAnsi="Times New Roman"/>
                                <w:sz w:val="20"/>
                                <w:szCs w:val="20"/>
                              </w:rPr>
                              <w:t>SP-1 forma, patvirtinta Lietuvos Respublikos socialinės apsaugos ir darbo ministro 2005 m. birželio 27 d. įsakymu Nr. A1-183 (Lietuvos Respublikos socialinės apsaugos ir darbo ministro 2009 m. gruodžio 30 d. įsakymo Nr. A1-705 redakcija).</w:t>
                            </w:r>
                          </w:p>
                          <w:p w:rsidR="006453CB" w:rsidRPr="001F2B47" w:rsidRDefault="006453CB" w:rsidP="003B2B31">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80.95pt;margin-top:14.55pt;width:207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" stroked="f">
                <v:textbox>
                  <w:txbxContent>
                    <w:p w:rsidR="006453CB" w:rsidRPr="00FA5100" w:rsidRDefault="006453CB" w:rsidP="00FA5100">
                      <w:pPr>
                        <w:autoSpaceDE w:val="0"/>
                        <w:autoSpaceDN w:val="0"/>
                        <w:adjustRightInd w:val="0"/>
                        <w:spacing w:after="0" w:line="240" w:lineRule="auto"/>
                        <w:rPr>
                          <w:rFonts w:ascii="Times New Roman" w:hAnsi="Times New Roman"/>
                          <w:sz w:val="20"/>
                          <w:szCs w:val="20"/>
                        </w:rPr>
                      </w:pPr>
                      <w:r w:rsidRPr="00FA5100">
                        <w:rPr>
                          <w:rFonts w:ascii="Times New Roman" w:hAnsi="Times New Roman"/>
                          <w:sz w:val="20"/>
                          <w:szCs w:val="20"/>
                        </w:rPr>
                        <w:t>SP-1 forma, patvirtinta Lietuvos Respublikos socialinės apsaugos ir darbo ministro 2005 m. birželio 27 d. įsakymu Nr. A1-183 (Lietuvos Respublikos socialinės apsaugos ir darbo ministro 2009 m. gruodžio 30 d. įsakymo Nr. A1-705 redakcija).</w:t>
                      </w:r>
                    </w:p>
                    <w:p w:rsidR="006453CB" w:rsidRPr="001F2B47" w:rsidRDefault="006453CB" w:rsidP="003B2B31">
                      <w:pPr>
                        <w:rPr>
                          <w:rFonts w:ascii="Times New Roman" w:hAnsi="Times New Roman"/>
                          <w:sz w:val="20"/>
                        </w:rPr>
                      </w:pPr>
                    </w:p>
                  </w:txbxContent>
                </v:textbox>
              </v:shape>
            </w:pict>
          </mc:Fallback>
        </mc:AlternateContent>
      </w:r>
      <w:r w:rsidR="00F054B1">
        <w:rPr>
          <w:rFonts w:ascii="Times New Roman" w:hAnsi="Times New Roman"/>
          <w:sz w:val="24"/>
          <w:szCs w:val="24"/>
        </w:rPr>
        <w:t xml:space="preserve">                                         1 p</w:t>
      </w:r>
      <w:r w:rsidR="00FA5100" w:rsidRPr="00FA5100">
        <w:rPr>
          <w:rFonts w:ascii="Times New Roman" w:hAnsi="Times New Roman"/>
          <w:sz w:val="24"/>
          <w:szCs w:val="24"/>
        </w:rPr>
        <w:t xml:space="preserve">riedas  </w:t>
      </w:r>
    </w:p>
    <w:p w:rsidR="00FA5100" w:rsidRPr="00D55246" w:rsidRDefault="00FA5100" w:rsidP="00FA5100">
      <w:pPr>
        <w:rPr>
          <w:rFonts w:ascii="Times New Roman" w:hAnsi="Times New Roman"/>
          <w:sz w:val="24"/>
          <w:szCs w:val="24"/>
        </w:rPr>
      </w:pPr>
    </w:p>
    <w:p w:rsidR="001B6D2B" w:rsidRPr="00D55246" w:rsidRDefault="001B6D2B" w:rsidP="001B6D2B">
      <w:pPr>
        <w:rPr>
          <w:rFonts w:ascii="Times New Roman" w:hAnsi="Times New Roman"/>
          <w:sz w:val="20"/>
          <w:szCs w:val="20"/>
        </w:rPr>
      </w:pPr>
    </w:p>
    <w:p w:rsidR="001B6D2B" w:rsidRPr="00D55246" w:rsidRDefault="001B6D2B" w:rsidP="00FA5100">
      <w:pPr>
        <w:jc w:val="right"/>
        <w:rPr>
          <w:rFonts w:ascii="Times New Roman" w:hAnsi="Times New Roman"/>
          <w:sz w:val="20"/>
          <w:szCs w:val="20"/>
        </w:rPr>
      </w:pPr>
    </w:p>
    <w:p w:rsidR="003B2B31" w:rsidRPr="00D55246" w:rsidRDefault="003B2B31" w:rsidP="001B6D2B">
      <w:pPr>
        <w:rPr>
          <w:rFonts w:ascii="Times New Roman" w:hAnsi="Times New Roman"/>
          <w:sz w:val="20"/>
          <w:szCs w:val="20"/>
        </w:rPr>
      </w:pPr>
    </w:p>
    <w:p w:rsidR="003B2B31" w:rsidRPr="00D55246" w:rsidRDefault="003B2B31" w:rsidP="003B2B31">
      <w:pPr>
        <w:spacing w:after="0" w:line="240" w:lineRule="auto"/>
        <w:ind w:right="-29"/>
        <w:rPr>
          <w:rFonts w:ascii="Times New Roman" w:hAnsi="Times New Roman"/>
          <w:sz w:val="20"/>
          <w:szCs w:val="20"/>
        </w:rPr>
      </w:pPr>
      <w:r w:rsidRPr="00D55246">
        <w:rPr>
          <w:rFonts w:ascii="Times New Roman" w:hAnsi="Times New Roman"/>
          <w:sz w:val="20"/>
          <w:szCs w:val="20"/>
        </w:rPr>
        <w:t>_____________________________________________________________________________</w:t>
      </w:r>
    </w:p>
    <w:p w:rsidR="003B2B31" w:rsidRPr="00D55246" w:rsidRDefault="003B2B31" w:rsidP="003B2B31">
      <w:pPr>
        <w:spacing w:after="0" w:line="240" w:lineRule="auto"/>
        <w:ind w:right="-29"/>
        <w:jc w:val="center"/>
        <w:rPr>
          <w:rFonts w:ascii="Times New Roman" w:hAnsi="Times New Roman"/>
          <w:color w:val="000000"/>
          <w:sz w:val="20"/>
          <w:szCs w:val="20"/>
        </w:rPr>
      </w:pPr>
      <w:r w:rsidRPr="00D55246">
        <w:rPr>
          <w:rFonts w:ascii="Times New Roman" w:hAnsi="Times New Roman"/>
          <w:color w:val="000000"/>
          <w:sz w:val="20"/>
          <w:szCs w:val="20"/>
        </w:rPr>
        <w:t>savivaldybės (seniūnijos) pavadinimas</w:t>
      </w:r>
    </w:p>
    <w:p w:rsidR="003B2B31" w:rsidRPr="00D55246" w:rsidRDefault="003B2B31" w:rsidP="003B2B31">
      <w:pPr>
        <w:pStyle w:val="Porat"/>
        <w:jc w:val="center"/>
        <w:rPr>
          <w:b/>
          <w:sz w:val="20"/>
          <w:szCs w:val="20"/>
          <w:lang w:val="lt-LT"/>
        </w:rPr>
      </w:pPr>
    </w:p>
    <w:p w:rsidR="003B2B31" w:rsidRPr="00D55246" w:rsidRDefault="003B2B31" w:rsidP="003B2B31">
      <w:pPr>
        <w:pStyle w:val="Porat"/>
        <w:jc w:val="center"/>
        <w:rPr>
          <w:b/>
          <w:sz w:val="20"/>
          <w:szCs w:val="20"/>
          <w:lang w:val="lt-LT"/>
        </w:rPr>
      </w:pPr>
      <w:r w:rsidRPr="00D55246">
        <w:rPr>
          <w:b/>
          <w:sz w:val="20"/>
          <w:szCs w:val="20"/>
          <w:lang w:val="lt-LT"/>
        </w:rPr>
        <w:t xml:space="preserve">ŠEIMOS  DUOMENYS SOCIALINEI PARAMAI GAUTI </w:t>
      </w:r>
    </w:p>
    <w:p w:rsidR="003B2B31" w:rsidRPr="00D55246" w:rsidRDefault="003B2B31" w:rsidP="003B2B31">
      <w:pPr>
        <w:pStyle w:val="Porat"/>
        <w:rPr>
          <w:sz w:val="20"/>
          <w:szCs w:val="2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16"/>
        <w:gridCol w:w="264"/>
        <w:gridCol w:w="21"/>
        <w:gridCol w:w="260"/>
        <w:gridCol w:w="361"/>
      </w:tblGrid>
      <w:tr w:rsidR="003B2B31" w:rsidRPr="00D55246" w:rsidTr="00ED29AB">
        <w:trPr>
          <w:trHeight w:val="2784"/>
        </w:trPr>
        <w:tc>
          <w:tcPr>
            <w:tcW w:w="879" w:type="dxa"/>
            <w:tcBorders>
              <w:left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Eil.Nr.</w:t>
            </w:r>
          </w:p>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1</w:t>
            </w:r>
          </w:p>
        </w:tc>
        <w:tc>
          <w:tcPr>
            <w:tcW w:w="3765" w:type="dxa"/>
            <w:gridSpan w:val="14"/>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Suaugęs šeimos narys  arba</w:t>
            </w:r>
          </w:p>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 xml:space="preserve">vaikas, kuriam nustatyta </w:t>
            </w:r>
          </w:p>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globa (rūpyba)</w:t>
            </w:r>
          </w:p>
        </w:tc>
        <w:tc>
          <w:tcPr>
            <w:tcW w:w="4253" w:type="dxa"/>
            <w:gridSpan w:val="17"/>
            <w:tcBorders>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Šeimos nario statusas</w:t>
            </w:r>
          </w:p>
          <w:p w:rsidR="003B2B31" w:rsidRPr="00D55246" w:rsidRDefault="001A5B83" w:rsidP="00ED29AB">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0</wp:posOffset>
                      </wp:positionV>
                      <wp:extent cx="1485900" cy="125095"/>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3CB" w:rsidRPr="001F2B47" w:rsidRDefault="006453CB" w:rsidP="003B2B31">
                                  <w:pPr>
                                    <w:rPr>
                                      <w:rFonts w:ascii="Times New Roman" w:hAnsi="Times New Roman"/>
                                      <w:sz w:val="20"/>
                                      <w:szCs w:val="18"/>
                                    </w:rPr>
                                  </w:pPr>
                                  <w:r w:rsidRPr="001F2B47">
                                    <w:rPr>
                                      <w:rFonts w:ascii="Times New Roman" w:hAnsi="Times New Roman"/>
                                      <w:sz w:val="20"/>
                                      <w:szCs w:val="18"/>
                                    </w:rPr>
                                    <w:t>Vyras ar žmona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6pt;margin-top:0;width:117pt;height: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" stroked="f">
                      <v:textbox inset="0,0,0,0">
                        <w:txbxContent>
                          <w:p w:rsidR="006453CB" w:rsidRPr="001F2B47" w:rsidRDefault="006453CB" w:rsidP="003B2B31">
                            <w:pPr>
                              <w:rPr>
                                <w:rFonts w:ascii="Times New Roman" w:hAnsi="Times New Roman"/>
                                <w:sz w:val="20"/>
                                <w:szCs w:val="18"/>
                              </w:rPr>
                            </w:pPr>
                            <w:r w:rsidRPr="001F2B47">
                              <w:rPr>
                                <w:rFonts w:ascii="Times New Roman" w:hAnsi="Times New Roman"/>
                                <w:sz w:val="20"/>
                                <w:szCs w:val="18"/>
                              </w:rPr>
                              <w:t>Vyras ar žmona</w:t>
                            </w:r>
                          </w:p>
                        </w:txbxContent>
                      </v:textbox>
                    </v:shape>
                  </w:pict>
                </mc:Fallback>
              </mc:AlternateContent>
            </w:r>
            <w:r>
              <w:rPr>
                <w:rFonts w:ascii="Times New Roman" w:hAnsi="Times New Roman"/>
                <w:noProof/>
                <w:sz w:val="20"/>
                <w:szCs w:val="20"/>
              </w:rPr>
              <mc:AlternateContent>
                <mc:Choice Requires="wpc">
                  <w:drawing>
                    <wp:inline distT="0" distB="0" distL="0" distR="0">
                      <wp:extent cx="2514600" cy="1600200"/>
                      <wp:effectExtent l="0" t="9525" r="0" b="0"/>
                      <wp:docPr id="18" name="Drobė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10"/>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1"/>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2"/>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3"/>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4"/>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5"/>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3CB" w:rsidRPr="001F2B47" w:rsidRDefault="006453CB" w:rsidP="003B2B31">
                                    <w:pPr>
                                      <w:rPr>
                                        <w:rFonts w:ascii="Times New Roman" w:hAnsi="Times New Roman"/>
                                        <w:sz w:val="20"/>
                                      </w:rPr>
                                    </w:pPr>
                                    <w:r w:rsidRPr="001F2B47">
                                      <w:rPr>
                                        <w:rFonts w:ascii="Times New Roman" w:hAnsi="Times New Roman"/>
                                        <w:sz w:val="20"/>
                                      </w:rPr>
                                      <w:t>Vienas gyvenantis asmuo</w:t>
                                    </w:r>
                                  </w:p>
                                </w:txbxContent>
                              </wps:txbx>
                              <wps:bodyPr rot="0" vert="horz" wrap="square" lIns="0" tIns="0" rIns="0" bIns="0" anchor="t" anchorCtr="0" upright="1">
                                <a:noAutofit/>
                              </wps:bodyPr>
                            </wps:wsp>
                            <wps:wsp>
                              <wps:cNvPr id="13" name="Text Box 16"/>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3CB" w:rsidRPr="001F2B47" w:rsidRDefault="006453CB" w:rsidP="003B2B31">
                                    <w:pPr>
                                      <w:rPr>
                                        <w:rFonts w:ascii="Times New Roman" w:hAnsi="Times New Roman"/>
                                        <w:sz w:val="20"/>
                                      </w:rPr>
                                    </w:pPr>
                                    <w:r w:rsidRPr="001F2B47">
                                      <w:rPr>
                                        <w:rFonts w:ascii="Times New Roman" w:hAnsi="Times New Roman"/>
                                        <w:sz w:val="20"/>
                                      </w:rPr>
                                      <w:t>Asmuo, vienas auginantis vaikus</w:t>
                                    </w:r>
                                  </w:p>
                                </w:txbxContent>
                              </wps:txbx>
                              <wps:bodyPr rot="0" vert="horz" wrap="square" lIns="0" tIns="0" rIns="0" bIns="0" anchor="t" anchorCtr="0" upright="1">
                                <a:noAutofit/>
                              </wps:bodyPr>
                            </wps:wsp>
                            <wps:wsp>
                              <wps:cNvPr id="14" name="Text Box 17"/>
                              <wps:cNvSpPr txBox="1">
                                <a:spLocks noChangeArrowheads="1"/>
                              </wps:cNvSpPr>
                              <wps:spPr bwMode="auto">
                                <a:xfrm>
                                  <a:off x="457048" y="685898"/>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3CB" w:rsidRPr="001F2B47" w:rsidRDefault="006453CB" w:rsidP="003B2B31">
                                    <w:pPr>
                                      <w:rPr>
                                        <w:rFonts w:ascii="Times New Roman" w:hAnsi="Times New Roman"/>
                                        <w:sz w:val="18"/>
                                        <w:szCs w:val="18"/>
                                      </w:rPr>
                                    </w:pPr>
                                    <w:r w:rsidRPr="001F2B47">
                                      <w:rPr>
                                        <w:rFonts w:ascii="Times New Roman" w:hAnsi="Times New Roman"/>
                                        <w:sz w:val="18"/>
                                        <w:szCs w:val="18"/>
                                      </w:rPr>
                                      <w:t>Sugyventinis ar sugyventinė</w:t>
                                    </w:r>
                                  </w:p>
                                </w:txbxContent>
                              </wps:txbx>
                              <wps:bodyPr rot="0" vert="horz" wrap="square" lIns="0" tIns="0" rIns="0" bIns="0" anchor="t" anchorCtr="0" upright="1">
                                <a:noAutofit/>
                              </wps:bodyPr>
                            </wps:wsp>
                            <wps:wsp>
                              <wps:cNvPr id="15" name="Text Box 18"/>
                              <wps:cNvSpPr txBox="1">
                                <a:spLocks noChangeArrowheads="1"/>
                              </wps:cNvSpPr>
                              <wps:spPr bwMode="auto">
                                <a:xfrm>
                                  <a:off x="457048" y="914302"/>
                                  <a:ext cx="2057552"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3CB" w:rsidRPr="001F2B47" w:rsidRDefault="006453CB" w:rsidP="003B2B31">
                                    <w:pPr>
                                      <w:rPr>
                                        <w:rFonts w:ascii="Times New Roman" w:hAnsi="Times New Roman"/>
                                        <w:sz w:val="20"/>
                                        <w:szCs w:val="20"/>
                                      </w:rPr>
                                    </w:pPr>
                                    <w:r w:rsidRPr="001F2B47">
                                      <w:rPr>
                                        <w:rFonts w:ascii="Times New Roman" w:hAnsi="Times New Roman"/>
                                        <w:sz w:val="20"/>
                                        <w:szCs w:val="20"/>
                                      </w:rPr>
                                      <w:t>Vaikas, kuriam nustatyta globa (rūpyba)</w:t>
                                    </w:r>
                                  </w:p>
                                  <w:p w:rsidR="006453CB" w:rsidRDefault="006453CB" w:rsidP="003B2B31"/>
                                </w:txbxContent>
                              </wps:txbx>
                              <wps:bodyPr rot="0" vert="horz" wrap="square" lIns="0" tIns="0" rIns="0" bIns="0" anchor="t" anchorCtr="0" upright="1">
                                <a:noAutofit/>
                              </wps:bodyPr>
                            </wps:wsp>
                            <wps:wsp>
                              <wps:cNvPr id="16" name="Rectangle 19"/>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0"/>
                              <wps:cNvSpPr txBox="1">
                                <a:spLocks noChangeArrowheads="1"/>
                              </wps:cNvSpPr>
                              <wps:spPr bwMode="auto">
                                <a:xfrm>
                                  <a:off x="457048" y="1143049"/>
                                  <a:ext cx="2057552" cy="4571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3CB" w:rsidRPr="001F2B47" w:rsidRDefault="006453CB" w:rsidP="003B2B31">
                                    <w:pPr>
                                      <w:rPr>
                                        <w:rFonts w:ascii="Times New Roman" w:hAnsi="Times New Roman"/>
                                        <w:sz w:val="20"/>
                                        <w:szCs w:val="18"/>
                                      </w:rPr>
                                    </w:pPr>
                                    <w:r w:rsidRPr="001F2B47">
                                      <w:rPr>
                                        <w:rFonts w:ascii="Times New Roman" w:hAnsi="Times New Roman"/>
                                        <w:sz w:val="20"/>
                                        <w:szCs w:val="18"/>
                                      </w:rPr>
                                      <w:t>Vaikas, kuriam nustatyta laikinoji globa (rūpyba) tėvų prašymu dėl laikino jų išvykimo iš Lietuvos</w:t>
                                    </w:r>
                                  </w:p>
                                  <w:p w:rsidR="006453CB" w:rsidRDefault="006453CB" w:rsidP="003B2B31"/>
                                </w:txbxContent>
                              </wps:txbx>
                              <wps:bodyPr rot="0" vert="horz" wrap="square" lIns="0" tIns="0" rIns="0" bIns="0" anchor="t" anchorCtr="0" upright="1">
                                <a:noAutofit/>
                              </wps:bodyPr>
                            </wps:wsp>
                          </wpc:wpc>
                        </a:graphicData>
                      </a:graphic>
                    </wp:inline>
                  </w:drawing>
                </mc:Choice>
                <mc:Fallback>
                  <w:pict>
                    <v:group id="Drobė 8" o:spid="_x0000_s1029"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25146;height:16002;visibility:visible;mso-wrap-style:square">
                        <v:fill o:detectmouseclick="t"/>
                        <v:path o:connecttype="none"/>
                      </v:shape>
                      <v:rect id="Rectangle 10" o:spid="_x0000_s1031" style="position:absolute;left:1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11" o:spid="_x0000_s1032" style="position:absolute;left:1143;top:2287;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12" o:spid="_x0000_s1033" style="position:absolute;left:1143;top:4571;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13" o:spid="_x0000_s1034" style="position:absolute;left:1143;top:9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4" o:spid="_x0000_s1035" style="position:absolute;left:1143;top: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shape id="Text Box 15" o:spid="_x0000_s1036" type="#_x0000_t202" style="position:absolute;left:4570;top:2287;width:1486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6453CB" w:rsidRPr="001F2B47" w:rsidRDefault="006453CB" w:rsidP="003B2B31">
                              <w:pPr>
                                <w:rPr>
                                  <w:rFonts w:ascii="Times New Roman" w:hAnsi="Times New Roman"/>
                                  <w:sz w:val="20"/>
                                </w:rPr>
                              </w:pPr>
                              <w:r w:rsidRPr="001F2B47">
                                <w:rPr>
                                  <w:rFonts w:ascii="Times New Roman" w:hAnsi="Times New Roman"/>
                                  <w:sz w:val="20"/>
                                </w:rPr>
                                <w:t>Vienas gyvenantis asmuo</w:t>
                              </w:r>
                            </w:p>
                          </w:txbxContent>
                        </v:textbox>
                      </v:shape>
                      <v:shape id="Text Box 16" o:spid="_x0000_s1037" type="#_x0000_t202" style="position:absolute;left:4570;top:4571;width:1943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rsidR="006453CB" w:rsidRPr="001F2B47" w:rsidRDefault="006453CB" w:rsidP="003B2B31">
                              <w:pPr>
                                <w:rPr>
                                  <w:rFonts w:ascii="Times New Roman" w:hAnsi="Times New Roman"/>
                                  <w:sz w:val="20"/>
                                </w:rPr>
                              </w:pPr>
                              <w:r w:rsidRPr="001F2B47">
                                <w:rPr>
                                  <w:rFonts w:ascii="Times New Roman" w:hAnsi="Times New Roman"/>
                                  <w:sz w:val="20"/>
                                </w:rPr>
                                <w:t>Asmuo, vienas auginantis vaikus</w:t>
                              </w:r>
                            </w:p>
                          </w:txbxContent>
                        </v:textbox>
                      </v:shape>
                      <v:shape id="Text Box 17" o:spid="_x0000_s1038" type="#_x0000_t202" style="position:absolute;left:4570;top:6858;width:1486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rsidR="006453CB" w:rsidRPr="001F2B47" w:rsidRDefault="006453CB" w:rsidP="003B2B31">
                              <w:pPr>
                                <w:rPr>
                                  <w:rFonts w:ascii="Times New Roman" w:hAnsi="Times New Roman"/>
                                  <w:sz w:val="18"/>
                                  <w:szCs w:val="18"/>
                                </w:rPr>
                              </w:pPr>
                              <w:r w:rsidRPr="001F2B47">
                                <w:rPr>
                                  <w:rFonts w:ascii="Times New Roman" w:hAnsi="Times New Roman"/>
                                  <w:sz w:val="18"/>
                                  <w:szCs w:val="18"/>
                                </w:rPr>
                                <w:t>Sugyventinis ar sugyventinė</w:t>
                              </w:r>
                            </w:p>
                          </w:txbxContent>
                        </v:textbox>
                      </v:shape>
                      <v:shape id="Text Box 18" o:spid="_x0000_s1039" type="#_x0000_t202" style="position:absolute;left:4570;top:9143;width:20576;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fGwgAAANsAAAAPAAAAZHJzL2Rvd25yZXYueG1sRE9La8JA&#10;EL4L/Q/LFHqRummg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CJVXfGwgAAANsAAAAPAAAA&#10;AAAAAAAAAAAAAAcCAABkcnMvZG93bnJldi54bWxQSwUGAAAAAAMAAwC3AAAA9gIAAAAA&#10;" stroked="f">
                        <v:textbox inset="0,0,0,0">
                          <w:txbxContent>
                            <w:p w:rsidR="006453CB" w:rsidRPr="001F2B47" w:rsidRDefault="006453CB" w:rsidP="003B2B31">
                              <w:pPr>
                                <w:rPr>
                                  <w:rFonts w:ascii="Times New Roman" w:hAnsi="Times New Roman"/>
                                  <w:sz w:val="20"/>
                                  <w:szCs w:val="20"/>
                                </w:rPr>
                              </w:pPr>
                              <w:r w:rsidRPr="001F2B47">
                                <w:rPr>
                                  <w:rFonts w:ascii="Times New Roman" w:hAnsi="Times New Roman"/>
                                  <w:sz w:val="20"/>
                                  <w:szCs w:val="20"/>
                                </w:rPr>
                                <w:t>Vaikas, kuriam nustatyta globa (rūpyba)</w:t>
                              </w:r>
                            </w:p>
                            <w:p w:rsidR="006453CB" w:rsidRDefault="006453CB" w:rsidP="003B2B31"/>
                          </w:txbxContent>
                        </v:textbox>
                      </v:shape>
                      <v:rect id="Rectangle 19" o:spid="_x0000_s1040" style="position:absolute;left:1143;top:11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20" o:spid="_x0000_s1041" type="#_x0000_t202" style="position:absolute;left:4570;top:11430;width:2057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rsidR="006453CB" w:rsidRPr="001F2B47" w:rsidRDefault="006453CB" w:rsidP="003B2B31">
                              <w:pPr>
                                <w:rPr>
                                  <w:rFonts w:ascii="Times New Roman" w:hAnsi="Times New Roman"/>
                                  <w:sz w:val="20"/>
                                  <w:szCs w:val="18"/>
                                </w:rPr>
                              </w:pPr>
                              <w:r w:rsidRPr="001F2B47">
                                <w:rPr>
                                  <w:rFonts w:ascii="Times New Roman" w:hAnsi="Times New Roman"/>
                                  <w:sz w:val="20"/>
                                  <w:szCs w:val="18"/>
                                </w:rPr>
                                <w:t>Vaikas, kuriam nustatyta laikinoji globa (rūpyba) tėvų prašymu dėl laikino jų išvykimo iš Lietuvos</w:t>
                              </w:r>
                            </w:p>
                            <w:p w:rsidR="006453CB" w:rsidRDefault="006453CB" w:rsidP="003B2B31"/>
                          </w:txbxContent>
                        </v:textbox>
                      </v:shape>
                      <w10:anchorlock/>
                    </v:group>
                  </w:pict>
                </mc:Fallback>
              </mc:AlternateContent>
            </w:r>
          </w:p>
        </w:tc>
      </w:tr>
      <w:tr w:rsidR="003B2B31" w:rsidRPr="00D55246" w:rsidTr="00ED29AB">
        <w:tc>
          <w:tcPr>
            <w:tcW w:w="1235" w:type="dxa"/>
            <w:gridSpan w:val="2"/>
            <w:tcBorders>
              <w:left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Vardas</w:t>
            </w: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gridSpan w:val="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94" w:type="dxa"/>
          </w:tcPr>
          <w:p w:rsidR="003B2B31" w:rsidRPr="00D55246" w:rsidRDefault="003B2B31" w:rsidP="00ED29AB">
            <w:pPr>
              <w:spacing w:after="0" w:line="240" w:lineRule="auto"/>
              <w:rPr>
                <w:rFonts w:ascii="Times New Roman" w:hAnsi="Times New Roman"/>
                <w:sz w:val="20"/>
                <w:szCs w:val="20"/>
              </w:rPr>
            </w:pPr>
          </w:p>
        </w:tc>
        <w:tc>
          <w:tcPr>
            <w:tcW w:w="294" w:type="dxa"/>
          </w:tcPr>
          <w:p w:rsidR="003B2B31" w:rsidRPr="00D55246" w:rsidRDefault="003B2B31" w:rsidP="00ED29AB">
            <w:pPr>
              <w:spacing w:after="0" w:line="240" w:lineRule="auto"/>
              <w:rPr>
                <w:rFonts w:ascii="Times New Roman" w:hAnsi="Times New Roman"/>
                <w:sz w:val="20"/>
                <w:szCs w:val="20"/>
              </w:rPr>
            </w:pPr>
          </w:p>
        </w:tc>
        <w:tc>
          <w:tcPr>
            <w:tcW w:w="295" w:type="dxa"/>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65"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304"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36"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36"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325"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gridSpan w:val="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gridSpan w:val="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361" w:type="dxa"/>
            <w:tcBorders>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c>
          <w:tcPr>
            <w:tcW w:w="1235" w:type="dxa"/>
            <w:gridSpan w:val="2"/>
            <w:tcBorders>
              <w:left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Pavardė</w:t>
            </w: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gridSpan w:val="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94" w:type="dxa"/>
          </w:tcPr>
          <w:p w:rsidR="003B2B31" w:rsidRPr="00D55246" w:rsidRDefault="003B2B31" w:rsidP="00ED29AB">
            <w:pPr>
              <w:spacing w:after="0" w:line="240" w:lineRule="auto"/>
              <w:rPr>
                <w:rFonts w:ascii="Times New Roman" w:hAnsi="Times New Roman"/>
                <w:sz w:val="20"/>
                <w:szCs w:val="20"/>
              </w:rPr>
            </w:pPr>
          </w:p>
        </w:tc>
        <w:tc>
          <w:tcPr>
            <w:tcW w:w="294" w:type="dxa"/>
          </w:tcPr>
          <w:p w:rsidR="003B2B31" w:rsidRPr="00D55246" w:rsidRDefault="003B2B31" w:rsidP="00ED29AB">
            <w:pPr>
              <w:spacing w:after="0" w:line="240" w:lineRule="auto"/>
              <w:rPr>
                <w:rFonts w:ascii="Times New Roman" w:hAnsi="Times New Roman"/>
                <w:sz w:val="20"/>
                <w:szCs w:val="20"/>
              </w:rPr>
            </w:pPr>
          </w:p>
        </w:tc>
        <w:tc>
          <w:tcPr>
            <w:tcW w:w="295" w:type="dxa"/>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65"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304"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36"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36"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325"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gridSpan w:val="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gridSpan w:val="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361" w:type="dxa"/>
            <w:tcBorders>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rPr>
          <w:gridAfter w:val="2"/>
          <w:wAfter w:w="621" w:type="dxa"/>
          <w:trHeight w:val="270"/>
        </w:trPr>
        <w:tc>
          <w:tcPr>
            <w:tcW w:w="2077" w:type="dxa"/>
            <w:gridSpan w:val="5"/>
            <w:tcBorders>
              <w:left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Asmens kodas</w:t>
            </w: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gridSpan w:val="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95"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785" w:type="dxa"/>
            <w:gridSpan w:val="11"/>
            <w:tcBorders>
              <w:top w:val="single" w:sz="4" w:space="0" w:color="auto"/>
              <w:left w:val="single" w:sz="4" w:space="0" w:color="auto"/>
              <w:bottom w:val="nil"/>
              <w:right w:val="nil"/>
            </w:tcBorders>
          </w:tcPr>
          <w:p w:rsidR="003B2B31" w:rsidRPr="00D55246" w:rsidRDefault="003B2B31" w:rsidP="00ED29AB">
            <w:pPr>
              <w:spacing w:after="0" w:line="240" w:lineRule="auto"/>
              <w:jc w:val="right"/>
              <w:rPr>
                <w:rFonts w:ascii="Times New Roman" w:hAnsi="Times New Roman"/>
                <w:sz w:val="20"/>
                <w:szCs w:val="20"/>
              </w:rPr>
            </w:pPr>
          </w:p>
        </w:tc>
        <w:tc>
          <w:tcPr>
            <w:tcW w:w="285" w:type="dxa"/>
            <w:gridSpan w:val="2"/>
            <w:tcBorders>
              <w:top w:val="single" w:sz="4" w:space="0" w:color="auto"/>
              <w:left w:val="nil"/>
              <w:bottom w:val="nil"/>
              <w:right w:val="nil"/>
            </w:tcBorders>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blPrEx>
          <w:tblBorders>
            <w:left w:val="single" w:sz="4" w:space="0" w:color="auto"/>
            <w:bottom w:val="single" w:sz="4" w:space="0" w:color="auto"/>
            <w:right w:val="single" w:sz="4" w:space="0" w:color="auto"/>
          </w:tblBorders>
        </w:tblPrEx>
        <w:tc>
          <w:tcPr>
            <w:tcW w:w="2943" w:type="dxa"/>
            <w:gridSpan w:val="9"/>
            <w:tcBorders>
              <w:bottom w:val="nil"/>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 xml:space="preserve">Deklaruota gyvenamoji vieta </w:t>
            </w:r>
          </w:p>
        </w:tc>
        <w:tc>
          <w:tcPr>
            <w:tcW w:w="5954" w:type="dxa"/>
            <w:gridSpan w:val="23"/>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Faktinė gyvenamoji vieta</w:t>
            </w:r>
          </w:p>
        </w:tc>
        <w:tc>
          <w:tcPr>
            <w:tcW w:w="5954" w:type="dxa"/>
            <w:gridSpan w:val="23"/>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blPrEx>
          <w:tblBorders>
            <w:left w:val="single" w:sz="4" w:space="0" w:color="auto"/>
            <w:bottom w:val="single" w:sz="4" w:space="0" w:color="auto"/>
            <w:right w:val="single" w:sz="4" w:space="0" w:color="auto"/>
          </w:tblBorders>
        </w:tblPrEx>
        <w:tc>
          <w:tcPr>
            <w:tcW w:w="2943" w:type="dxa"/>
            <w:gridSpan w:val="9"/>
            <w:tcBorders>
              <w:top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Telefono Nr.</w:t>
            </w:r>
          </w:p>
        </w:tc>
        <w:tc>
          <w:tcPr>
            <w:tcW w:w="5954" w:type="dxa"/>
            <w:gridSpan w:val="23"/>
          </w:tcPr>
          <w:p w:rsidR="003B2B31" w:rsidRPr="00D55246" w:rsidRDefault="003B2B31" w:rsidP="00ED29AB">
            <w:pPr>
              <w:spacing w:after="0" w:line="240" w:lineRule="auto"/>
              <w:rPr>
                <w:rFonts w:ascii="Times New Roman" w:hAnsi="Times New Roman"/>
                <w:sz w:val="20"/>
                <w:szCs w:val="20"/>
              </w:rPr>
            </w:pPr>
          </w:p>
        </w:tc>
      </w:tr>
    </w:tbl>
    <w:p w:rsidR="003B2B31" w:rsidRPr="00D55246" w:rsidRDefault="003B2B31" w:rsidP="003B2B31">
      <w:pPr>
        <w:spacing w:after="0" w:line="240" w:lineRule="auto"/>
        <w:rPr>
          <w:rFonts w:ascii="Times New Roman" w:hAnsi="Times New Roman"/>
          <w:sz w:val="20"/>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361"/>
      </w:tblGrid>
      <w:tr w:rsidR="003B2B31" w:rsidRPr="00D55246" w:rsidTr="00ED29AB">
        <w:tc>
          <w:tcPr>
            <w:tcW w:w="879" w:type="dxa"/>
            <w:tcBorders>
              <w:left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Eil.Nr.</w:t>
            </w:r>
          </w:p>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2</w:t>
            </w:r>
          </w:p>
        </w:tc>
        <w:tc>
          <w:tcPr>
            <w:tcW w:w="3765" w:type="dxa"/>
            <w:gridSpan w:val="14"/>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Suaugęs šeimos narys</w:t>
            </w:r>
          </w:p>
        </w:tc>
        <w:tc>
          <w:tcPr>
            <w:tcW w:w="4253" w:type="dxa"/>
            <w:gridSpan w:val="17"/>
            <w:tcBorders>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Šeimos nario statusas</w:t>
            </w:r>
          </w:p>
          <w:p w:rsidR="003B2B31" w:rsidRPr="00D55246" w:rsidRDefault="001A5B83" w:rsidP="00ED29AB">
            <w:pPr>
              <w:spacing w:after="0" w:line="240" w:lineRule="auto"/>
              <w:rPr>
                <w:rFonts w:ascii="Times New Roman" w:hAnsi="Times New Roman"/>
                <w:sz w:val="20"/>
                <w:szCs w:val="20"/>
              </w:rPr>
            </w:pPr>
            <w:r>
              <w:rPr>
                <w:rFonts w:ascii="Times New Roman" w:hAnsi="Times New Roman"/>
                <w:noProof/>
                <w:sz w:val="20"/>
                <w:szCs w:val="20"/>
              </w:rPr>
              <mc:AlternateContent>
                <mc:Choice Requires="wpc">
                  <w:drawing>
                    <wp:inline distT="0" distB="0" distL="0" distR="0">
                      <wp:extent cx="2400300" cy="571500"/>
                      <wp:effectExtent l="0" t="0" r="0" b="0"/>
                      <wp:docPr id="6"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3CB" w:rsidRPr="001F2B47" w:rsidRDefault="006453CB" w:rsidP="003B2B31">
                                    <w:pPr>
                                      <w:rPr>
                                        <w:rFonts w:ascii="Times New Roman" w:hAnsi="Times New Roman"/>
                                        <w:sz w:val="20"/>
                                      </w:rPr>
                                    </w:pPr>
                                    <w:r w:rsidRPr="001F2B47">
                                      <w:rPr>
                                        <w:rFonts w:ascii="Times New Roman" w:hAnsi="Times New Roman"/>
                                        <w:sz w:val="20"/>
                                      </w:rPr>
                                      <w:t>Vyras ar žmona</w:t>
                                    </w:r>
                                  </w:p>
                                </w:txbxContent>
                              </wps:txbx>
                              <wps:bodyPr rot="0" vert="horz" wrap="square" lIns="0" tIns="0" rIns="0" bIns="0" anchor="t" anchorCtr="0" upright="1">
                                <a:noAutofit/>
                              </wps:bodyPr>
                            </wps:wsp>
                            <wps:wsp>
                              <wps:cNvPr id="5" name="Text Box 7"/>
                              <wps:cNvSpPr txBox="1">
                                <a:spLocks noChangeArrowheads="1"/>
                              </wps:cNvSpPr>
                              <wps:spPr bwMode="auto">
                                <a:xfrm>
                                  <a:off x="457057" y="343038"/>
                                  <a:ext cx="1828895"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3CB" w:rsidRDefault="006453CB" w:rsidP="003B2B31">
                                    <w:r w:rsidRPr="001F2B47">
                                      <w:rPr>
                                        <w:rFonts w:ascii="Times New Roman" w:hAnsi="Times New Roman"/>
                                        <w:sz w:val="20"/>
                                      </w:rPr>
                                      <w:t xml:space="preserve">Sugyventinis </w:t>
                                    </w:r>
                                    <w:r w:rsidRPr="001F2B47">
                                      <w:rPr>
                                        <w:rFonts w:ascii="Times New Roman" w:hAnsi="Times New Roman"/>
                                        <w:sz w:val="20"/>
                                        <w:szCs w:val="20"/>
                                      </w:rPr>
                                      <w:t>ar sugyventinė</w:t>
                                    </w:r>
                                  </w:p>
                                </w:txbxContent>
                              </wps:txbx>
                              <wps:bodyPr rot="0" vert="horz" wrap="square" lIns="0" tIns="0" rIns="0" bIns="0" anchor="t" anchorCtr="0" upright="1">
                                <a:noAutofit/>
                              </wps:bodyPr>
                            </wps:wsp>
                          </wpc:wpc>
                        </a:graphicData>
                      </a:graphic>
                    </wp:inline>
                  </w:drawing>
                </mc:Choice>
                <mc:Fallback>
                  <w:pict>
                    <v:group id="Drobė 2" o:spid="_x0000_s1042"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">
                      <v:shape id="_x0000_s1043" type="#_x0000_t75" style="position:absolute;width:24003;height:5715;visibility:visible;mso-wrap-style:square">
                        <v:fill o:detectmouseclick="t"/>
                        <v:path o:connecttype="none"/>
                      </v:shape>
                      <v:rect id="Rectangle 4" o:spid="_x0000_s1044"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5" o:spid="_x0000_s1045" style="position:absolute;left:1143;top:3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Text Box 6" o:spid="_x0000_s1046" type="#_x0000_t202" style="position:absolute;left:4570;top:1142;width:1486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rsidR="006453CB" w:rsidRPr="001F2B47" w:rsidRDefault="006453CB" w:rsidP="003B2B31">
                              <w:pPr>
                                <w:rPr>
                                  <w:rFonts w:ascii="Times New Roman" w:hAnsi="Times New Roman"/>
                                  <w:sz w:val="20"/>
                                </w:rPr>
                              </w:pPr>
                              <w:r w:rsidRPr="001F2B47">
                                <w:rPr>
                                  <w:rFonts w:ascii="Times New Roman" w:hAnsi="Times New Roman"/>
                                  <w:sz w:val="20"/>
                                </w:rPr>
                                <w:t>Vyras ar žmona</w:t>
                              </w:r>
                            </w:p>
                          </w:txbxContent>
                        </v:textbox>
                      </v:shape>
                      <v:shape id="Text Box 7" o:spid="_x0000_s1047" type="#_x0000_t202" style="position:absolute;left:4570;top:3430;width:18289;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rsidR="006453CB" w:rsidRDefault="006453CB" w:rsidP="003B2B31">
                              <w:r w:rsidRPr="001F2B47">
                                <w:rPr>
                                  <w:rFonts w:ascii="Times New Roman" w:hAnsi="Times New Roman"/>
                                  <w:sz w:val="20"/>
                                </w:rPr>
                                <w:t xml:space="preserve">Sugyventinis </w:t>
                              </w:r>
                              <w:r w:rsidRPr="001F2B47">
                                <w:rPr>
                                  <w:rFonts w:ascii="Times New Roman" w:hAnsi="Times New Roman"/>
                                  <w:sz w:val="20"/>
                                  <w:szCs w:val="20"/>
                                </w:rPr>
                                <w:t>ar sugyventinė</w:t>
                              </w:r>
                            </w:p>
                          </w:txbxContent>
                        </v:textbox>
                      </v:shape>
                      <w10:anchorlock/>
                    </v:group>
                  </w:pict>
                </mc:Fallback>
              </mc:AlternateContent>
            </w:r>
          </w:p>
        </w:tc>
      </w:tr>
      <w:tr w:rsidR="003B2B31" w:rsidRPr="00D55246" w:rsidTr="00ED29AB">
        <w:tc>
          <w:tcPr>
            <w:tcW w:w="1235" w:type="dxa"/>
            <w:gridSpan w:val="2"/>
            <w:tcBorders>
              <w:left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Vardas</w:t>
            </w: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gridSpan w:val="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94" w:type="dxa"/>
          </w:tcPr>
          <w:p w:rsidR="003B2B31" w:rsidRPr="00D55246" w:rsidRDefault="003B2B31" w:rsidP="00ED29AB">
            <w:pPr>
              <w:spacing w:after="0" w:line="240" w:lineRule="auto"/>
              <w:rPr>
                <w:rFonts w:ascii="Times New Roman" w:hAnsi="Times New Roman"/>
                <w:sz w:val="20"/>
                <w:szCs w:val="20"/>
              </w:rPr>
            </w:pPr>
          </w:p>
        </w:tc>
        <w:tc>
          <w:tcPr>
            <w:tcW w:w="294" w:type="dxa"/>
          </w:tcPr>
          <w:p w:rsidR="003B2B31" w:rsidRPr="00D55246" w:rsidRDefault="003B2B31" w:rsidP="00ED29AB">
            <w:pPr>
              <w:spacing w:after="0" w:line="240" w:lineRule="auto"/>
              <w:rPr>
                <w:rFonts w:ascii="Times New Roman" w:hAnsi="Times New Roman"/>
                <w:sz w:val="20"/>
                <w:szCs w:val="20"/>
              </w:rPr>
            </w:pPr>
          </w:p>
        </w:tc>
        <w:tc>
          <w:tcPr>
            <w:tcW w:w="295" w:type="dxa"/>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65"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304"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9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7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36"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gridSpan w:val="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gridSpan w:val="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361" w:type="dxa"/>
            <w:tcBorders>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c>
          <w:tcPr>
            <w:tcW w:w="1235" w:type="dxa"/>
            <w:gridSpan w:val="2"/>
            <w:tcBorders>
              <w:left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Pavardė</w:t>
            </w: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gridSpan w:val="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94" w:type="dxa"/>
          </w:tcPr>
          <w:p w:rsidR="003B2B31" w:rsidRPr="00D55246" w:rsidRDefault="003B2B31" w:rsidP="00ED29AB">
            <w:pPr>
              <w:spacing w:after="0" w:line="240" w:lineRule="auto"/>
              <w:rPr>
                <w:rFonts w:ascii="Times New Roman" w:hAnsi="Times New Roman"/>
                <w:sz w:val="20"/>
                <w:szCs w:val="20"/>
              </w:rPr>
            </w:pPr>
          </w:p>
        </w:tc>
        <w:tc>
          <w:tcPr>
            <w:tcW w:w="294" w:type="dxa"/>
          </w:tcPr>
          <w:p w:rsidR="003B2B31" w:rsidRPr="00D55246" w:rsidRDefault="003B2B31" w:rsidP="00ED29AB">
            <w:pPr>
              <w:spacing w:after="0" w:line="240" w:lineRule="auto"/>
              <w:rPr>
                <w:rFonts w:ascii="Times New Roman" w:hAnsi="Times New Roman"/>
                <w:sz w:val="20"/>
                <w:szCs w:val="20"/>
              </w:rPr>
            </w:pPr>
          </w:p>
        </w:tc>
        <w:tc>
          <w:tcPr>
            <w:tcW w:w="295" w:type="dxa"/>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65"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304"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9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7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36"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gridSpan w:val="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gridSpan w:val="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361" w:type="dxa"/>
            <w:tcBorders>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rPr>
          <w:gridAfter w:val="2"/>
          <w:wAfter w:w="621" w:type="dxa"/>
          <w:trHeight w:val="270"/>
        </w:trPr>
        <w:tc>
          <w:tcPr>
            <w:tcW w:w="2077" w:type="dxa"/>
            <w:gridSpan w:val="5"/>
            <w:tcBorders>
              <w:left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Asmens kodas</w:t>
            </w: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0" w:type="dxa"/>
            <w:gridSpan w:val="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95"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1"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785" w:type="dxa"/>
            <w:gridSpan w:val="11"/>
            <w:tcBorders>
              <w:top w:val="single" w:sz="4" w:space="0" w:color="auto"/>
              <w:left w:val="single" w:sz="4" w:space="0" w:color="auto"/>
              <w:bottom w:val="nil"/>
              <w:right w:val="nil"/>
            </w:tcBorders>
          </w:tcPr>
          <w:p w:rsidR="003B2B31" w:rsidRPr="00D55246" w:rsidRDefault="003B2B31" w:rsidP="00ED29AB">
            <w:pPr>
              <w:spacing w:after="0" w:line="240" w:lineRule="auto"/>
              <w:jc w:val="right"/>
              <w:rPr>
                <w:rFonts w:ascii="Times New Roman" w:hAnsi="Times New Roman"/>
                <w:sz w:val="20"/>
                <w:szCs w:val="20"/>
              </w:rPr>
            </w:pPr>
          </w:p>
        </w:tc>
        <w:tc>
          <w:tcPr>
            <w:tcW w:w="285" w:type="dxa"/>
            <w:gridSpan w:val="2"/>
            <w:tcBorders>
              <w:top w:val="single" w:sz="4" w:space="0" w:color="auto"/>
              <w:left w:val="nil"/>
              <w:bottom w:val="nil"/>
              <w:right w:val="nil"/>
            </w:tcBorders>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 xml:space="preserve">Deklaruota gyvenamoji vieta </w:t>
            </w:r>
          </w:p>
        </w:tc>
        <w:tc>
          <w:tcPr>
            <w:tcW w:w="5954" w:type="dxa"/>
            <w:gridSpan w:val="23"/>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Faktinė gyvenamoji vieta</w:t>
            </w:r>
          </w:p>
        </w:tc>
        <w:tc>
          <w:tcPr>
            <w:tcW w:w="5954" w:type="dxa"/>
            <w:gridSpan w:val="23"/>
          </w:tcPr>
          <w:p w:rsidR="003B2B31" w:rsidRPr="00D55246" w:rsidRDefault="003B2B31" w:rsidP="00ED29AB">
            <w:pPr>
              <w:spacing w:after="0" w:line="240" w:lineRule="auto"/>
              <w:rPr>
                <w:rFonts w:ascii="Times New Roman" w:hAnsi="Times New Roman"/>
                <w:sz w:val="20"/>
                <w:szCs w:val="20"/>
              </w:rPr>
            </w:pPr>
          </w:p>
        </w:tc>
      </w:tr>
    </w:tbl>
    <w:p w:rsidR="003B2B31" w:rsidRPr="00D55246" w:rsidRDefault="003B2B31" w:rsidP="003B2B31">
      <w:pPr>
        <w:spacing w:after="0" w:line="240" w:lineRule="auto"/>
        <w:rPr>
          <w:rFonts w:ascii="Times New Roman" w:hAnsi="Times New Roman"/>
          <w:sz w:val="20"/>
          <w:szCs w:val="20"/>
        </w:rPr>
      </w:pPr>
    </w:p>
    <w:p w:rsidR="003B2B31" w:rsidRPr="00D55246" w:rsidRDefault="003B2B31" w:rsidP="003B2B31">
      <w:pPr>
        <w:pStyle w:val="Porat"/>
        <w:rPr>
          <w:sz w:val="20"/>
          <w:szCs w:val="20"/>
          <w:lang w:val="lt-LT"/>
        </w:rPr>
      </w:pPr>
      <w:r w:rsidRPr="00D55246">
        <w:rPr>
          <w:sz w:val="20"/>
          <w:szCs w:val="20"/>
          <w:lang w:val="lt-LT"/>
        </w:rPr>
        <w:t>PRIDEDAMA.  Duomenys apie vaikus, ______  lapų.</w:t>
      </w:r>
    </w:p>
    <w:p w:rsidR="003B2B31" w:rsidRPr="00D55246" w:rsidRDefault="003B2B31" w:rsidP="003B2B31">
      <w:pPr>
        <w:pStyle w:val="Porat"/>
        <w:rPr>
          <w:sz w:val="20"/>
          <w:szCs w:val="20"/>
          <w:lang w:val="lt-LT"/>
        </w:rPr>
      </w:pPr>
    </w:p>
    <w:p w:rsidR="003B2B31" w:rsidRPr="00D55246" w:rsidRDefault="003B2B31" w:rsidP="003B2B31">
      <w:pPr>
        <w:pStyle w:val="Porat"/>
        <w:rPr>
          <w:sz w:val="20"/>
          <w:szCs w:val="20"/>
          <w:lang w:val="lt-LT"/>
        </w:rPr>
      </w:pPr>
      <w:r w:rsidRPr="00D55246">
        <w:rPr>
          <w:sz w:val="20"/>
          <w:szCs w:val="20"/>
          <w:lang w:val="lt-LT"/>
        </w:rPr>
        <w:t xml:space="preserve">Duomenis pateikęs asmuo  </w:t>
      </w:r>
      <w:r w:rsidRPr="00D55246">
        <w:rPr>
          <w:sz w:val="20"/>
          <w:szCs w:val="20"/>
          <w:lang w:val="lt-LT"/>
        </w:rPr>
        <w:tab/>
        <w:t>________________________</w:t>
      </w:r>
      <w:r w:rsidRPr="00D55246">
        <w:rPr>
          <w:sz w:val="20"/>
          <w:szCs w:val="20"/>
          <w:lang w:val="lt-LT"/>
        </w:rPr>
        <w:tab/>
        <w:t>___________________________________________</w:t>
      </w:r>
      <w:r w:rsidRPr="00D55246">
        <w:rPr>
          <w:sz w:val="20"/>
          <w:szCs w:val="20"/>
          <w:lang w:val="lt-LT"/>
        </w:rPr>
        <w:tab/>
        <w:t xml:space="preserve">                         </w:t>
      </w:r>
      <w:r w:rsidR="00FA5100">
        <w:rPr>
          <w:sz w:val="20"/>
          <w:szCs w:val="20"/>
          <w:lang w:val="lt-LT"/>
        </w:rPr>
        <w:t xml:space="preserve">            (parašas)</w:t>
      </w:r>
      <w:r w:rsidR="00FA5100">
        <w:rPr>
          <w:sz w:val="20"/>
          <w:szCs w:val="20"/>
          <w:lang w:val="lt-LT"/>
        </w:rPr>
        <w:tab/>
        <w:t xml:space="preserve"> (vardas ir pavardė)</w:t>
      </w:r>
      <w:r w:rsidRPr="00D55246">
        <w:rPr>
          <w:sz w:val="20"/>
          <w:szCs w:val="20"/>
          <w:lang w:val="lt-LT"/>
        </w:rPr>
        <w:tab/>
      </w:r>
    </w:p>
    <w:p w:rsidR="003B2B31" w:rsidRPr="00D55246" w:rsidRDefault="003B2B31" w:rsidP="003B2B31">
      <w:pPr>
        <w:pStyle w:val="Porat"/>
        <w:rPr>
          <w:sz w:val="20"/>
          <w:szCs w:val="20"/>
          <w:lang w:val="lt-LT"/>
        </w:rPr>
      </w:pPr>
      <w:r w:rsidRPr="00D55246">
        <w:rPr>
          <w:sz w:val="20"/>
          <w:szCs w:val="20"/>
          <w:lang w:val="lt-LT"/>
        </w:rPr>
        <w:t xml:space="preserve">Kito iš sugyventinių                 ________________________        </w:t>
      </w:r>
      <w:r w:rsidRPr="00D55246">
        <w:rPr>
          <w:sz w:val="20"/>
          <w:szCs w:val="20"/>
          <w:lang w:val="lt-LT"/>
        </w:rPr>
        <w:tab/>
        <w:t>____________________________</w:t>
      </w:r>
    </w:p>
    <w:p w:rsidR="003B2B31" w:rsidRPr="00D55246" w:rsidRDefault="003B2B31" w:rsidP="00FA5100">
      <w:pPr>
        <w:pStyle w:val="Porat"/>
        <w:ind w:left="1296" w:firstLine="1296"/>
        <w:rPr>
          <w:sz w:val="20"/>
          <w:szCs w:val="20"/>
          <w:lang w:val="lt-LT"/>
        </w:rPr>
      </w:pPr>
      <w:r w:rsidRPr="00D55246">
        <w:rPr>
          <w:sz w:val="20"/>
          <w:szCs w:val="20"/>
          <w:lang w:val="lt-LT"/>
        </w:rPr>
        <w:t xml:space="preserve">             (parašas)                                       </w:t>
      </w:r>
      <w:r w:rsidR="00FA5100">
        <w:rPr>
          <w:sz w:val="20"/>
          <w:szCs w:val="20"/>
          <w:lang w:val="lt-LT"/>
        </w:rPr>
        <w:t xml:space="preserve">       </w:t>
      </w:r>
      <w:r w:rsidRPr="00D55246">
        <w:rPr>
          <w:sz w:val="20"/>
          <w:szCs w:val="20"/>
          <w:lang w:val="lt-LT"/>
        </w:rPr>
        <w:t xml:space="preserve"> (vardas ir pavardė)</w:t>
      </w:r>
    </w:p>
    <w:p w:rsidR="003B2B31" w:rsidRPr="00D55246" w:rsidRDefault="003B2B31" w:rsidP="003B2B31">
      <w:pPr>
        <w:pStyle w:val="Porat"/>
        <w:rPr>
          <w:sz w:val="20"/>
          <w:szCs w:val="20"/>
          <w:lang w:val="lt-LT"/>
        </w:rPr>
      </w:pPr>
      <w:r w:rsidRPr="00D55246">
        <w:rPr>
          <w:sz w:val="20"/>
          <w:szCs w:val="20"/>
          <w:lang w:val="lt-LT"/>
        </w:rPr>
        <w:t>____________________</w:t>
      </w:r>
    </w:p>
    <w:p w:rsidR="003B2B31" w:rsidRPr="00D55246" w:rsidRDefault="003B2B31" w:rsidP="003B2B31">
      <w:pPr>
        <w:pStyle w:val="Porat"/>
        <w:rPr>
          <w:sz w:val="20"/>
          <w:szCs w:val="20"/>
          <w:lang w:val="lt-LT"/>
        </w:rPr>
      </w:pPr>
      <w:r w:rsidRPr="00D55246">
        <w:rPr>
          <w:sz w:val="20"/>
          <w:szCs w:val="20"/>
          <w:lang w:val="lt-LT"/>
        </w:rPr>
        <w:t xml:space="preserve">             (data)</w:t>
      </w:r>
    </w:p>
    <w:p w:rsidR="003B2B31" w:rsidRPr="00D55246" w:rsidRDefault="003B2B31" w:rsidP="00FA5100">
      <w:pPr>
        <w:pStyle w:val="Porat"/>
        <w:jc w:val="center"/>
        <w:rPr>
          <w:b/>
          <w:sz w:val="20"/>
          <w:szCs w:val="20"/>
          <w:lang w:val="lt-LT"/>
        </w:rPr>
      </w:pPr>
      <w:r w:rsidRPr="00D55246">
        <w:rPr>
          <w:sz w:val="20"/>
          <w:szCs w:val="20"/>
          <w:lang w:val="lt-LT"/>
        </w:rPr>
        <w:br w:type="page"/>
      </w:r>
      <w:r w:rsidRPr="00D55246">
        <w:rPr>
          <w:b/>
          <w:sz w:val="20"/>
          <w:szCs w:val="20"/>
          <w:lang w:val="lt-LT"/>
        </w:rPr>
        <w:lastRenderedPageBreak/>
        <w:t>DUOMENYS APIE VAIKUS</w:t>
      </w:r>
    </w:p>
    <w:p w:rsidR="003B2B31" w:rsidRPr="00D55246" w:rsidRDefault="003B2B31" w:rsidP="003B2B31">
      <w:pPr>
        <w:pStyle w:val="Porat"/>
        <w:rPr>
          <w:sz w:val="20"/>
          <w:szCs w:val="2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3B2B31" w:rsidRPr="00D55246" w:rsidTr="00ED29AB">
        <w:tc>
          <w:tcPr>
            <w:tcW w:w="959" w:type="dxa"/>
            <w:tcBorders>
              <w:left w:val="single" w:sz="4" w:space="0" w:color="auto"/>
              <w:bottom w:val="single" w:sz="4" w:space="0" w:color="auto"/>
              <w:right w:val="single" w:sz="4" w:space="0" w:color="auto"/>
            </w:tcBorders>
            <w:vAlign w:val="center"/>
          </w:tcPr>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Eil. Nr.</w:t>
            </w:r>
          </w:p>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____</w:t>
            </w:r>
          </w:p>
          <w:p w:rsidR="003B2B31" w:rsidRPr="00D55246" w:rsidRDefault="003B2B31" w:rsidP="00ED29AB">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sym w:font="Webdings" w:char="F063"/>
            </w:r>
            <w:r w:rsidRPr="00D55246">
              <w:rPr>
                <w:rFonts w:ascii="Times New Roman" w:hAnsi="Times New Roman"/>
                <w:sz w:val="20"/>
                <w:szCs w:val="20"/>
              </w:rPr>
              <w:t xml:space="preserve"> Vaikas                                  </w:t>
            </w:r>
          </w:p>
        </w:tc>
      </w:tr>
      <w:tr w:rsidR="003B2B31" w:rsidRPr="00D55246" w:rsidTr="00ED29AB">
        <w:tc>
          <w:tcPr>
            <w:tcW w:w="1822" w:type="dxa"/>
            <w:gridSpan w:val="4"/>
            <w:tcBorders>
              <w:left w:val="single" w:sz="4" w:space="0" w:color="auto"/>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Asmens kodas</w:t>
            </w: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4414" w:type="dxa"/>
            <w:gridSpan w:val="15"/>
            <w:shd w:val="clear" w:color="auto" w:fill="auto"/>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c>
          <w:tcPr>
            <w:tcW w:w="1235" w:type="dxa"/>
            <w:gridSpan w:val="2"/>
            <w:tcBorders>
              <w:left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Vardas</w:t>
            </w:r>
          </w:p>
        </w:tc>
        <w:tc>
          <w:tcPr>
            <w:tcW w:w="236"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c>
          <w:tcPr>
            <w:tcW w:w="1235" w:type="dxa"/>
            <w:gridSpan w:val="2"/>
            <w:tcBorders>
              <w:left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Deklaruotos  gyvenamosios vietos adresas</w:t>
            </w:r>
          </w:p>
        </w:tc>
        <w:tc>
          <w:tcPr>
            <w:tcW w:w="6242" w:type="dxa"/>
            <w:gridSpan w:val="2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Faktinės gyvenamosios vietos adresas</w:t>
            </w:r>
          </w:p>
        </w:tc>
        <w:tc>
          <w:tcPr>
            <w:tcW w:w="6242" w:type="dxa"/>
            <w:gridSpan w:val="2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r>
    </w:tbl>
    <w:p w:rsidR="003B2B31" w:rsidRPr="00D55246" w:rsidRDefault="003B2B31" w:rsidP="003B2B31">
      <w:pPr>
        <w:pStyle w:val="Porat"/>
        <w:rPr>
          <w:sz w:val="20"/>
          <w:szCs w:val="2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3B2B31" w:rsidRPr="00D55246" w:rsidTr="00ED29AB">
        <w:tc>
          <w:tcPr>
            <w:tcW w:w="959" w:type="dxa"/>
            <w:tcBorders>
              <w:left w:val="single" w:sz="4" w:space="0" w:color="auto"/>
              <w:bottom w:val="single" w:sz="4" w:space="0" w:color="auto"/>
              <w:right w:val="single" w:sz="4" w:space="0" w:color="auto"/>
            </w:tcBorders>
            <w:vAlign w:val="center"/>
          </w:tcPr>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Eil. Nr.</w:t>
            </w:r>
          </w:p>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____</w:t>
            </w:r>
          </w:p>
          <w:p w:rsidR="003B2B31" w:rsidRPr="00D55246" w:rsidRDefault="003B2B31" w:rsidP="00ED29AB">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sym w:font="Webdings" w:char="F063"/>
            </w:r>
            <w:r w:rsidRPr="00D55246">
              <w:rPr>
                <w:rFonts w:ascii="Times New Roman" w:hAnsi="Times New Roman"/>
                <w:sz w:val="20"/>
                <w:szCs w:val="20"/>
              </w:rPr>
              <w:t xml:space="preserve"> Vaikas                                  </w:t>
            </w:r>
          </w:p>
        </w:tc>
      </w:tr>
      <w:tr w:rsidR="003B2B31" w:rsidRPr="00D55246" w:rsidTr="00ED29AB">
        <w:tc>
          <w:tcPr>
            <w:tcW w:w="1822" w:type="dxa"/>
            <w:gridSpan w:val="4"/>
            <w:tcBorders>
              <w:left w:val="single" w:sz="4" w:space="0" w:color="auto"/>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Asmens kodas</w:t>
            </w: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4414" w:type="dxa"/>
            <w:gridSpan w:val="15"/>
            <w:shd w:val="clear" w:color="auto" w:fill="auto"/>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c>
          <w:tcPr>
            <w:tcW w:w="1235" w:type="dxa"/>
            <w:gridSpan w:val="2"/>
            <w:tcBorders>
              <w:left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Vardas</w:t>
            </w:r>
          </w:p>
        </w:tc>
        <w:tc>
          <w:tcPr>
            <w:tcW w:w="236"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c>
          <w:tcPr>
            <w:tcW w:w="1235" w:type="dxa"/>
            <w:gridSpan w:val="2"/>
            <w:tcBorders>
              <w:left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Deklaruotos  gyvenamosios vietos adresas</w:t>
            </w:r>
          </w:p>
        </w:tc>
        <w:tc>
          <w:tcPr>
            <w:tcW w:w="6242" w:type="dxa"/>
            <w:gridSpan w:val="2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Faktinės gyvenamosios vietos adresas</w:t>
            </w:r>
          </w:p>
        </w:tc>
        <w:tc>
          <w:tcPr>
            <w:tcW w:w="6242" w:type="dxa"/>
            <w:gridSpan w:val="2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r>
    </w:tbl>
    <w:p w:rsidR="003B2B31" w:rsidRPr="00D55246" w:rsidRDefault="003B2B31" w:rsidP="003B2B31">
      <w:pPr>
        <w:pStyle w:val="Porat"/>
        <w:rPr>
          <w:sz w:val="20"/>
          <w:szCs w:val="2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3B2B31" w:rsidRPr="00D55246" w:rsidTr="00ED29AB">
        <w:tc>
          <w:tcPr>
            <w:tcW w:w="959" w:type="dxa"/>
            <w:tcBorders>
              <w:left w:val="single" w:sz="4" w:space="0" w:color="auto"/>
              <w:bottom w:val="single" w:sz="4" w:space="0" w:color="auto"/>
              <w:right w:val="single" w:sz="4" w:space="0" w:color="auto"/>
            </w:tcBorders>
            <w:vAlign w:val="center"/>
          </w:tcPr>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Eil. Nr.</w:t>
            </w:r>
          </w:p>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____</w:t>
            </w:r>
          </w:p>
          <w:p w:rsidR="003B2B31" w:rsidRPr="00D55246" w:rsidRDefault="003B2B31" w:rsidP="00ED29AB">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sym w:font="Webdings" w:char="F063"/>
            </w:r>
            <w:r w:rsidRPr="00D55246">
              <w:rPr>
                <w:rFonts w:ascii="Times New Roman" w:hAnsi="Times New Roman"/>
                <w:sz w:val="20"/>
                <w:szCs w:val="20"/>
              </w:rPr>
              <w:t xml:space="preserve"> Vaikas                                  </w:t>
            </w:r>
          </w:p>
        </w:tc>
      </w:tr>
      <w:tr w:rsidR="003B2B31" w:rsidRPr="00D55246" w:rsidTr="00ED29AB">
        <w:tc>
          <w:tcPr>
            <w:tcW w:w="1822" w:type="dxa"/>
            <w:gridSpan w:val="4"/>
            <w:tcBorders>
              <w:left w:val="single" w:sz="4" w:space="0" w:color="auto"/>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Asmens kodas</w:t>
            </w: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4414" w:type="dxa"/>
            <w:gridSpan w:val="15"/>
            <w:shd w:val="clear" w:color="auto" w:fill="auto"/>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c>
          <w:tcPr>
            <w:tcW w:w="1235" w:type="dxa"/>
            <w:gridSpan w:val="2"/>
            <w:tcBorders>
              <w:left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Vardas</w:t>
            </w:r>
          </w:p>
        </w:tc>
        <w:tc>
          <w:tcPr>
            <w:tcW w:w="236"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c>
          <w:tcPr>
            <w:tcW w:w="1235" w:type="dxa"/>
            <w:gridSpan w:val="2"/>
            <w:tcBorders>
              <w:left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Deklaruotos  gyvenamosios vietos adresas</w:t>
            </w:r>
          </w:p>
        </w:tc>
        <w:tc>
          <w:tcPr>
            <w:tcW w:w="6242" w:type="dxa"/>
            <w:gridSpan w:val="2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Faktinės gyvenamosios vietos adresas</w:t>
            </w:r>
          </w:p>
        </w:tc>
        <w:tc>
          <w:tcPr>
            <w:tcW w:w="6242" w:type="dxa"/>
            <w:gridSpan w:val="2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r>
    </w:tbl>
    <w:p w:rsidR="003B2B31" w:rsidRPr="00D55246" w:rsidRDefault="003B2B31" w:rsidP="003B2B31">
      <w:pPr>
        <w:pStyle w:val="Porat"/>
        <w:rPr>
          <w:sz w:val="20"/>
          <w:szCs w:val="2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3B2B31" w:rsidRPr="00D55246" w:rsidTr="00ED29AB">
        <w:tc>
          <w:tcPr>
            <w:tcW w:w="959" w:type="dxa"/>
            <w:tcBorders>
              <w:left w:val="single" w:sz="4" w:space="0" w:color="auto"/>
              <w:bottom w:val="single" w:sz="4" w:space="0" w:color="auto"/>
              <w:right w:val="single" w:sz="4" w:space="0" w:color="auto"/>
            </w:tcBorders>
            <w:vAlign w:val="center"/>
          </w:tcPr>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Eil. Nr.</w:t>
            </w:r>
          </w:p>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____</w:t>
            </w:r>
          </w:p>
          <w:p w:rsidR="003B2B31" w:rsidRPr="00D55246" w:rsidRDefault="003B2B31" w:rsidP="00ED29AB">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sym w:font="Webdings" w:char="F063"/>
            </w:r>
            <w:r w:rsidRPr="00D55246">
              <w:rPr>
                <w:rFonts w:ascii="Times New Roman" w:hAnsi="Times New Roman"/>
                <w:sz w:val="20"/>
                <w:szCs w:val="20"/>
              </w:rPr>
              <w:t xml:space="preserve"> Vaikas                                  </w:t>
            </w:r>
          </w:p>
        </w:tc>
      </w:tr>
      <w:tr w:rsidR="003B2B31" w:rsidRPr="00D55246" w:rsidTr="00ED29AB">
        <w:tc>
          <w:tcPr>
            <w:tcW w:w="1822" w:type="dxa"/>
            <w:gridSpan w:val="4"/>
            <w:tcBorders>
              <w:left w:val="single" w:sz="4" w:space="0" w:color="auto"/>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Asmens kodas</w:t>
            </w: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4414" w:type="dxa"/>
            <w:gridSpan w:val="15"/>
            <w:shd w:val="clear" w:color="auto" w:fill="auto"/>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c>
          <w:tcPr>
            <w:tcW w:w="1235" w:type="dxa"/>
            <w:gridSpan w:val="2"/>
            <w:tcBorders>
              <w:left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Vardas</w:t>
            </w:r>
          </w:p>
        </w:tc>
        <w:tc>
          <w:tcPr>
            <w:tcW w:w="236"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c>
          <w:tcPr>
            <w:tcW w:w="1235" w:type="dxa"/>
            <w:gridSpan w:val="2"/>
            <w:tcBorders>
              <w:left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Deklaruotos  gyvenamosios vietos adresas</w:t>
            </w:r>
          </w:p>
        </w:tc>
        <w:tc>
          <w:tcPr>
            <w:tcW w:w="6242" w:type="dxa"/>
            <w:gridSpan w:val="2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Faktinės gyvenamosios vietos adresas</w:t>
            </w:r>
          </w:p>
        </w:tc>
        <w:tc>
          <w:tcPr>
            <w:tcW w:w="6242" w:type="dxa"/>
            <w:gridSpan w:val="2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r>
    </w:tbl>
    <w:p w:rsidR="003B2B31" w:rsidRPr="00D55246" w:rsidRDefault="003B2B31" w:rsidP="003B2B31">
      <w:pPr>
        <w:pStyle w:val="Porat"/>
        <w:rPr>
          <w:sz w:val="20"/>
          <w:szCs w:val="2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3B2B31" w:rsidRPr="00D55246" w:rsidTr="00ED29AB">
        <w:tc>
          <w:tcPr>
            <w:tcW w:w="959" w:type="dxa"/>
            <w:tcBorders>
              <w:left w:val="single" w:sz="4" w:space="0" w:color="auto"/>
              <w:bottom w:val="single" w:sz="4" w:space="0" w:color="auto"/>
              <w:right w:val="single" w:sz="4" w:space="0" w:color="auto"/>
            </w:tcBorders>
            <w:vAlign w:val="center"/>
          </w:tcPr>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Eil. Nr.</w:t>
            </w:r>
          </w:p>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____</w:t>
            </w:r>
          </w:p>
          <w:p w:rsidR="003B2B31" w:rsidRPr="00D55246" w:rsidRDefault="003B2B31" w:rsidP="00ED29AB">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sym w:font="Webdings" w:char="F063"/>
            </w:r>
            <w:r w:rsidRPr="00D55246">
              <w:rPr>
                <w:rFonts w:ascii="Times New Roman" w:hAnsi="Times New Roman"/>
                <w:sz w:val="20"/>
                <w:szCs w:val="20"/>
              </w:rPr>
              <w:t xml:space="preserve"> Vaikas                                 </w:t>
            </w:r>
          </w:p>
        </w:tc>
      </w:tr>
      <w:tr w:rsidR="003B2B31" w:rsidRPr="00D55246" w:rsidTr="00ED29AB">
        <w:tc>
          <w:tcPr>
            <w:tcW w:w="1822" w:type="dxa"/>
            <w:gridSpan w:val="4"/>
            <w:tcBorders>
              <w:left w:val="single" w:sz="4" w:space="0" w:color="auto"/>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Asmens kodas</w:t>
            </w: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4414" w:type="dxa"/>
            <w:gridSpan w:val="15"/>
            <w:shd w:val="clear" w:color="auto" w:fill="auto"/>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c>
          <w:tcPr>
            <w:tcW w:w="1235" w:type="dxa"/>
            <w:gridSpan w:val="2"/>
            <w:tcBorders>
              <w:left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Vardas</w:t>
            </w:r>
          </w:p>
        </w:tc>
        <w:tc>
          <w:tcPr>
            <w:tcW w:w="236"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c>
          <w:tcPr>
            <w:tcW w:w="1235" w:type="dxa"/>
            <w:gridSpan w:val="2"/>
            <w:tcBorders>
              <w:left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Deklaruotos  gyvenamosios vietos adresas</w:t>
            </w:r>
          </w:p>
        </w:tc>
        <w:tc>
          <w:tcPr>
            <w:tcW w:w="6242" w:type="dxa"/>
            <w:gridSpan w:val="2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Faktinės gyvenamosios vietos adresas</w:t>
            </w:r>
          </w:p>
        </w:tc>
        <w:tc>
          <w:tcPr>
            <w:tcW w:w="6242" w:type="dxa"/>
            <w:gridSpan w:val="22"/>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r>
    </w:tbl>
    <w:p w:rsidR="003B2B31" w:rsidRDefault="003B2B31" w:rsidP="003B2B31">
      <w:pPr>
        <w:spacing w:after="0" w:line="240" w:lineRule="auto"/>
        <w:rPr>
          <w:rFonts w:ascii="Times New Roman" w:hAnsi="Times New Roman"/>
          <w:sz w:val="20"/>
          <w:szCs w:val="20"/>
        </w:rPr>
      </w:pPr>
    </w:p>
    <w:p w:rsidR="00A228E1" w:rsidRDefault="00A228E1" w:rsidP="003B2B31">
      <w:pPr>
        <w:spacing w:after="0" w:line="240" w:lineRule="auto"/>
        <w:rPr>
          <w:rFonts w:ascii="Times New Roman" w:hAnsi="Times New Roman"/>
          <w:sz w:val="20"/>
          <w:szCs w:val="20"/>
        </w:rPr>
      </w:pPr>
    </w:p>
    <w:p w:rsidR="00A228E1" w:rsidRDefault="00A228E1" w:rsidP="003B2B31">
      <w:pPr>
        <w:spacing w:after="0" w:line="240" w:lineRule="auto"/>
        <w:rPr>
          <w:rFonts w:ascii="Times New Roman" w:hAnsi="Times New Roman"/>
          <w:sz w:val="20"/>
          <w:szCs w:val="20"/>
        </w:rPr>
      </w:pPr>
    </w:p>
    <w:p w:rsidR="00A228E1" w:rsidRDefault="00A228E1" w:rsidP="003B2B31">
      <w:pPr>
        <w:spacing w:after="0" w:line="240" w:lineRule="auto"/>
        <w:rPr>
          <w:rFonts w:ascii="Times New Roman" w:hAnsi="Times New Roman"/>
          <w:sz w:val="20"/>
          <w:szCs w:val="20"/>
        </w:rPr>
      </w:pPr>
    </w:p>
    <w:p w:rsidR="00A228E1" w:rsidRDefault="00A228E1" w:rsidP="003B2B31">
      <w:pPr>
        <w:spacing w:after="0" w:line="240" w:lineRule="auto"/>
        <w:rPr>
          <w:rFonts w:ascii="Times New Roman" w:hAnsi="Times New Roman"/>
          <w:sz w:val="20"/>
          <w:szCs w:val="20"/>
        </w:rPr>
      </w:pPr>
    </w:p>
    <w:p w:rsidR="00FA5100" w:rsidRPr="00A228E1" w:rsidRDefault="00F054B1" w:rsidP="00F054B1">
      <w:pPr>
        <w:jc w:val="center"/>
        <w:rPr>
          <w:rFonts w:ascii="Times New Roman" w:hAnsi="Times New Roman"/>
          <w:sz w:val="24"/>
          <w:szCs w:val="24"/>
        </w:rPr>
      </w:pPr>
      <w:r>
        <w:rPr>
          <w:rFonts w:ascii="Times New Roman" w:hAnsi="Times New Roman"/>
          <w:sz w:val="24"/>
          <w:szCs w:val="24"/>
        </w:rPr>
        <w:lastRenderedPageBreak/>
        <w:t xml:space="preserve">                                          2 p</w:t>
      </w:r>
      <w:r w:rsidR="00FA5100" w:rsidRPr="00A228E1">
        <w:rPr>
          <w:rFonts w:ascii="Times New Roman" w:hAnsi="Times New Roman"/>
          <w:sz w:val="24"/>
          <w:szCs w:val="24"/>
        </w:rPr>
        <w:t xml:space="preserve">riedas  </w:t>
      </w:r>
    </w:p>
    <w:p w:rsidR="00FA5100" w:rsidRPr="00D55246" w:rsidRDefault="001A5B83" w:rsidP="003B2B31">
      <w:pPr>
        <w:spacing w:after="0" w:line="240" w:lineRule="auto"/>
        <w:rPr>
          <w:rFonts w:ascii="Times New Roman" w:hAnsi="Times New Roman"/>
          <w:sz w:val="20"/>
          <w:szCs w:val="20"/>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3472815</wp:posOffset>
                </wp:positionH>
                <wp:positionV relativeFrom="paragraph">
                  <wp:posOffset>41910</wp:posOffset>
                </wp:positionV>
                <wp:extent cx="2438400" cy="1123950"/>
                <wp:effectExtent l="0" t="3810" r="381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3CB" w:rsidRPr="00A228E1" w:rsidRDefault="006453CB" w:rsidP="003B2B31">
                            <w:pPr>
                              <w:rPr>
                                <w:rFonts w:ascii="Times New Roman" w:hAnsi="Times New Roman"/>
                                <w:sz w:val="20"/>
                                <w:szCs w:val="20"/>
                              </w:rPr>
                            </w:pPr>
                            <w:r w:rsidRPr="00A228E1">
                              <w:rPr>
                                <w:rFonts w:ascii="Times New Roman" w:hAnsi="Times New Roman"/>
                                <w:sz w:val="20"/>
                                <w:szCs w:val="20"/>
                              </w:rPr>
                              <w:t>SP-2 forma, patvirtinta Lietuvos Respublikos socialinės apsaugos ir darbo ministro 2005 m. birželio 27 d. įsakymu Nr. A1-183 (socialinės apsaugos ir darbo ministro 2007 m. rugsėjo 21 d. įsakymo  Nr. A1-252   redakcija)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margin-left:273.45pt;margin-top:3.3pt;width:192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" stroked="f">
                <v:textbox>
                  <w:txbxContent>
                    <w:p w:rsidR="006453CB" w:rsidRPr="00A228E1" w:rsidRDefault="006453CB" w:rsidP="003B2B31">
                      <w:pPr>
                        <w:rPr>
                          <w:rFonts w:ascii="Times New Roman" w:hAnsi="Times New Roman"/>
                          <w:sz w:val="20"/>
                          <w:szCs w:val="20"/>
                        </w:rPr>
                      </w:pPr>
                      <w:r w:rsidRPr="00A228E1">
                        <w:rPr>
                          <w:rFonts w:ascii="Times New Roman" w:hAnsi="Times New Roman"/>
                          <w:sz w:val="20"/>
                          <w:szCs w:val="20"/>
                        </w:rPr>
                        <w:t>SP-2 forma, patvirtinta Lietuvos Respublikos socialinės apsaugos ir darbo ministro 2005 m. birželio 27 d. įsakymu Nr. A1-183 (socialinės apsaugos ir darbo ministro 2007 m. rugsėjo 21 d. įsakymo  Nr. A1-252   redakcija)</w:t>
                      </w:r>
                    </w:p>
                  </w:txbxContent>
                </v:textbox>
              </v:shape>
            </w:pict>
          </mc:Fallback>
        </mc:AlternateContent>
      </w:r>
    </w:p>
    <w:p w:rsidR="003B2B31" w:rsidRPr="00D55246" w:rsidRDefault="003B2B31" w:rsidP="003B2B31">
      <w:pPr>
        <w:spacing w:after="0" w:line="240" w:lineRule="auto"/>
        <w:rPr>
          <w:rFonts w:ascii="Times New Roman" w:hAnsi="Times New Roman"/>
          <w:sz w:val="20"/>
          <w:szCs w:val="20"/>
        </w:rPr>
      </w:pPr>
    </w:p>
    <w:p w:rsidR="003B2B31" w:rsidRPr="00D55246" w:rsidRDefault="003B2B31" w:rsidP="003B2B31">
      <w:pPr>
        <w:spacing w:after="0" w:line="240" w:lineRule="auto"/>
        <w:rPr>
          <w:rFonts w:ascii="Times New Roman" w:hAnsi="Times New Roman"/>
          <w:sz w:val="20"/>
          <w:szCs w:val="20"/>
        </w:rPr>
      </w:pPr>
    </w:p>
    <w:p w:rsidR="00FA5100" w:rsidRDefault="00FA5100" w:rsidP="003B2B31">
      <w:pPr>
        <w:pStyle w:val="Pagrindiniotekstotrauka3"/>
        <w:ind w:left="0" w:right="-29" w:firstLine="51"/>
        <w:jc w:val="center"/>
        <w:rPr>
          <w:sz w:val="20"/>
        </w:rPr>
      </w:pPr>
    </w:p>
    <w:p w:rsidR="00FA5100" w:rsidRDefault="00FA5100" w:rsidP="003B2B31">
      <w:pPr>
        <w:pStyle w:val="Pagrindiniotekstotrauka3"/>
        <w:ind w:left="0" w:right="-29" w:firstLine="51"/>
        <w:jc w:val="center"/>
        <w:rPr>
          <w:sz w:val="20"/>
        </w:rPr>
      </w:pPr>
    </w:p>
    <w:p w:rsidR="00FA5100" w:rsidRDefault="00FA5100" w:rsidP="003B2B31">
      <w:pPr>
        <w:pStyle w:val="Pagrindiniotekstotrauka3"/>
        <w:ind w:left="0" w:right="-29" w:firstLine="51"/>
        <w:jc w:val="center"/>
        <w:rPr>
          <w:sz w:val="20"/>
        </w:rPr>
      </w:pPr>
    </w:p>
    <w:p w:rsidR="00A228E1" w:rsidRDefault="00A228E1" w:rsidP="003B2B31">
      <w:pPr>
        <w:pStyle w:val="Pagrindiniotekstotrauka3"/>
        <w:ind w:left="0" w:right="-29" w:firstLine="51"/>
        <w:jc w:val="center"/>
        <w:rPr>
          <w:sz w:val="20"/>
        </w:rPr>
      </w:pPr>
    </w:p>
    <w:p w:rsidR="00A228E1" w:rsidRDefault="00A228E1" w:rsidP="003B2B31">
      <w:pPr>
        <w:pStyle w:val="Pagrindiniotekstotrauka3"/>
        <w:ind w:left="0" w:right="-29" w:firstLine="51"/>
        <w:jc w:val="center"/>
        <w:rPr>
          <w:sz w:val="20"/>
        </w:rPr>
      </w:pPr>
    </w:p>
    <w:p w:rsidR="00A228E1" w:rsidRDefault="00A228E1" w:rsidP="003B2B31">
      <w:pPr>
        <w:pStyle w:val="Pagrindiniotekstotrauka3"/>
        <w:ind w:left="0" w:right="-29" w:firstLine="51"/>
        <w:jc w:val="center"/>
        <w:rPr>
          <w:sz w:val="20"/>
        </w:rPr>
      </w:pPr>
    </w:p>
    <w:p w:rsidR="003B2B31" w:rsidRPr="00D55246" w:rsidRDefault="003B2B31" w:rsidP="003B2B31">
      <w:pPr>
        <w:pStyle w:val="Pagrindiniotekstotrauka3"/>
        <w:ind w:left="0" w:right="-29" w:firstLine="51"/>
        <w:jc w:val="center"/>
        <w:rPr>
          <w:sz w:val="20"/>
        </w:rPr>
      </w:pPr>
      <w:r w:rsidRPr="00D55246">
        <w:rPr>
          <w:sz w:val="20"/>
        </w:rPr>
        <w:t>_____________________________________________________</w:t>
      </w:r>
    </w:p>
    <w:p w:rsidR="003B2B31" w:rsidRPr="00D55246" w:rsidRDefault="003B2B31" w:rsidP="003B2B31">
      <w:pPr>
        <w:pStyle w:val="Pagrindiniotekstotrauka3"/>
        <w:ind w:left="0" w:right="-29" w:firstLine="51"/>
        <w:jc w:val="center"/>
        <w:rPr>
          <w:sz w:val="20"/>
        </w:rPr>
      </w:pPr>
      <w:r w:rsidRPr="00D55246">
        <w:rPr>
          <w:sz w:val="20"/>
        </w:rPr>
        <w:t>(asmens, pildančio anketą, vardas ir pavardė)</w:t>
      </w:r>
    </w:p>
    <w:p w:rsidR="003B2B31" w:rsidRPr="00D55246" w:rsidRDefault="003B2B31" w:rsidP="003B2B31">
      <w:pPr>
        <w:spacing w:after="0" w:line="240" w:lineRule="auto"/>
        <w:jc w:val="right"/>
        <w:rPr>
          <w:rFonts w:ascii="Times New Roman" w:hAnsi="Times New Roman"/>
          <w:sz w:val="20"/>
          <w:szCs w:val="20"/>
        </w:rPr>
      </w:pPr>
    </w:p>
    <w:p w:rsidR="003B2B31" w:rsidRPr="00D55246" w:rsidRDefault="003B2B31" w:rsidP="003B2B31">
      <w:pPr>
        <w:spacing w:after="0" w:line="240" w:lineRule="auto"/>
        <w:ind w:left="-180"/>
        <w:jc w:val="center"/>
        <w:rPr>
          <w:rFonts w:ascii="Times New Roman" w:hAnsi="Times New Roman"/>
          <w:b/>
          <w:sz w:val="20"/>
          <w:szCs w:val="20"/>
        </w:rPr>
      </w:pPr>
      <w:r w:rsidRPr="00D55246">
        <w:rPr>
          <w:rFonts w:ascii="Times New Roman" w:hAnsi="Times New Roman"/>
          <w:b/>
          <w:sz w:val="20"/>
          <w:szCs w:val="20"/>
        </w:rPr>
        <w:t xml:space="preserve">DUOMENYS APIE ASMENS IR JO ŠEIMOS NARIŲ VEIKLOS POBŪDĮ IR SOCIALINĘ PADĖTĮ  </w:t>
      </w:r>
    </w:p>
    <w:p w:rsidR="003B2B31" w:rsidRPr="00D55246" w:rsidRDefault="003B2B31" w:rsidP="003B2B31">
      <w:pPr>
        <w:spacing w:after="0" w:line="240" w:lineRule="auto"/>
        <w:jc w:val="center"/>
        <w:rPr>
          <w:rFonts w:ascii="Times New Roman" w:hAnsi="Times New Roman"/>
          <w:b/>
          <w:sz w:val="20"/>
          <w:szCs w:val="20"/>
        </w:rPr>
      </w:pPr>
      <w:r w:rsidRPr="00D55246">
        <w:rPr>
          <w:rFonts w:ascii="Times New Roman" w:hAnsi="Times New Roman"/>
          <w:b/>
          <w:sz w:val="20"/>
          <w:szCs w:val="20"/>
        </w:rPr>
        <w:t>_________________</w:t>
      </w:r>
    </w:p>
    <w:p w:rsidR="003B2B31" w:rsidRPr="00D55246" w:rsidRDefault="003B2B31" w:rsidP="003B2B31">
      <w:pPr>
        <w:spacing w:after="0" w:line="240" w:lineRule="auto"/>
        <w:ind w:left="-360"/>
        <w:jc w:val="center"/>
        <w:rPr>
          <w:rFonts w:ascii="Times New Roman" w:hAnsi="Times New Roman"/>
          <w:sz w:val="20"/>
          <w:szCs w:val="20"/>
        </w:rPr>
      </w:pPr>
      <w:r w:rsidRPr="00D55246">
        <w:rPr>
          <w:rFonts w:ascii="Times New Roman" w:hAnsi="Times New Roman"/>
          <w:sz w:val="20"/>
          <w:szCs w:val="20"/>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880"/>
        <w:gridCol w:w="3600"/>
      </w:tblGrid>
      <w:tr w:rsidR="003B2B31" w:rsidRPr="00D55246" w:rsidTr="00ED29AB">
        <w:tc>
          <w:tcPr>
            <w:tcW w:w="2628" w:type="dxa"/>
          </w:tcPr>
          <w:p w:rsidR="003B2B31" w:rsidRPr="00D55246" w:rsidRDefault="003B2B31" w:rsidP="00ED29AB">
            <w:pPr>
              <w:spacing w:after="0" w:line="240" w:lineRule="auto"/>
              <w:rPr>
                <w:rFonts w:ascii="Times New Roman" w:hAnsi="Times New Roman"/>
                <w:sz w:val="20"/>
                <w:szCs w:val="20"/>
                <w:highlight w:val="yellow"/>
              </w:rPr>
            </w:pPr>
            <w:r w:rsidRPr="00D55246">
              <w:rPr>
                <w:rFonts w:ascii="Times New Roman" w:hAnsi="Times New Roman"/>
                <w:sz w:val="20"/>
                <w:szCs w:val="20"/>
              </w:rPr>
              <w:t>Asmens eilės Nr. iš anketos SP-1 arba asmens vardas ir pavardė</w:t>
            </w:r>
          </w:p>
        </w:tc>
        <w:tc>
          <w:tcPr>
            <w:tcW w:w="2880" w:type="dxa"/>
          </w:tcPr>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Veiklos pobūdis (nurodomas Nr. iš žemiau pateiktos lentelės)</w:t>
            </w:r>
          </w:p>
        </w:tc>
        <w:tc>
          <w:tcPr>
            <w:tcW w:w="3600" w:type="dxa"/>
            <w:tcBorders>
              <w:bottom w:val="single" w:sz="4" w:space="0" w:color="auto"/>
            </w:tcBorders>
          </w:tcPr>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Socialinė grupė (nurodomas Nr. iš žemiau pateiktos lentelės)</w:t>
            </w:r>
          </w:p>
        </w:tc>
      </w:tr>
      <w:tr w:rsidR="003B2B31" w:rsidRPr="00D55246" w:rsidTr="00ED29AB">
        <w:tc>
          <w:tcPr>
            <w:tcW w:w="2628" w:type="dxa"/>
          </w:tcPr>
          <w:p w:rsidR="003B2B31" w:rsidRPr="00D55246" w:rsidRDefault="003B2B31" w:rsidP="00ED29AB">
            <w:pPr>
              <w:spacing w:after="0" w:line="240" w:lineRule="auto"/>
              <w:rPr>
                <w:rFonts w:ascii="Times New Roman" w:hAnsi="Times New Roman"/>
                <w:sz w:val="20"/>
                <w:szCs w:val="20"/>
              </w:rPr>
            </w:pPr>
          </w:p>
        </w:tc>
        <w:tc>
          <w:tcPr>
            <w:tcW w:w="2880" w:type="dxa"/>
            <w:tcBorders>
              <w:right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c>
          <w:tcPr>
            <w:tcW w:w="2628" w:type="dxa"/>
          </w:tcPr>
          <w:p w:rsidR="003B2B31" w:rsidRPr="00D55246" w:rsidRDefault="003B2B31" w:rsidP="00ED29AB">
            <w:pPr>
              <w:spacing w:after="0" w:line="240" w:lineRule="auto"/>
              <w:rPr>
                <w:rFonts w:ascii="Times New Roman" w:hAnsi="Times New Roman"/>
                <w:sz w:val="20"/>
                <w:szCs w:val="20"/>
              </w:rPr>
            </w:pPr>
          </w:p>
        </w:tc>
        <w:tc>
          <w:tcPr>
            <w:tcW w:w="2880" w:type="dxa"/>
            <w:tcBorders>
              <w:right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c>
          <w:tcPr>
            <w:tcW w:w="2628" w:type="dxa"/>
          </w:tcPr>
          <w:p w:rsidR="003B2B31" w:rsidRPr="00D55246" w:rsidRDefault="003B2B31" w:rsidP="00ED29AB">
            <w:pPr>
              <w:spacing w:after="0" w:line="240" w:lineRule="auto"/>
              <w:rPr>
                <w:rFonts w:ascii="Times New Roman" w:hAnsi="Times New Roman"/>
                <w:sz w:val="20"/>
                <w:szCs w:val="20"/>
              </w:rPr>
            </w:pPr>
          </w:p>
        </w:tc>
        <w:tc>
          <w:tcPr>
            <w:tcW w:w="2880" w:type="dxa"/>
            <w:tcBorders>
              <w:right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c>
          <w:tcPr>
            <w:tcW w:w="2628" w:type="dxa"/>
          </w:tcPr>
          <w:p w:rsidR="003B2B31" w:rsidRPr="00D55246" w:rsidRDefault="003B2B31" w:rsidP="00ED29AB">
            <w:pPr>
              <w:spacing w:after="0" w:line="240" w:lineRule="auto"/>
              <w:rPr>
                <w:rFonts w:ascii="Times New Roman" w:hAnsi="Times New Roman"/>
                <w:sz w:val="20"/>
                <w:szCs w:val="20"/>
              </w:rPr>
            </w:pPr>
          </w:p>
        </w:tc>
        <w:tc>
          <w:tcPr>
            <w:tcW w:w="2880" w:type="dxa"/>
            <w:tcBorders>
              <w:right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c>
          <w:tcPr>
            <w:tcW w:w="2628" w:type="dxa"/>
          </w:tcPr>
          <w:p w:rsidR="003B2B31" w:rsidRPr="00D55246" w:rsidRDefault="003B2B31" w:rsidP="00ED29AB">
            <w:pPr>
              <w:spacing w:after="0" w:line="240" w:lineRule="auto"/>
              <w:rPr>
                <w:rFonts w:ascii="Times New Roman" w:hAnsi="Times New Roman"/>
                <w:sz w:val="20"/>
                <w:szCs w:val="20"/>
              </w:rPr>
            </w:pPr>
          </w:p>
        </w:tc>
        <w:tc>
          <w:tcPr>
            <w:tcW w:w="2880" w:type="dxa"/>
            <w:tcBorders>
              <w:right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c>
          <w:tcPr>
            <w:tcW w:w="2628" w:type="dxa"/>
          </w:tcPr>
          <w:p w:rsidR="003B2B31" w:rsidRPr="00D55246" w:rsidRDefault="003B2B31" w:rsidP="00ED29AB">
            <w:pPr>
              <w:spacing w:after="0" w:line="240" w:lineRule="auto"/>
              <w:rPr>
                <w:rFonts w:ascii="Times New Roman" w:hAnsi="Times New Roman"/>
                <w:sz w:val="20"/>
                <w:szCs w:val="20"/>
              </w:rPr>
            </w:pPr>
          </w:p>
        </w:tc>
        <w:tc>
          <w:tcPr>
            <w:tcW w:w="2880" w:type="dxa"/>
            <w:tcBorders>
              <w:right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c>
          <w:tcPr>
            <w:tcW w:w="2628"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80" w:type="dxa"/>
            <w:tcBorders>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c>
          <w:tcPr>
            <w:tcW w:w="2628"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2880" w:type="dxa"/>
            <w:tcBorders>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rsidR="003B2B31" w:rsidRPr="00D55246" w:rsidRDefault="003B2B31" w:rsidP="00ED29AB">
            <w:pPr>
              <w:spacing w:after="0" w:line="240" w:lineRule="auto"/>
              <w:rPr>
                <w:rFonts w:ascii="Times New Roman" w:hAnsi="Times New Roman"/>
                <w:sz w:val="20"/>
                <w:szCs w:val="20"/>
              </w:rPr>
            </w:pPr>
          </w:p>
        </w:tc>
      </w:tr>
    </w:tbl>
    <w:p w:rsidR="003B2B31" w:rsidRPr="00D55246" w:rsidRDefault="003B2B31" w:rsidP="003B2B31">
      <w:pPr>
        <w:spacing w:after="0" w:line="240" w:lineRule="auto"/>
        <w:rPr>
          <w:rFonts w:ascii="Times New Roman" w:hAnsi="Times New Roman"/>
          <w:b/>
          <w:sz w:val="20"/>
          <w:szCs w:val="20"/>
        </w:rPr>
      </w:pPr>
      <w:r w:rsidRPr="00D55246">
        <w:rPr>
          <w:rFonts w:ascii="Times New Roman" w:hAnsi="Times New Roman"/>
          <w:b/>
          <w:sz w:val="20"/>
          <w:szCs w:val="20"/>
        </w:rPr>
        <w:t xml:space="preserve">                    Veiklos pobūdis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540"/>
      </w:tblGrid>
      <w:tr w:rsidR="003B2B31" w:rsidRPr="00D55246" w:rsidTr="00ED29AB">
        <w:trPr>
          <w:trHeight w:val="170"/>
        </w:trPr>
        <w:tc>
          <w:tcPr>
            <w:tcW w:w="8568"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Dirbantis</w:t>
            </w:r>
          </w:p>
        </w:tc>
        <w:tc>
          <w:tcPr>
            <w:tcW w:w="540" w:type="dxa"/>
          </w:tcPr>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01</w:t>
            </w:r>
          </w:p>
        </w:tc>
      </w:tr>
      <w:tr w:rsidR="003B2B31" w:rsidRPr="00D55246" w:rsidTr="00ED29AB">
        <w:trPr>
          <w:trHeight w:val="170"/>
        </w:trPr>
        <w:tc>
          <w:tcPr>
            <w:tcW w:w="8568"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Auginantis vaikus namuose</w:t>
            </w:r>
          </w:p>
        </w:tc>
        <w:tc>
          <w:tcPr>
            <w:tcW w:w="540" w:type="dxa"/>
          </w:tcPr>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02</w:t>
            </w:r>
          </w:p>
        </w:tc>
      </w:tr>
      <w:tr w:rsidR="003B2B31" w:rsidRPr="00D55246" w:rsidTr="00ED29AB">
        <w:trPr>
          <w:trHeight w:val="170"/>
        </w:trPr>
        <w:tc>
          <w:tcPr>
            <w:tcW w:w="8568"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Moksleivis (studentas)</w:t>
            </w:r>
          </w:p>
        </w:tc>
        <w:tc>
          <w:tcPr>
            <w:tcW w:w="540" w:type="dxa"/>
          </w:tcPr>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03</w:t>
            </w:r>
          </w:p>
        </w:tc>
      </w:tr>
      <w:tr w:rsidR="003B2B31" w:rsidRPr="00D55246" w:rsidTr="00ED29AB">
        <w:trPr>
          <w:trHeight w:val="170"/>
        </w:trPr>
        <w:tc>
          <w:tcPr>
            <w:tcW w:w="8568"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Slaugantis kitą asmenį</w:t>
            </w:r>
          </w:p>
        </w:tc>
        <w:tc>
          <w:tcPr>
            <w:tcW w:w="540" w:type="dxa"/>
          </w:tcPr>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04</w:t>
            </w:r>
          </w:p>
        </w:tc>
      </w:tr>
      <w:tr w:rsidR="003B2B31" w:rsidRPr="00D55246" w:rsidTr="00ED29AB">
        <w:trPr>
          <w:trHeight w:val="170"/>
        </w:trPr>
        <w:tc>
          <w:tcPr>
            <w:tcW w:w="8568"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 xml:space="preserve">Nedirbantis, iš jų : </w:t>
            </w:r>
          </w:p>
        </w:tc>
        <w:tc>
          <w:tcPr>
            <w:tcW w:w="540" w:type="dxa"/>
          </w:tcPr>
          <w:p w:rsidR="003B2B31" w:rsidRPr="00D55246" w:rsidRDefault="003B2B31" w:rsidP="00ED29AB">
            <w:pPr>
              <w:spacing w:after="0" w:line="240" w:lineRule="auto"/>
              <w:jc w:val="center"/>
              <w:rPr>
                <w:rFonts w:ascii="Times New Roman" w:hAnsi="Times New Roman"/>
                <w:sz w:val="20"/>
                <w:szCs w:val="20"/>
              </w:rPr>
            </w:pPr>
          </w:p>
        </w:tc>
      </w:tr>
      <w:tr w:rsidR="003B2B31" w:rsidRPr="00D55246" w:rsidTr="00ED29AB">
        <w:trPr>
          <w:trHeight w:val="170"/>
        </w:trPr>
        <w:tc>
          <w:tcPr>
            <w:tcW w:w="8568" w:type="dxa"/>
          </w:tcPr>
          <w:p w:rsidR="003B2B31" w:rsidRPr="00D55246" w:rsidRDefault="003B2B31" w:rsidP="00ED29AB">
            <w:pPr>
              <w:spacing w:after="0" w:line="240" w:lineRule="auto"/>
              <w:ind w:left="180"/>
              <w:rPr>
                <w:rFonts w:ascii="Times New Roman" w:hAnsi="Times New Roman"/>
                <w:sz w:val="20"/>
                <w:szCs w:val="20"/>
              </w:rPr>
            </w:pPr>
            <w:r w:rsidRPr="00D55246">
              <w:rPr>
                <w:rFonts w:ascii="Times New Roman" w:hAnsi="Times New Roman"/>
                <w:sz w:val="20"/>
                <w:szCs w:val="20"/>
              </w:rPr>
              <w:t>-darbingas, įsiregistravęs darbo biržoje</w:t>
            </w:r>
          </w:p>
        </w:tc>
        <w:tc>
          <w:tcPr>
            <w:tcW w:w="540" w:type="dxa"/>
          </w:tcPr>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05</w:t>
            </w:r>
          </w:p>
        </w:tc>
      </w:tr>
      <w:tr w:rsidR="003B2B31" w:rsidRPr="00D55246" w:rsidTr="00ED29AB">
        <w:trPr>
          <w:trHeight w:val="170"/>
        </w:trPr>
        <w:tc>
          <w:tcPr>
            <w:tcW w:w="8568" w:type="dxa"/>
          </w:tcPr>
          <w:p w:rsidR="003B2B31" w:rsidRPr="00D55246" w:rsidRDefault="003B2B31" w:rsidP="00ED29AB">
            <w:pPr>
              <w:spacing w:after="0" w:line="240" w:lineRule="auto"/>
              <w:ind w:left="180"/>
              <w:rPr>
                <w:rFonts w:ascii="Times New Roman" w:hAnsi="Times New Roman"/>
                <w:sz w:val="20"/>
                <w:szCs w:val="20"/>
              </w:rPr>
            </w:pPr>
            <w:r w:rsidRPr="00D55246">
              <w:rPr>
                <w:rFonts w:ascii="Times New Roman" w:hAnsi="Times New Roman"/>
                <w:sz w:val="20"/>
                <w:szCs w:val="20"/>
              </w:rPr>
              <w:t>-darbingas ir neįsiregistravęs darbo biržoje</w:t>
            </w:r>
          </w:p>
        </w:tc>
        <w:tc>
          <w:tcPr>
            <w:tcW w:w="540" w:type="dxa"/>
          </w:tcPr>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06</w:t>
            </w:r>
          </w:p>
        </w:tc>
      </w:tr>
      <w:tr w:rsidR="003B2B31" w:rsidRPr="00D55246" w:rsidTr="00ED29AB">
        <w:trPr>
          <w:trHeight w:val="170"/>
        </w:trPr>
        <w:tc>
          <w:tcPr>
            <w:tcW w:w="8568" w:type="dxa"/>
          </w:tcPr>
          <w:p w:rsidR="003B2B31" w:rsidRPr="00D55246" w:rsidRDefault="003B2B31" w:rsidP="00ED29AB">
            <w:pPr>
              <w:spacing w:after="0" w:line="240" w:lineRule="auto"/>
              <w:ind w:left="180"/>
              <w:rPr>
                <w:rFonts w:ascii="Times New Roman" w:hAnsi="Times New Roman"/>
                <w:sz w:val="20"/>
                <w:szCs w:val="20"/>
              </w:rPr>
            </w:pPr>
            <w:r w:rsidRPr="00D55246">
              <w:rPr>
                <w:rFonts w:ascii="Times New Roman" w:hAnsi="Times New Roman"/>
                <w:sz w:val="20"/>
                <w:szCs w:val="20"/>
              </w:rPr>
              <w:t>-valstybės išlaikomas asmuo (privalomojoje karo tarnyboje, įkalinimo vietoje)</w:t>
            </w:r>
          </w:p>
        </w:tc>
        <w:tc>
          <w:tcPr>
            <w:tcW w:w="540" w:type="dxa"/>
          </w:tcPr>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07</w:t>
            </w:r>
          </w:p>
        </w:tc>
      </w:tr>
      <w:tr w:rsidR="003B2B31" w:rsidRPr="00D55246" w:rsidTr="00ED29AB">
        <w:trPr>
          <w:trHeight w:val="170"/>
        </w:trPr>
        <w:tc>
          <w:tcPr>
            <w:tcW w:w="8568" w:type="dxa"/>
          </w:tcPr>
          <w:p w:rsidR="003B2B31" w:rsidRPr="00D55246" w:rsidRDefault="003B2B31" w:rsidP="00ED29AB">
            <w:pPr>
              <w:spacing w:after="0" w:line="240" w:lineRule="auto"/>
              <w:ind w:left="180"/>
              <w:rPr>
                <w:rFonts w:ascii="Times New Roman" w:hAnsi="Times New Roman"/>
                <w:sz w:val="20"/>
                <w:szCs w:val="20"/>
              </w:rPr>
            </w:pPr>
            <w:r w:rsidRPr="00D55246">
              <w:rPr>
                <w:rFonts w:ascii="Times New Roman" w:hAnsi="Times New Roman"/>
                <w:sz w:val="20"/>
                <w:szCs w:val="20"/>
              </w:rPr>
              <w:t>-kitos priežastys</w:t>
            </w:r>
          </w:p>
        </w:tc>
        <w:tc>
          <w:tcPr>
            <w:tcW w:w="540" w:type="dxa"/>
          </w:tcPr>
          <w:p w:rsidR="003B2B31" w:rsidRPr="00D55246" w:rsidRDefault="003B2B31" w:rsidP="00ED29AB">
            <w:pPr>
              <w:spacing w:after="0" w:line="240" w:lineRule="auto"/>
              <w:jc w:val="center"/>
              <w:rPr>
                <w:rFonts w:ascii="Times New Roman" w:hAnsi="Times New Roman"/>
                <w:sz w:val="20"/>
                <w:szCs w:val="20"/>
              </w:rPr>
            </w:pPr>
            <w:r w:rsidRPr="00D55246">
              <w:rPr>
                <w:rFonts w:ascii="Times New Roman" w:hAnsi="Times New Roman"/>
                <w:sz w:val="20"/>
                <w:szCs w:val="20"/>
              </w:rPr>
              <w:t>08</w:t>
            </w:r>
          </w:p>
        </w:tc>
      </w:tr>
    </w:tbl>
    <w:p w:rsidR="003B2B31" w:rsidRPr="00D55246" w:rsidRDefault="003B2B31" w:rsidP="003B2B31">
      <w:pPr>
        <w:spacing w:after="0" w:line="240" w:lineRule="auto"/>
        <w:rPr>
          <w:rFonts w:ascii="Times New Roman" w:hAnsi="Times New Roman"/>
          <w:b/>
          <w:sz w:val="20"/>
          <w:szCs w:val="20"/>
        </w:rPr>
      </w:pPr>
      <w:r w:rsidRPr="00D55246">
        <w:rPr>
          <w:rFonts w:ascii="Times New Roman" w:hAnsi="Times New Roman"/>
          <w:b/>
          <w:sz w:val="20"/>
          <w:szCs w:val="20"/>
        </w:rPr>
        <w:t xml:space="preserve">                   Socialinė grupė</w:t>
      </w:r>
    </w:p>
    <w:p w:rsidR="003B2B31" w:rsidRPr="00D55246" w:rsidRDefault="003B2B31" w:rsidP="003B2B31">
      <w:pPr>
        <w:spacing w:after="0" w:line="240" w:lineRule="auto"/>
        <w:rPr>
          <w:rFonts w:ascii="Times New Roman" w:hAnsi="Times New Roman"/>
          <w:b/>
          <w:strike/>
          <w:sz w:val="20"/>
          <w:szCs w:val="20"/>
        </w:rPr>
      </w:pPr>
      <w:r w:rsidRPr="00D55246">
        <w:rPr>
          <w:rFonts w:ascii="Times New Roman" w:hAnsi="Times New Roman"/>
          <w:b/>
          <w:sz w:val="20"/>
          <w:szCs w:val="20"/>
        </w:rPr>
        <w:t xml:space="preserve">Asmuo su negalia: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540"/>
      </w:tblGrid>
      <w:tr w:rsidR="003B2B31" w:rsidRPr="00D55246" w:rsidTr="00ED29AB">
        <w:trPr>
          <w:trHeight w:val="170"/>
        </w:trPr>
        <w:tc>
          <w:tcPr>
            <w:tcW w:w="8568"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 xml:space="preserve">Vaikas, kuriam nustatytas sunkus neįgalumo lygis </w:t>
            </w:r>
          </w:p>
        </w:tc>
        <w:tc>
          <w:tcPr>
            <w:tcW w:w="540"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11</w:t>
            </w:r>
          </w:p>
        </w:tc>
      </w:tr>
      <w:tr w:rsidR="003B2B31" w:rsidRPr="00D55246" w:rsidTr="00ED29AB">
        <w:trPr>
          <w:trHeight w:val="170"/>
        </w:trPr>
        <w:tc>
          <w:tcPr>
            <w:tcW w:w="8568"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Vaikas, kuriam nustatytas vidutinis neįgalumo lygis</w:t>
            </w:r>
          </w:p>
        </w:tc>
        <w:tc>
          <w:tcPr>
            <w:tcW w:w="540"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12</w:t>
            </w:r>
          </w:p>
        </w:tc>
      </w:tr>
      <w:tr w:rsidR="003B2B31" w:rsidRPr="00D55246" w:rsidTr="00ED29AB">
        <w:trPr>
          <w:trHeight w:val="170"/>
        </w:trPr>
        <w:tc>
          <w:tcPr>
            <w:tcW w:w="8568"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 xml:space="preserve">Vaikas, kuriam nustatytas lengvas neįgalumo lygis </w:t>
            </w:r>
          </w:p>
        </w:tc>
        <w:tc>
          <w:tcPr>
            <w:tcW w:w="540"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13</w:t>
            </w:r>
          </w:p>
        </w:tc>
      </w:tr>
      <w:tr w:rsidR="003B2B31" w:rsidRPr="00D55246" w:rsidTr="00ED29AB">
        <w:trPr>
          <w:trHeight w:val="170"/>
        </w:trPr>
        <w:tc>
          <w:tcPr>
            <w:tcW w:w="8568"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Darbingo amžiaus asmuo, pripažintas nedarbingu (0–25 proc.)</w:t>
            </w:r>
          </w:p>
        </w:tc>
        <w:tc>
          <w:tcPr>
            <w:tcW w:w="540"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14</w:t>
            </w:r>
          </w:p>
        </w:tc>
      </w:tr>
      <w:tr w:rsidR="003B2B31" w:rsidRPr="00D55246" w:rsidTr="00ED29AB">
        <w:trPr>
          <w:trHeight w:val="170"/>
        </w:trPr>
        <w:tc>
          <w:tcPr>
            <w:tcW w:w="8568"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Darbingo amžiaus asmuo, pripažintas iš dalies darbingu (30–40 proc.)</w:t>
            </w:r>
          </w:p>
        </w:tc>
        <w:tc>
          <w:tcPr>
            <w:tcW w:w="54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15</w:t>
            </w:r>
          </w:p>
        </w:tc>
      </w:tr>
      <w:tr w:rsidR="003B2B31" w:rsidRPr="00D55246" w:rsidTr="00ED29AB">
        <w:trPr>
          <w:trHeight w:val="170"/>
        </w:trPr>
        <w:tc>
          <w:tcPr>
            <w:tcW w:w="8568"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Darbingo amžiaus asmuo, pripažintas iš dalies darbingu (45–55 proc.)</w:t>
            </w:r>
          </w:p>
        </w:tc>
        <w:tc>
          <w:tcPr>
            <w:tcW w:w="540" w:type="dxa"/>
            <w:tcBorders>
              <w:bottom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16</w:t>
            </w:r>
          </w:p>
        </w:tc>
      </w:tr>
      <w:tr w:rsidR="003B2B31" w:rsidRPr="00D55246" w:rsidTr="00ED29AB">
        <w:trPr>
          <w:trHeight w:val="170"/>
        </w:trPr>
        <w:tc>
          <w:tcPr>
            <w:tcW w:w="8568" w:type="dxa"/>
            <w:tcBorders>
              <w:top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Senatvės pensinio amžiaus asmuo, kuriam nustatytas didelių specialiųjų poreikių lygis</w:t>
            </w:r>
          </w:p>
        </w:tc>
        <w:tc>
          <w:tcPr>
            <w:tcW w:w="540" w:type="dxa"/>
            <w:tcBorders>
              <w:top w:val="single" w:sz="4" w:space="0" w:color="auto"/>
            </w:tcBorders>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17</w:t>
            </w:r>
          </w:p>
        </w:tc>
      </w:tr>
      <w:tr w:rsidR="003B2B31" w:rsidRPr="00D55246" w:rsidTr="00ED29AB">
        <w:trPr>
          <w:trHeight w:val="170"/>
        </w:trPr>
        <w:tc>
          <w:tcPr>
            <w:tcW w:w="8568"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Senatvės pensinio amžiaus asmuo, kuriam nustatytas vidutinių specialiųjų poreikių lygis</w:t>
            </w:r>
          </w:p>
        </w:tc>
        <w:tc>
          <w:tcPr>
            <w:tcW w:w="540"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18</w:t>
            </w:r>
          </w:p>
        </w:tc>
      </w:tr>
      <w:tr w:rsidR="003B2B31" w:rsidRPr="00D55246" w:rsidTr="00ED29AB">
        <w:trPr>
          <w:trHeight w:val="170"/>
        </w:trPr>
        <w:tc>
          <w:tcPr>
            <w:tcW w:w="8568"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Senatvės pensinio amžiaus asmuo, kuriam nustatytas nedidelių specialiųjų poreikių lygis</w:t>
            </w:r>
          </w:p>
        </w:tc>
        <w:tc>
          <w:tcPr>
            <w:tcW w:w="540"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19</w:t>
            </w:r>
          </w:p>
        </w:tc>
      </w:tr>
      <w:tr w:rsidR="003B2B31" w:rsidRPr="00D55246" w:rsidTr="00ED29AB">
        <w:trPr>
          <w:trHeight w:val="170"/>
        </w:trPr>
        <w:tc>
          <w:tcPr>
            <w:tcW w:w="8568"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Senatvės pensinio amžiaus asmuo, kuriam nenustatytas specialiųjų poreikių lygis</w:t>
            </w:r>
          </w:p>
        </w:tc>
        <w:tc>
          <w:tcPr>
            <w:tcW w:w="540"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20</w:t>
            </w:r>
          </w:p>
        </w:tc>
      </w:tr>
    </w:tbl>
    <w:p w:rsidR="003B2B31" w:rsidRPr="00D55246" w:rsidRDefault="003B2B31" w:rsidP="003B2B31">
      <w:pPr>
        <w:spacing w:after="0" w:line="240" w:lineRule="auto"/>
        <w:rPr>
          <w:rFonts w:ascii="Times New Roman" w:hAnsi="Times New Roman"/>
          <w:b/>
          <w:sz w:val="20"/>
          <w:szCs w:val="20"/>
        </w:rPr>
      </w:pPr>
      <w:r w:rsidRPr="00D55246">
        <w:rPr>
          <w:rFonts w:ascii="Times New Roman" w:hAnsi="Times New Roman"/>
          <w:b/>
          <w:sz w:val="20"/>
          <w:szCs w:val="20"/>
        </w:rPr>
        <w:t>Vaikas (asmuo iki 18 m. amžiaus):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540"/>
      </w:tblGrid>
      <w:tr w:rsidR="003B2B31" w:rsidRPr="00D55246" w:rsidTr="00ED29AB">
        <w:trPr>
          <w:trHeight w:val="170"/>
        </w:trPr>
        <w:tc>
          <w:tcPr>
            <w:tcW w:w="8568"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 xml:space="preserve">Gyvenantis socialinės rizikos šeimoje </w:t>
            </w:r>
          </w:p>
        </w:tc>
        <w:tc>
          <w:tcPr>
            <w:tcW w:w="540"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21</w:t>
            </w:r>
          </w:p>
        </w:tc>
      </w:tr>
      <w:tr w:rsidR="003B2B31" w:rsidRPr="00D55246" w:rsidTr="00ED29AB">
        <w:trPr>
          <w:trHeight w:val="170"/>
        </w:trPr>
        <w:tc>
          <w:tcPr>
            <w:tcW w:w="8568"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Netekęs vieno ar abiejų tėvų</w:t>
            </w:r>
          </w:p>
        </w:tc>
        <w:tc>
          <w:tcPr>
            <w:tcW w:w="540"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22</w:t>
            </w:r>
          </w:p>
        </w:tc>
      </w:tr>
      <w:tr w:rsidR="003B2B31" w:rsidRPr="00D55246" w:rsidTr="00ED29AB">
        <w:trPr>
          <w:trHeight w:val="170"/>
        </w:trPr>
        <w:tc>
          <w:tcPr>
            <w:tcW w:w="8568"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Globojamas (rūpinamas):</w:t>
            </w:r>
          </w:p>
        </w:tc>
        <w:tc>
          <w:tcPr>
            <w:tcW w:w="540" w:type="dxa"/>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rPr>
          <w:trHeight w:val="170"/>
        </w:trPr>
        <w:tc>
          <w:tcPr>
            <w:tcW w:w="8568" w:type="dxa"/>
          </w:tcPr>
          <w:p w:rsidR="003B2B31" w:rsidRPr="00D55246" w:rsidRDefault="003B2B31" w:rsidP="00ED29AB">
            <w:pPr>
              <w:spacing w:after="0" w:line="240" w:lineRule="auto"/>
              <w:ind w:left="180"/>
              <w:rPr>
                <w:rFonts w:ascii="Times New Roman" w:hAnsi="Times New Roman"/>
                <w:sz w:val="20"/>
                <w:szCs w:val="20"/>
              </w:rPr>
            </w:pPr>
            <w:r w:rsidRPr="00D55246">
              <w:rPr>
                <w:rFonts w:ascii="Times New Roman" w:hAnsi="Times New Roman"/>
                <w:sz w:val="20"/>
                <w:szCs w:val="20"/>
              </w:rPr>
              <w:t>- įsteigta laikinoji globa (rūpyba)</w:t>
            </w:r>
          </w:p>
        </w:tc>
        <w:tc>
          <w:tcPr>
            <w:tcW w:w="540"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23</w:t>
            </w:r>
          </w:p>
        </w:tc>
      </w:tr>
      <w:tr w:rsidR="003B2B31" w:rsidRPr="00D55246" w:rsidTr="00ED29AB">
        <w:trPr>
          <w:trHeight w:val="170"/>
        </w:trPr>
        <w:tc>
          <w:tcPr>
            <w:tcW w:w="8568" w:type="dxa"/>
          </w:tcPr>
          <w:p w:rsidR="003B2B31" w:rsidRPr="00D55246" w:rsidRDefault="003B2B31" w:rsidP="00ED29AB">
            <w:pPr>
              <w:spacing w:after="0" w:line="240" w:lineRule="auto"/>
              <w:ind w:left="180"/>
              <w:rPr>
                <w:rFonts w:ascii="Times New Roman" w:hAnsi="Times New Roman"/>
                <w:sz w:val="20"/>
                <w:szCs w:val="20"/>
              </w:rPr>
            </w:pPr>
            <w:r w:rsidRPr="00D55246">
              <w:rPr>
                <w:rFonts w:ascii="Times New Roman" w:hAnsi="Times New Roman"/>
                <w:sz w:val="20"/>
                <w:szCs w:val="20"/>
              </w:rPr>
              <w:t>- nustatyta nuolatinė globa (rūpyba)</w:t>
            </w:r>
          </w:p>
        </w:tc>
        <w:tc>
          <w:tcPr>
            <w:tcW w:w="540"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24</w:t>
            </w:r>
          </w:p>
        </w:tc>
      </w:tr>
      <w:tr w:rsidR="003B2B31" w:rsidRPr="00D55246" w:rsidTr="00ED29AB">
        <w:trPr>
          <w:trHeight w:val="170"/>
        </w:trPr>
        <w:tc>
          <w:tcPr>
            <w:tcW w:w="8568"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 xml:space="preserve">Užsienio valstybėje be tėvų ar kitų teisėtų įstatyminių atstovų paliktas vaikas </w:t>
            </w:r>
          </w:p>
        </w:tc>
        <w:tc>
          <w:tcPr>
            <w:tcW w:w="540"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25</w:t>
            </w:r>
          </w:p>
        </w:tc>
      </w:tr>
      <w:tr w:rsidR="003B2B31" w:rsidRPr="00D55246" w:rsidTr="00ED29AB">
        <w:trPr>
          <w:trHeight w:val="170"/>
        </w:trPr>
        <w:tc>
          <w:tcPr>
            <w:tcW w:w="8568" w:type="dxa"/>
          </w:tcPr>
          <w:p w:rsidR="003B2B31" w:rsidRPr="00D55246" w:rsidRDefault="003B2B31" w:rsidP="00ED29AB">
            <w:pPr>
              <w:spacing w:after="0" w:line="240" w:lineRule="auto"/>
              <w:rPr>
                <w:rFonts w:ascii="Times New Roman" w:hAnsi="Times New Roman"/>
                <w:b/>
                <w:sz w:val="20"/>
                <w:szCs w:val="20"/>
              </w:rPr>
            </w:pPr>
            <w:r w:rsidRPr="00D55246">
              <w:rPr>
                <w:rFonts w:ascii="Times New Roman" w:hAnsi="Times New Roman"/>
                <w:b/>
                <w:sz w:val="20"/>
                <w:szCs w:val="20"/>
              </w:rPr>
              <w:t>Socialinės rizikos vaikas:</w:t>
            </w:r>
          </w:p>
        </w:tc>
        <w:tc>
          <w:tcPr>
            <w:tcW w:w="540" w:type="dxa"/>
          </w:tcPr>
          <w:p w:rsidR="003B2B31" w:rsidRPr="00D55246" w:rsidRDefault="003B2B31" w:rsidP="00ED29AB">
            <w:pPr>
              <w:spacing w:after="0" w:line="240" w:lineRule="auto"/>
              <w:rPr>
                <w:rFonts w:ascii="Times New Roman" w:hAnsi="Times New Roman"/>
                <w:sz w:val="20"/>
                <w:szCs w:val="20"/>
              </w:rPr>
            </w:pPr>
          </w:p>
        </w:tc>
      </w:tr>
      <w:tr w:rsidR="003B2B31" w:rsidRPr="00D55246" w:rsidTr="00ED29AB">
        <w:trPr>
          <w:trHeight w:val="170"/>
        </w:trPr>
        <w:tc>
          <w:tcPr>
            <w:tcW w:w="8568" w:type="dxa"/>
          </w:tcPr>
          <w:p w:rsidR="003B2B31" w:rsidRPr="00D55246" w:rsidRDefault="003B2B31" w:rsidP="00ED29AB">
            <w:pPr>
              <w:spacing w:after="0" w:line="240" w:lineRule="auto"/>
              <w:ind w:left="180"/>
              <w:rPr>
                <w:rFonts w:ascii="Times New Roman" w:hAnsi="Times New Roman"/>
                <w:sz w:val="20"/>
                <w:szCs w:val="20"/>
              </w:rPr>
            </w:pPr>
            <w:r w:rsidRPr="00D55246">
              <w:rPr>
                <w:rFonts w:ascii="Times New Roman" w:hAnsi="Times New Roman"/>
                <w:sz w:val="20"/>
                <w:szCs w:val="20"/>
              </w:rPr>
              <w:t>- turintis emocinių, elgesio sutrikimų, nelankantis mokyklos ar turintis elgesio problemų mokykloje</w:t>
            </w:r>
          </w:p>
        </w:tc>
        <w:tc>
          <w:tcPr>
            <w:tcW w:w="540"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26</w:t>
            </w:r>
          </w:p>
        </w:tc>
      </w:tr>
      <w:tr w:rsidR="003B2B31" w:rsidRPr="00D55246" w:rsidTr="00ED29AB">
        <w:trPr>
          <w:trHeight w:val="170"/>
        </w:trPr>
        <w:tc>
          <w:tcPr>
            <w:tcW w:w="8568" w:type="dxa"/>
          </w:tcPr>
          <w:p w:rsidR="003B2B31" w:rsidRPr="00D55246" w:rsidRDefault="003B2B31" w:rsidP="00ED29AB">
            <w:pPr>
              <w:spacing w:after="0" w:line="240" w:lineRule="auto"/>
              <w:ind w:left="180"/>
              <w:rPr>
                <w:rFonts w:ascii="Times New Roman" w:hAnsi="Times New Roman"/>
                <w:sz w:val="20"/>
                <w:szCs w:val="20"/>
              </w:rPr>
            </w:pPr>
            <w:r w:rsidRPr="00D55246">
              <w:rPr>
                <w:rFonts w:ascii="Times New Roman" w:hAnsi="Times New Roman"/>
                <w:sz w:val="20"/>
                <w:szCs w:val="20"/>
              </w:rPr>
              <w:t>- elgetaujantis, valkataujantis</w:t>
            </w:r>
          </w:p>
        </w:tc>
        <w:tc>
          <w:tcPr>
            <w:tcW w:w="540"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27</w:t>
            </w:r>
          </w:p>
        </w:tc>
      </w:tr>
      <w:tr w:rsidR="003B2B31" w:rsidRPr="00D55246" w:rsidTr="00ED29AB">
        <w:trPr>
          <w:trHeight w:val="170"/>
        </w:trPr>
        <w:tc>
          <w:tcPr>
            <w:tcW w:w="8568" w:type="dxa"/>
          </w:tcPr>
          <w:p w:rsidR="003B2B31" w:rsidRPr="00D55246" w:rsidRDefault="003B2B31" w:rsidP="00ED29AB">
            <w:pPr>
              <w:spacing w:after="0" w:line="240" w:lineRule="auto"/>
              <w:ind w:left="180"/>
              <w:rPr>
                <w:rFonts w:ascii="Times New Roman" w:hAnsi="Times New Roman"/>
                <w:sz w:val="20"/>
                <w:szCs w:val="20"/>
              </w:rPr>
            </w:pPr>
            <w:r w:rsidRPr="00D55246">
              <w:rPr>
                <w:rFonts w:ascii="Times New Roman" w:hAnsi="Times New Roman"/>
                <w:sz w:val="20"/>
                <w:szCs w:val="20"/>
              </w:rPr>
              <w:t>- patyręs psichologinę, fizinę ar seksualinę prievartą</w:t>
            </w:r>
          </w:p>
        </w:tc>
        <w:tc>
          <w:tcPr>
            <w:tcW w:w="540"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28</w:t>
            </w:r>
          </w:p>
        </w:tc>
      </w:tr>
      <w:tr w:rsidR="003B2B31" w:rsidRPr="00D55246" w:rsidTr="00ED29AB">
        <w:trPr>
          <w:trHeight w:val="170"/>
        </w:trPr>
        <w:tc>
          <w:tcPr>
            <w:tcW w:w="8568" w:type="dxa"/>
          </w:tcPr>
          <w:p w:rsidR="003B2B31" w:rsidRPr="00D55246" w:rsidRDefault="003B2B31" w:rsidP="00ED29AB">
            <w:pPr>
              <w:spacing w:after="0" w:line="240" w:lineRule="auto"/>
              <w:ind w:left="180"/>
              <w:rPr>
                <w:rFonts w:ascii="Times New Roman" w:hAnsi="Times New Roman"/>
                <w:sz w:val="20"/>
                <w:szCs w:val="20"/>
              </w:rPr>
            </w:pPr>
            <w:r w:rsidRPr="00D55246">
              <w:rPr>
                <w:rFonts w:ascii="Times New Roman" w:hAnsi="Times New Roman"/>
                <w:sz w:val="20"/>
                <w:szCs w:val="20"/>
              </w:rPr>
              <w:lastRenderedPageBreak/>
              <w:t>- piktnaudžiaujantis alkoholiu, narkotinėmis, psichotropinėmis ar toksinėmis medžiagomis</w:t>
            </w:r>
          </w:p>
        </w:tc>
        <w:tc>
          <w:tcPr>
            <w:tcW w:w="540"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29</w:t>
            </w:r>
          </w:p>
        </w:tc>
      </w:tr>
      <w:tr w:rsidR="003B2B31" w:rsidRPr="00D55246" w:rsidTr="00ED29AB">
        <w:trPr>
          <w:trHeight w:val="170"/>
        </w:trPr>
        <w:tc>
          <w:tcPr>
            <w:tcW w:w="8568" w:type="dxa"/>
          </w:tcPr>
          <w:p w:rsidR="003B2B31" w:rsidRPr="00D55246" w:rsidRDefault="003B2B31" w:rsidP="00ED29AB">
            <w:pPr>
              <w:spacing w:after="0" w:line="240" w:lineRule="auto"/>
              <w:ind w:left="180"/>
              <w:rPr>
                <w:rFonts w:ascii="Times New Roman" w:hAnsi="Times New Roman"/>
                <w:sz w:val="20"/>
                <w:szCs w:val="20"/>
              </w:rPr>
            </w:pPr>
            <w:r w:rsidRPr="00D55246">
              <w:rPr>
                <w:rFonts w:ascii="Times New Roman" w:hAnsi="Times New Roman"/>
                <w:sz w:val="20"/>
                <w:szCs w:val="20"/>
              </w:rPr>
              <w:t>- priklausomas nuo azartinių lošimų</w:t>
            </w:r>
          </w:p>
        </w:tc>
        <w:tc>
          <w:tcPr>
            <w:tcW w:w="540"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30</w:t>
            </w:r>
          </w:p>
        </w:tc>
      </w:tr>
      <w:tr w:rsidR="003B2B31" w:rsidRPr="00D55246" w:rsidTr="00ED29AB">
        <w:trPr>
          <w:trHeight w:val="170"/>
        </w:trPr>
        <w:tc>
          <w:tcPr>
            <w:tcW w:w="8568" w:type="dxa"/>
          </w:tcPr>
          <w:p w:rsidR="003B2B31" w:rsidRPr="00D55246" w:rsidRDefault="003B2B31" w:rsidP="00ED29AB">
            <w:pPr>
              <w:spacing w:after="0" w:line="240" w:lineRule="auto"/>
              <w:ind w:left="180"/>
              <w:rPr>
                <w:rFonts w:ascii="Times New Roman" w:hAnsi="Times New Roman"/>
                <w:sz w:val="20"/>
                <w:szCs w:val="20"/>
              </w:rPr>
            </w:pPr>
            <w:r w:rsidRPr="00D55246">
              <w:rPr>
                <w:rFonts w:ascii="Times New Roman" w:hAnsi="Times New Roman"/>
                <w:sz w:val="20"/>
                <w:szCs w:val="20"/>
              </w:rPr>
              <w:t>- įsitraukęs (linkęs įsitraukti) į nusikalstamą veiklą</w:t>
            </w:r>
          </w:p>
        </w:tc>
        <w:tc>
          <w:tcPr>
            <w:tcW w:w="540"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31</w:t>
            </w:r>
          </w:p>
        </w:tc>
      </w:tr>
      <w:tr w:rsidR="003B2B31" w:rsidRPr="00D55246" w:rsidTr="00ED29AB">
        <w:trPr>
          <w:trHeight w:val="170"/>
        </w:trPr>
        <w:tc>
          <w:tcPr>
            <w:tcW w:w="8568" w:type="dxa"/>
          </w:tcPr>
          <w:p w:rsidR="003B2B31" w:rsidRPr="00D55246" w:rsidRDefault="003B2B31" w:rsidP="00ED29AB">
            <w:pPr>
              <w:spacing w:after="0" w:line="240" w:lineRule="auto"/>
              <w:ind w:left="180"/>
              <w:rPr>
                <w:rFonts w:ascii="Times New Roman" w:hAnsi="Times New Roman"/>
                <w:sz w:val="20"/>
                <w:szCs w:val="20"/>
              </w:rPr>
            </w:pPr>
            <w:r w:rsidRPr="00D55246">
              <w:rPr>
                <w:rFonts w:ascii="Times New Roman" w:hAnsi="Times New Roman"/>
                <w:sz w:val="20"/>
                <w:szCs w:val="20"/>
              </w:rPr>
              <w:t xml:space="preserve"> turintis kitų socialinių problemų </w:t>
            </w:r>
          </w:p>
        </w:tc>
        <w:tc>
          <w:tcPr>
            <w:tcW w:w="540"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32</w:t>
            </w:r>
          </w:p>
        </w:tc>
      </w:tr>
    </w:tbl>
    <w:p w:rsidR="003B2B31" w:rsidRPr="00D55246" w:rsidRDefault="003B2B31" w:rsidP="003B2B31">
      <w:pPr>
        <w:spacing w:after="0" w:line="240" w:lineRule="auto"/>
        <w:rPr>
          <w:rFonts w:ascii="Times New Roman" w:hAnsi="Times New Roman"/>
          <w:b/>
          <w:sz w:val="20"/>
          <w:szCs w:val="20"/>
        </w:rPr>
      </w:pPr>
      <w:r w:rsidRPr="00D55246">
        <w:rPr>
          <w:rFonts w:ascii="Times New Roman" w:hAnsi="Times New Roman"/>
          <w:b/>
          <w:sz w:val="20"/>
          <w:szCs w:val="20"/>
        </w:rPr>
        <w:t>Socialinės rizikos asmuo: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9"/>
        <w:gridCol w:w="541"/>
      </w:tblGrid>
      <w:tr w:rsidR="003B2B31" w:rsidRPr="00D55246" w:rsidTr="00ED29AB">
        <w:trPr>
          <w:trHeight w:val="211"/>
        </w:trPr>
        <w:tc>
          <w:tcPr>
            <w:tcW w:w="8589" w:type="dxa"/>
          </w:tcPr>
          <w:p w:rsidR="003B2B31" w:rsidRPr="00D55246" w:rsidRDefault="003B2B31" w:rsidP="00ED29AB">
            <w:pPr>
              <w:spacing w:after="0" w:line="240" w:lineRule="auto"/>
              <w:ind w:left="180"/>
              <w:rPr>
                <w:rFonts w:ascii="Times New Roman" w:hAnsi="Times New Roman"/>
                <w:sz w:val="20"/>
                <w:szCs w:val="20"/>
              </w:rPr>
            </w:pPr>
            <w:r w:rsidRPr="00D55246">
              <w:rPr>
                <w:rFonts w:ascii="Times New Roman" w:hAnsi="Times New Roman"/>
                <w:sz w:val="20"/>
                <w:szCs w:val="20"/>
              </w:rPr>
              <w:t>- elgetaujantis, valkataujantis</w:t>
            </w:r>
          </w:p>
        </w:tc>
        <w:tc>
          <w:tcPr>
            <w:tcW w:w="541"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33</w:t>
            </w:r>
          </w:p>
        </w:tc>
      </w:tr>
      <w:tr w:rsidR="003B2B31" w:rsidRPr="00D55246" w:rsidTr="00ED29AB">
        <w:trPr>
          <w:trHeight w:val="211"/>
        </w:trPr>
        <w:tc>
          <w:tcPr>
            <w:tcW w:w="8589" w:type="dxa"/>
          </w:tcPr>
          <w:p w:rsidR="003B2B31" w:rsidRPr="00D55246" w:rsidRDefault="003B2B31" w:rsidP="00ED29AB">
            <w:pPr>
              <w:spacing w:after="0" w:line="240" w:lineRule="auto"/>
              <w:ind w:left="180"/>
              <w:rPr>
                <w:rFonts w:ascii="Times New Roman" w:hAnsi="Times New Roman"/>
                <w:sz w:val="20"/>
                <w:szCs w:val="20"/>
              </w:rPr>
            </w:pPr>
            <w:r w:rsidRPr="00D55246">
              <w:rPr>
                <w:rFonts w:ascii="Times New Roman" w:hAnsi="Times New Roman"/>
                <w:sz w:val="20"/>
                <w:szCs w:val="20"/>
              </w:rPr>
              <w:t>- patyręs psichologinę, fizinę ar seksualinę prievartą</w:t>
            </w:r>
          </w:p>
        </w:tc>
        <w:tc>
          <w:tcPr>
            <w:tcW w:w="541"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34</w:t>
            </w:r>
          </w:p>
        </w:tc>
      </w:tr>
      <w:tr w:rsidR="003B2B31" w:rsidRPr="00D55246" w:rsidTr="00ED29AB">
        <w:trPr>
          <w:trHeight w:val="211"/>
        </w:trPr>
        <w:tc>
          <w:tcPr>
            <w:tcW w:w="8589" w:type="dxa"/>
          </w:tcPr>
          <w:p w:rsidR="003B2B31" w:rsidRPr="00D55246" w:rsidRDefault="003B2B31" w:rsidP="00ED29AB">
            <w:pPr>
              <w:spacing w:after="0" w:line="240" w:lineRule="auto"/>
              <w:ind w:left="180"/>
              <w:rPr>
                <w:rFonts w:ascii="Times New Roman" w:hAnsi="Times New Roman"/>
                <w:sz w:val="20"/>
                <w:szCs w:val="20"/>
              </w:rPr>
            </w:pPr>
            <w:r w:rsidRPr="00D55246">
              <w:rPr>
                <w:rFonts w:ascii="Times New Roman" w:hAnsi="Times New Roman"/>
                <w:sz w:val="20"/>
                <w:szCs w:val="20"/>
              </w:rPr>
              <w:t>- piktnaudžiaujantis alkoholiu, narkotinėmis, psichotropinėmis ar toksinėmis medžiagomis</w:t>
            </w:r>
          </w:p>
        </w:tc>
        <w:tc>
          <w:tcPr>
            <w:tcW w:w="541"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35</w:t>
            </w:r>
          </w:p>
        </w:tc>
      </w:tr>
      <w:tr w:rsidR="003B2B31" w:rsidRPr="00D55246" w:rsidTr="00ED29AB">
        <w:trPr>
          <w:trHeight w:val="211"/>
        </w:trPr>
        <w:tc>
          <w:tcPr>
            <w:tcW w:w="8589" w:type="dxa"/>
          </w:tcPr>
          <w:p w:rsidR="003B2B31" w:rsidRPr="00D55246" w:rsidRDefault="003B2B31" w:rsidP="00ED29AB">
            <w:pPr>
              <w:spacing w:after="0" w:line="240" w:lineRule="auto"/>
              <w:ind w:left="180"/>
              <w:rPr>
                <w:rFonts w:ascii="Times New Roman" w:hAnsi="Times New Roman"/>
                <w:sz w:val="20"/>
                <w:szCs w:val="20"/>
              </w:rPr>
            </w:pPr>
            <w:r w:rsidRPr="00D55246">
              <w:rPr>
                <w:rFonts w:ascii="Times New Roman" w:hAnsi="Times New Roman"/>
                <w:sz w:val="20"/>
                <w:szCs w:val="20"/>
              </w:rPr>
              <w:t>- priklausomas nuo azartinių lošimų</w:t>
            </w:r>
          </w:p>
        </w:tc>
        <w:tc>
          <w:tcPr>
            <w:tcW w:w="541"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36</w:t>
            </w:r>
          </w:p>
        </w:tc>
      </w:tr>
      <w:tr w:rsidR="003B2B31" w:rsidRPr="00D55246" w:rsidTr="00ED29AB">
        <w:trPr>
          <w:trHeight w:val="211"/>
        </w:trPr>
        <w:tc>
          <w:tcPr>
            <w:tcW w:w="8589" w:type="dxa"/>
          </w:tcPr>
          <w:p w:rsidR="003B2B31" w:rsidRPr="00D55246" w:rsidRDefault="003B2B31" w:rsidP="00ED29AB">
            <w:pPr>
              <w:spacing w:after="0" w:line="240" w:lineRule="auto"/>
              <w:ind w:left="180"/>
              <w:rPr>
                <w:rFonts w:ascii="Times New Roman" w:hAnsi="Times New Roman"/>
                <w:sz w:val="20"/>
                <w:szCs w:val="20"/>
              </w:rPr>
            </w:pPr>
            <w:r w:rsidRPr="00D55246">
              <w:rPr>
                <w:rFonts w:ascii="Times New Roman" w:hAnsi="Times New Roman"/>
                <w:sz w:val="20"/>
                <w:szCs w:val="20"/>
              </w:rPr>
              <w:t>- įsitraukęs (linkęs įsitraukti) į nusikalstamą veiklą (nuteistieji, grįžę iš įkalinimo įstaigų )</w:t>
            </w:r>
          </w:p>
        </w:tc>
        <w:tc>
          <w:tcPr>
            <w:tcW w:w="541"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37</w:t>
            </w:r>
          </w:p>
        </w:tc>
      </w:tr>
      <w:tr w:rsidR="003B2B31" w:rsidRPr="00D55246" w:rsidTr="00ED29AB">
        <w:trPr>
          <w:trHeight w:val="211"/>
        </w:trPr>
        <w:tc>
          <w:tcPr>
            <w:tcW w:w="8589" w:type="dxa"/>
          </w:tcPr>
          <w:p w:rsidR="003B2B31" w:rsidRPr="00D55246" w:rsidRDefault="003B2B31" w:rsidP="00ED29AB">
            <w:pPr>
              <w:spacing w:after="0" w:line="240" w:lineRule="auto"/>
              <w:ind w:left="180"/>
              <w:rPr>
                <w:rFonts w:ascii="Times New Roman" w:hAnsi="Times New Roman"/>
                <w:sz w:val="20"/>
                <w:szCs w:val="20"/>
              </w:rPr>
            </w:pPr>
            <w:r w:rsidRPr="00D55246">
              <w:rPr>
                <w:rFonts w:ascii="Times New Roman" w:hAnsi="Times New Roman"/>
                <w:sz w:val="20"/>
                <w:szCs w:val="20"/>
              </w:rPr>
              <w:t xml:space="preserve">- turintis kitų socialinių problemų </w:t>
            </w:r>
          </w:p>
        </w:tc>
        <w:tc>
          <w:tcPr>
            <w:tcW w:w="541" w:type="dxa"/>
          </w:tcPr>
          <w:p w:rsidR="003B2B31" w:rsidRPr="00D55246" w:rsidRDefault="003B2B31" w:rsidP="00ED29AB">
            <w:pPr>
              <w:spacing w:after="0" w:line="240" w:lineRule="auto"/>
              <w:rPr>
                <w:rFonts w:ascii="Times New Roman" w:hAnsi="Times New Roman"/>
                <w:sz w:val="20"/>
                <w:szCs w:val="20"/>
              </w:rPr>
            </w:pPr>
            <w:r w:rsidRPr="00D55246">
              <w:rPr>
                <w:rFonts w:ascii="Times New Roman" w:hAnsi="Times New Roman"/>
                <w:sz w:val="20"/>
                <w:szCs w:val="20"/>
              </w:rPr>
              <w:t>38</w:t>
            </w:r>
          </w:p>
        </w:tc>
      </w:tr>
    </w:tbl>
    <w:p w:rsidR="003B2B31" w:rsidRPr="00D55246" w:rsidRDefault="003B2B31" w:rsidP="003B2B31">
      <w:pPr>
        <w:ind w:right="-29"/>
        <w:rPr>
          <w:rFonts w:ascii="Times New Roman" w:hAnsi="Times New Roman"/>
          <w:i/>
          <w:sz w:val="20"/>
          <w:szCs w:val="20"/>
        </w:rPr>
      </w:pPr>
    </w:p>
    <w:p w:rsidR="003B2B31" w:rsidRPr="00D55246" w:rsidRDefault="003B2B31" w:rsidP="003B2B31">
      <w:pPr>
        <w:pStyle w:val="Porat"/>
        <w:rPr>
          <w:sz w:val="20"/>
          <w:szCs w:val="20"/>
          <w:lang w:val="lt-LT"/>
        </w:rPr>
      </w:pPr>
      <w:r w:rsidRPr="00D55246">
        <w:rPr>
          <w:sz w:val="20"/>
          <w:szCs w:val="20"/>
          <w:lang w:val="lt-LT"/>
        </w:rPr>
        <w:t xml:space="preserve">________________________        </w:t>
      </w:r>
      <w:r w:rsidRPr="00D55246">
        <w:rPr>
          <w:sz w:val="20"/>
          <w:szCs w:val="20"/>
          <w:lang w:val="lt-LT"/>
        </w:rPr>
        <w:tab/>
        <w:t xml:space="preserve">                          _______________________________</w:t>
      </w:r>
    </w:p>
    <w:p w:rsidR="006F1516" w:rsidRDefault="003B2B31" w:rsidP="006F1516">
      <w:pPr>
        <w:pStyle w:val="Porat"/>
        <w:rPr>
          <w:sz w:val="20"/>
          <w:szCs w:val="20"/>
          <w:lang w:val="lt-LT"/>
        </w:rPr>
      </w:pPr>
      <w:r w:rsidRPr="00D55246">
        <w:rPr>
          <w:sz w:val="20"/>
          <w:szCs w:val="20"/>
          <w:lang w:val="lt-LT"/>
        </w:rPr>
        <w:t xml:space="preserve">             (parašas)                                                                        (vardas ir pavardė)</w:t>
      </w:r>
    </w:p>
    <w:p w:rsidR="00344D30" w:rsidRPr="00B6472B" w:rsidRDefault="00344D30" w:rsidP="00344D30">
      <w:pPr>
        <w:spacing w:after="0" w:line="240" w:lineRule="auto"/>
        <w:ind w:firstLine="720"/>
        <w:rPr>
          <w:rFonts w:ascii="Times New Roman" w:hAnsi="Times New Roman"/>
          <w:sz w:val="20"/>
          <w:szCs w:val="20"/>
        </w:rPr>
      </w:pPr>
      <w:r w:rsidRPr="00B6472B">
        <w:rPr>
          <w:rFonts w:ascii="Times New Roman" w:hAnsi="Times New Roman"/>
          <w:sz w:val="20"/>
          <w:szCs w:val="20"/>
        </w:rPr>
        <w:t xml:space="preserve">                                            __________________ </w:t>
      </w:r>
    </w:p>
    <w:p w:rsidR="00344D30" w:rsidRPr="00B6472B"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344D30" w:rsidRPr="00B6472B" w:rsidRDefault="00344D30" w:rsidP="00344D30">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B6472B" w:rsidRDefault="00B6472B" w:rsidP="006F1516">
      <w:pPr>
        <w:pStyle w:val="Porat"/>
        <w:rPr>
          <w:sz w:val="20"/>
          <w:szCs w:val="20"/>
          <w:lang w:val="lt-LT"/>
        </w:rPr>
      </w:pPr>
    </w:p>
    <w:p w:rsidR="00B6472B" w:rsidRPr="006F1516" w:rsidRDefault="00B6472B" w:rsidP="006F1516">
      <w:pPr>
        <w:pStyle w:val="Porat"/>
        <w:rPr>
          <w:sz w:val="20"/>
          <w:szCs w:val="20"/>
          <w:lang w:val="lt-LT"/>
        </w:rPr>
      </w:pPr>
    </w:p>
    <w:p w:rsidR="00A228E1" w:rsidRPr="0040234F" w:rsidRDefault="00F054B1" w:rsidP="00F054B1">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00253993">
        <w:rPr>
          <w:rFonts w:ascii="Times New Roman" w:hAnsi="Times New Roman"/>
          <w:sz w:val="24"/>
          <w:szCs w:val="24"/>
        </w:rPr>
        <w:t xml:space="preserve">           </w:t>
      </w:r>
      <w:r>
        <w:rPr>
          <w:rFonts w:ascii="Times New Roman" w:hAnsi="Times New Roman"/>
          <w:sz w:val="24"/>
          <w:szCs w:val="24"/>
        </w:rPr>
        <w:t>3 p</w:t>
      </w:r>
      <w:r w:rsidR="00A228E1" w:rsidRPr="0040234F">
        <w:rPr>
          <w:rFonts w:ascii="Times New Roman" w:hAnsi="Times New Roman"/>
          <w:sz w:val="24"/>
          <w:szCs w:val="24"/>
        </w:rPr>
        <w:t xml:space="preserve">riedas  </w:t>
      </w:r>
    </w:p>
    <w:p w:rsidR="00CF3161" w:rsidRDefault="00CF3161" w:rsidP="00A228E1">
      <w:pPr>
        <w:pStyle w:val="Pagrindiniotekstotrauka3"/>
        <w:ind w:left="0" w:right="-29"/>
        <w:rPr>
          <w:sz w:val="20"/>
          <w:lang w:val="pt-BR"/>
        </w:rPr>
      </w:pPr>
    </w:p>
    <w:p w:rsidR="00CF3161" w:rsidRDefault="00CF3161" w:rsidP="006F1516">
      <w:pPr>
        <w:pStyle w:val="Pagrindiniotekstotrauka3"/>
        <w:ind w:left="0" w:right="-29"/>
        <w:jc w:val="both"/>
        <w:rPr>
          <w:sz w:val="18"/>
          <w:szCs w:val="18"/>
          <w:lang w:val="lt-LT"/>
        </w:rPr>
      </w:pPr>
      <w:r>
        <w:rPr>
          <w:sz w:val="18"/>
          <w:szCs w:val="18"/>
          <w:lang w:val="lt-LT"/>
        </w:rPr>
        <w:t xml:space="preserve">                                                                                                                           </w:t>
      </w:r>
      <w:r w:rsidRPr="00A74127">
        <w:rPr>
          <w:sz w:val="18"/>
          <w:szCs w:val="18"/>
          <w:lang w:val="lt-LT"/>
        </w:rPr>
        <w:t>SP-11 forma patvirtinta</w:t>
      </w:r>
      <w:r>
        <w:rPr>
          <w:sz w:val="18"/>
          <w:szCs w:val="18"/>
          <w:lang w:val="lt-LT"/>
        </w:rPr>
        <w:t xml:space="preserve"> </w:t>
      </w:r>
      <w:r w:rsidRPr="00A74127">
        <w:rPr>
          <w:sz w:val="18"/>
          <w:szCs w:val="18"/>
          <w:lang w:val="lt-LT"/>
        </w:rPr>
        <w:t>Lietuvos Respublikos</w:t>
      </w:r>
    </w:p>
    <w:p w:rsidR="00CF3161" w:rsidRDefault="00CF3161" w:rsidP="006F1516">
      <w:pPr>
        <w:pStyle w:val="Pagrindiniotekstotrauka3"/>
        <w:ind w:left="0" w:right="-29"/>
        <w:jc w:val="both"/>
        <w:rPr>
          <w:sz w:val="18"/>
          <w:szCs w:val="18"/>
          <w:lang w:val="lt-LT"/>
        </w:rPr>
      </w:pPr>
      <w:r>
        <w:rPr>
          <w:sz w:val="18"/>
          <w:szCs w:val="18"/>
          <w:lang w:val="lt-LT"/>
        </w:rPr>
        <w:t xml:space="preserve">                                                                                                                           </w:t>
      </w:r>
      <w:r w:rsidRPr="00A74127">
        <w:rPr>
          <w:sz w:val="18"/>
          <w:szCs w:val="18"/>
          <w:lang w:val="lt-LT"/>
        </w:rPr>
        <w:t>socialinės apsaugos ir</w:t>
      </w:r>
      <w:r>
        <w:rPr>
          <w:sz w:val="18"/>
          <w:szCs w:val="18"/>
          <w:lang w:val="lt-LT"/>
        </w:rPr>
        <w:t xml:space="preserve"> </w:t>
      </w:r>
      <w:r w:rsidRPr="00A74127">
        <w:rPr>
          <w:sz w:val="18"/>
          <w:szCs w:val="18"/>
          <w:lang w:val="lt-LT"/>
        </w:rPr>
        <w:t>darbo ministro 200</w:t>
      </w:r>
      <w:r>
        <w:rPr>
          <w:sz w:val="18"/>
          <w:szCs w:val="18"/>
          <w:lang w:val="lt-LT"/>
        </w:rPr>
        <w:t xml:space="preserve">5 m. birželio               </w:t>
      </w:r>
    </w:p>
    <w:p w:rsidR="00CF3161" w:rsidRPr="00A74127" w:rsidRDefault="00CF3161" w:rsidP="006F1516">
      <w:pPr>
        <w:pStyle w:val="Pagrindiniotekstotrauka3"/>
        <w:ind w:left="0" w:right="-29"/>
        <w:jc w:val="both"/>
        <w:rPr>
          <w:sz w:val="18"/>
          <w:szCs w:val="18"/>
          <w:lang w:val="lt-LT"/>
        </w:rPr>
      </w:pPr>
      <w:r>
        <w:rPr>
          <w:sz w:val="18"/>
          <w:szCs w:val="18"/>
          <w:lang w:val="lt-LT"/>
        </w:rPr>
        <w:t xml:space="preserve">                                                                                                                           27 </w:t>
      </w:r>
      <w:r w:rsidRPr="00A74127">
        <w:rPr>
          <w:sz w:val="18"/>
          <w:szCs w:val="18"/>
          <w:lang w:val="lt-LT"/>
        </w:rPr>
        <w:t>d. įsakymu</w:t>
      </w:r>
      <w:r>
        <w:rPr>
          <w:sz w:val="18"/>
          <w:szCs w:val="18"/>
          <w:lang w:val="lt-LT"/>
        </w:rPr>
        <w:t xml:space="preserve"> Nr. </w:t>
      </w:r>
      <w:r w:rsidRPr="00A74127">
        <w:rPr>
          <w:sz w:val="18"/>
          <w:szCs w:val="18"/>
          <w:lang w:val="lt-LT"/>
        </w:rPr>
        <w:t>A1-</w:t>
      </w:r>
      <w:r>
        <w:rPr>
          <w:sz w:val="18"/>
          <w:szCs w:val="18"/>
          <w:lang w:val="lt-LT"/>
        </w:rPr>
        <w:t>183</w:t>
      </w:r>
    </w:p>
    <w:p w:rsidR="00CF3161" w:rsidRDefault="00CF3161" w:rsidP="006F1516">
      <w:pPr>
        <w:pStyle w:val="Pagrindiniotekstotrauka3"/>
        <w:ind w:left="0" w:right="-29"/>
        <w:jc w:val="both"/>
        <w:rPr>
          <w:sz w:val="18"/>
          <w:szCs w:val="18"/>
          <w:lang w:val="lt-LT"/>
        </w:rPr>
      </w:pPr>
      <w:r>
        <w:rPr>
          <w:sz w:val="18"/>
          <w:szCs w:val="18"/>
          <w:lang w:val="lt-LT"/>
        </w:rPr>
        <w:t xml:space="preserve">                                                                                                                           (</w:t>
      </w:r>
      <w:r w:rsidRPr="00A74127">
        <w:rPr>
          <w:sz w:val="18"/>
          <w:szCs w:val="18"/>
          <w:lang w:val="lt-LT"/>
        </w:rPr>
        <w:t xml:space="preserve">Lietuvos Respublikos socialinės apsaugos ir </w:t>
      </w:r>
      <w:r>
        <w:rPr>
          <w:sz w:val="18"/>
          <w:szCs w:val="18"/>
          <w:lang w:val="lt-LT"/>
        </w:rPr>
        <w:t>darbo</w:t>
      </w:r>
    </w:p>
    <w:p w:rsidR="00CF3161" w:rsidRDefault="00CF3161" w:rsidP="006F1516">
      <w:pPr>
        <w:pStyle w:val="Pagrindiniotekstotrauka3"/>
        <w:ind w:left="0" w:right="-29"/>
        <w:jc w:val="both"/>
        <w:rPr>
          <w:sz w:val="18"/>
          <w:szCs w:val="18"/>
          <w:lang w:val="lt-LT"/>
        </w:rPr>
      </w:pPr>
      <w:r>
        <w:rPr>
          <w:sz w:val="18"/>
          <w:szCs w:val="18"/>
          <w:lang w:val="lt-LT"/>
        </w:rPr>
        <w:t xml:space="preserve">                                                                                                                           </w:t>
      </w:r>
      <w:r w:rsidRPr="00A74127">
        <w:rPr>
          <w:sz w:val="18"/>
          <w:szCs w:val="18"/>
          <w:lang w:val="lt-LT"/>
        </w:rPr>
        <w:t xml:space="preserve">ministro </w:t>
      </w:r>
      <w:r>
        <w:rPr>
          <w:sz w:val="18"/>
          <w:szCs w:val="18"/>
          <w:lang w:val="lt-LT"/>
        </w:rPr>
        <w:t xml:space="preserve">2017 </w:t>
      </w:r>
      <w:r w:rsidRPr="00A74127">
        <w:rPr>
          <w:sz w:val="18"/>
          <w:szCs w:val="18"/>
          <w:lang w:val="lt-LT"/>
        </w:rPr>
        <w:t>m.</w:t>
      </w:r>
      <w:r>
        <w:rPr>
          <w:sz w:val="18"/>
          <w:szCs w:val="18"/>
          <w:lang w:val="lt-LT"/>
        </w:rPr>
        <w:t xml:space="preserve"> gruodžio 22 </w:t>
      </w:r>
      <w:r w:rsidRPr="00A74127">
        <w:rPr>
          <w:sz w:val="18"/>
          <w:szCs w:val="18"/>
          <w:lang w:val="lt-LT"/>
        </w:rPr>
        <w:t>d.</w:t>
      </w:r>
      <w:r>
        <w:rPr>
          <w:sz w:val="18"/>
          <w:szCs w:val="18"/>
          <w:lang w:val="lt-LT"/>
        </w:rPr>
        <w:t xml:space="preserve"> </w:t>
      </w:r>
      <w:r w:rsidRPr="00A74127">
        <w:rPr>
          <w:sz w:val="18"/>
          <w:szCs w:val="18"/>
          <w:lang w:val="lt-LT"/>
        </w:rPr>
        <w:t>įsakymo Nr.</w:t>
      </w:r>
      <w:r>
        <w:rPr>
          <w:sz w:val="18"/>
          <w:szCs w:val="18"/>
          <w:lang w:val="lt-LT"/>
        </w:rPr>
        <w:t xml:space="preserve"> A1-647</w:t>
      </w:r>
    </w:p>
    <w:p w:rsidR="00CF3161" w:rsidRPr="00A74127" w:rsidRDefault="00CF3161" w:rsidP="006F1516">
      <w:pPr>
        <w:pStyle w:val="Pagrindiniotekstotrauka3"/>
        <w:ind w:left="0" w:right="-29"/>
        <w:jc w:val="both"/>
        <w:rPr>
          <w:sz w:val="18"/>
          <w:szCs w:val="18"/>
          <w:lang w:val="lt-LT"/>
        </w:rPr>
      </w:pPr>
      <w:r>
        <w:rPr>
          <w:sz w:val="18"/>
          <w:szCs w:val="18"/>
          <w:lang w:val="lt-LT"/>
        </w:rPr>
        <w:t xml:space="preserve">                                                                                                                           </w:t>
      </w:r>
      <w:r w:rsidRPr="00A74127">
        <w:rPr>
          <w:sz w:val="18"/>
          <w:szCs w:val="18"/>
          <w:lang w:val="lt-LT"/>
        </w:rPr>
        <w:t xml:space="preserve">redakcija) </w:t>
      </w:r>
    </w:p>
    <w:p w:rsidR="00CF3161" w:rsidRPr="00CC0F7F" w:rsidRDefault="00CF3161" w:rsidP="006F1516">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F3161" w:rsidRPr="00CC0F7F" w:rsidTr="00CF3161">
        <w:trPr>
          <w:trHeight w:val="167"/>
        </w:trPr>
        <w:tc>
          <w:tcPr>
            <w:tcW w:w="9590" w:type="dxa"/>
            <w:gridSpan w:val="25"/>
            <w:tcBorders>
              <w:top w:val="nil"/>
              <w:left w:val="nil"/>
              <w:bottom w:val="nil"/>
              <w:right w:val="nil"/>
            </w:tcBorders>
            <w:shd w:val="clear" w:color="auto" w:fill="FFFFFF"/>
          </w:tcPr>
          <w:p w:rsidR="00CF3161" w:rsidRDefault="00CF3161" w:rsidP="006F1516">
            <w:pPr>
              <w:spacing w:after="0" w:line="240" w:lineRule="auto"/>
              <w:jc w:val="center"/>
              <w:rPr>
                <w:rFonts w:ascii="Times New Roman" w:hAnsi="Times New Roman"/>
                <w:b/>
                <w:sz w:val="24"/>
                <w:szCs w:val="24"/>
              </w:rPr>
            </w:pPr>
            <w:r w:rsidRPr="00A74127">
              <w:rPr>
                <w:rFonts w:ascii="Times New Roman" w:hAnsi="Times New Roman"/>
                <w:b/>
                <w:sz w:val="24"/>
                <w:szCs w:val="24"/>
              </w:rPr>
              <w:t>(Prašymo</w:t>
            </w:r>
            <w:r>
              <w:rPr>
                <w:rFonts w:ascii="Times New Roman" w:hAnsi="Times New Roman"/>
                <w:b/>
                <w:sz w:val="24"/>
                <w:szCs w:val="24"/>
              </w:rPr>
              <w:t>-paraiškos socialinei paramai mokiniams gauti forma)</w:t>
            </w:r>
          </w:p>
          <w:p w:rsidR="00CF3161" w:rsidRPr="002D2DA4" w:rsidRDefault="00CF3161" w:rsidP="006F1516">
            <w:pPr>
              <w:spacing w:after="0" w:line="240" w:lineRule="auto"/>
              <w:jc w:val="center"/>
              <w:rPr>
                <w:sz w:val="10"/>
                <w:szCs w:val="10"/>
              </w:rPr>
            </w:pPr>
          </w:p>
          <w:p w:rsidR="00CF3161" w:rsidRPr="00743D65" w:rsidRDefault="00CF3161" w:rsidP="006F1516">
            <w:pPr>
              <w:spacing w:after="0" w:line="240" w:lineRule="auto"/>
              <w:jc w:val="right"/>
              <w:rPr>
                <w:sz w:val="24"/>
                <w:szCs w:val="24"/>
              </w:rPr>
            </w:pPr>
            <w:r w:rsidRPr="00743D65">
              <w:rPr>
                <w:sz w:val="24"/>
                <w:szCs w:val="24"/>
              </w:rPr>
              <w:t>┌                                                     ┐</w:t>
            </w:r>
          </w:p>
          <w:p w:rsidR="00CF3161" w:rsidRPr="008F3A0B" w:rsidRDefault="00CF3161" w:rsidP="006F1516">
            <w:pPr>
              <w:spacing w:after="0" w:line="240" w:lineRule="auto"/>
              <w:jc w:val="both"/>
              <w:rPr>
                <w:rFonts w:ascii="Times New Roman" w:hAnsi="Times New Roman"/>
                <w:i/>
                <w:sz w:val="16"/>
                <w:szCs w:val="16"/>
              </w:rPr>
            </w:pPr>
            <w:r>
              <w:rPr>
                <w:sz w:val="24"/>
                <w:szCs w:val="24"/>
              </w:rPr>
              <w:t xml:space="preserve">                                                                                                    </w:t>
            </w:r>
            <w:r w:rsidRPr="008F3A0B">
              <w:rPr>
                <w:rFonts w:ascii="Times New Roman" w:hAnsi="Times New Roman"/>
                <w:i/>
                <w:sz w:val="16"/>
                <w:szCs w:val="16"/>
              </w:rPr>
              <w:t>Dokumento gavimo registracijos žyma</w:t>
            </w:r>
          </w:p>
          <w:p w:rsidR="00CF3161" w:rsidRDefault="00CF3161" w:rsidP="006F1516">
            <w:pPr>
              <w:spacing w:after="0" w:line="240" w:lineRule="auto"/>
              <w:jc w:val="right"/>
              <w:rPr>
                <w:sz w:val="24"/>
                <w:szCs w:val="24"/>
              </w:rPr>
            </w:pPr>
            <w:r w:rsidRPr="00743D65">
              <w:rPr>
                <w:sz w:val="24"/>
                <w:szCs w:val="24"/>
              </w:rPr>
              <w:t>└                                                     ┘</w:t>
            </w:r>
          </w:p>
          <w:p w:rsidR="00CF3161" w:rsidRDefault="00CF3161" w:rsidP="006F1516">
            <w:pPr>
              <w:spacing w:after="0" w:line="240" w:lineRule="auto"/>
              <w:ind w:right="432"/>
              <w:jc w:val="center"/>
              <w:rPr>
                <w:rFonts w:ascii="Times New Roman" w:hAnsi="Times New Roman"/>
                <w:bCs/>
                <w:sz w:val="24"/>
                <w:szCs w:val="24"/>
              </w:rPr>
            </w:pPr>
            <w:r w:rsidRPr="00CF3161">
              <w:rPr>
                <w:rFonts w:ascii="Times New Roman" w:hAnsi="Times New Roman"/>
                <w:sz w:val="24"/>
                <w:szCs w:val="24"/>
                <w:highlight w:val="lightGray"/>
              </w:rPr>
              <w:t>ASMENS, KURIS KREIPIASI DĖL SOCIALINĖS PARAMOS MOKINIAMS</w:t>
            </w:r>
            <w:r w:rsidRPr="00CF3161">
              <w:rPr>
                <w:rStyle w:val="Dokumentoinaosnumeris"/>
                <w:bCs/>
                <w:highlight w:val="lightGray"/>
              </w:rPr>
              <w:t>1</w:t>
            </w:r>
          </w:p>
          <w:p w:rsidR="00CF3161" w:rsidRPr="00AD643D" w:rsidRDefault="00CF3161" w:rsidP="006F1516">
            <w:pPr>
              <w:spacing w:after="0" w:line="240" w:lineRule="auto"/>
              <w:ind w:right="432"/>
              <w:jc w:val="center"/>
              <w:rPr>
                <w:rFonts w:ascii="Times New Roman" w:hAnsi="Times New Roman"/>
                <w:sz w:val="10"/>
                <w:szCs w:val="10"/>
              </w:rPr>
            </w:pPr>
          </w:p>
        </w:tc>
      </w:tr>
      <w:tr w:rsidR="00CF3161" w:rsidRPr="00B6472B" w:rsidTr="00320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pStyle w:val="Antrat3"/>
              <w:spacing w:before="0" w:line="240" w:lineRule="auto"/>
              <w:rPr>
                <w:rFonts w:ascii="Times New Roman" w:hAnsi="Times New Roman"/>
                <w:color w:val="auto"/>
                <w:lang w:val="lt-LT" w:eastAsia="en-US"/>
              </w:rPr>
            </w:pPr>
            <w:r w:rsidRPr="00B6472B">
              <w:rPr>
                <w:rFonts w:ascii="Times New Roman" w:hAnsi="Times New Roman"/>
                <w:color w:val="auto"/>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r>
    </w:tbl>
    <w:p w:rsidR="00CF3161" w:rsidRPr="00B6472B" w:rsidRDefault="00CF3161" w:rsidP="006F1516">
      <w:pPr>
        <w:spacing w:after="0" w:line="240" w:lineRule="auto"/>
        <w:rPr>
          <w:sz w:val="20"/>
          <w:szCs w:val="20"/>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F3161" w:rsidRPr="00B6472B" w:rsidTr="00320C94">
        <w:trPr>
          <w:cantSplit/>
        </w:trPr>
        <w:tc>
          <w:tcPr>
            <w:tcW w:w="131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pStyle w:val="Antrat3"/>
              <w:spacing w:before="0" w:line="240" w:lineRule="auto"/>
              <w:rPr>
                <w:rFonts w:ascii="Times New Roman" w:hAnsi="Times New Roman"/>
                <w:color w:val="auto"/>
                <w:lang w:val="lt-LT" w:eastAsia="en-US"/>
              </w:rPr>
            </w:pPr>
            <w:r w:rsidRPr="00B6472B">
              <w:rPr>
                <w:rFonts w:ascii="Times New Roman" w:hAnsi="Times New Roman"/>
                <w:color w:val="auto"/>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highlight w:val="lightGray"/>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r>
    </w:tbl>
    <w:p w:rsidR="00CF3161" w:rsidRPr="00B6472B" w:rsidRDefault="00CF3161" w:rsidP="006F1516">
      <w:pPr>
        <w:spacing w:after="0"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279"/>
        <w:gridCol w:w="279"/>
        <w:gridCol w:w="278"/>
        <w:gridCol w:w="279"/>
        <w:gridCol w:w="278"/>
        <w:gridCol w:w="279"/>
        <w:gridCol w:w="279"/>
        <w:gridCol w:w="278"/>
        <w:gridCol w:w="279"/>
        <w:gridCol w:w="279"/>
        <w:gridCol w:w="279"/>
        <w:gridCol w:w="4697"/>
      </w:tblGrid>
      <w:tr w:rsidR="00B6472B" w:rsidRPr="00B6472B" w:rsidTr="00320C94">
        <w:trPr>
          <w:cantSplit/>
        </w:trPr>
        <w:tc>
          <w:tcPr>
            <w:tcW w:w="178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pStyle w:val="Antrat3"/>
              <w:spacing w:before="0" w:line="240" w:lineRule="auto"/>
              <w:rPr>
                <w:rFonts w:ascii="Times New Roman" w:hAnsi="Times New Roman"/>
                <w:color w:val="auto"/>
                <w:lang w:val="lt-LT" w:eastAsia="en-US"/>
              </w:rPr>
            </w:pPr>
            <w:r w:rsidRPr="00B6472B">
              <w:rPr>
                <w:rFonts w:ascii="Times New Roman" w:hAnsi="Times New Roman"/>
                <w:color w:val="auto"/>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28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279"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28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279"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28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28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279"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28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28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28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sz w:val="20"/>
                <w:szCs w:val="20"/>
              </w:rPr>
            </w:pPr>
          </w:p>
        </w:tc>
        <w:tc>
          <w:tcPr>
            <w:tcW w:w="4782" w:type="dxa"/>
            <w:tcBorders>
              <w:top w:val="nil"/>
              <w:left w:val="single" w:sz="4" w:space="0" w:color="auto"/>
              <w:bottom w:val="nil"/>
              <w:right w:val="nil"/>
            </w:tcBorders>
          </w:tcPr>
          <w:p w:rsidR="00CF3161" w:rsidRPr="00B6472B" w:rsidRDefault="00CF3161" w:rsidP="006F1516">
            <w:pPr>
              <w:spacing w:after="0" w:line="240" w:lineRule="auto"/>
              <w:rPr>
                <w:sz w:val="20"/>
                <w:szCs w:val="20"/>
              </w:rPr>
            </w:pPr>
          </w:p>
        </w:tc>
      </w:tr>
    </w:tbl>
    <w:p w:rsidR="00CF3161" w:rsidRPr="00344D30" w:rsidRDefault="00CF3161" w:rsidP="006F1516">
      <w:pPr>
        <w:spacing w:after="0" w:line="240" w:lineRule="auto"/>
        <w:rPr>
          <w:rFonts w:ascii="Times New Roman" w:hAnsi="Times New Roman"/>
          <w:i/>
          <w:sz w:val="20"/>
          <w:szCs w:val="20"/>
        </w:rPr>
      </w:pPr>
      <w:r w:rsidRPr="00B6472B">
        <w:rPr>
          <w:rFonts w:ascii="Times New Roman" w:hAnsi="Times New Roman"/>
          <w:i/>
          <w:sz w:val="20"/>
          <w:szCs w:val="20"/>
          <w:vertAlign w:val="superscript"/>
        </w:rPr>
        <w:t>1</w:t>
      </w:r>
      <w:r w:rsidRPr="00B6472B">
        <w:rPr>
          <w:rFonts w:ascii="Times New Roman" w:hAnsi="Times New Roman"/>
          <w:i/>
          <w:sz w:val="20"/>
          <w:szCs w:val="20"/>
        </w:rPr>
        <w:t>Jei kreipiasi fizinio asmens atstovas, įrašomi atstovaujamojo duomenys.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CF3161" w:rsidRPr="00B6472B" w:rsidTr="00320C94">
        <w:trPr>
          <w:trHeight w:val="342"/>
        </w:trPr>
        <w:tc>
          <w:tcPr>
            <w:tcW w:w="6521" w:type="dxa"/>
            <w:vMerge w:val="restart"/>
            <w:tcBorders>
              <w:top w:val="single" w:sz="4" w:space="0" w:color="auto"/>
              <w:left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t>Deklaruotos gyvenamosios vietos adresas</w:t>
            </w:r>
            <w:r w:rsidRPr="00B6472B">
              <w:rPr>
                <w:rFonts w:ascii="Times New Roman" w:hAnsi="Times New Roman"/>
                <w:sz w:val="20"/>
                <w:szCs w:val="20"/>
                <w:vertAlign w:val="superscript"/>
              </w:rPr>
              <w:t>2</w:t>
            </w:r>
            <w:r w:rsidRPr="00B6472B">
              <w:rPr>
                <w:rFonts w:ascii="Times New Roman" w:hAnsi="Times New Roman"/>
                <w:sz w:val="20"/>
                <w:szCs w:val="20"/>
              </w:rPr>
              <w:t xml:space="preserve"> </w:t>
            </w:r>
          </w:p>
        </w:tc>
        <w:tc>
          <w:tcPr>
            <w:tcW w:w="3118" w:type="dxa"/>
            <w:tcBorders>
              <w:top w:val="single" w:sz="4" w:space="0" w:color="auto"/>
              <w:left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t>Telefono Nr.</w:t>
            </w:r>
          </w:p>
        </w:tc>
      </w:tr>
      <w:tr w:rsidR="00CF3161" w:rsidRPr="00B6472B" w:rsidTr="00320C94">
        <w:tc>
          <w:tcPr>
            <w:tcW w:w="6521" w:type="dxa"/>
            <w:vMerge/>
            <w:tcBorders>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t>El. paštas</w:t>
            </w:r>
          </w:p>
        </w:tc>
      </w:tr>
    </w:tbl>
    <w:p w:rsidR="00CF3161" w:rsidRPr="00B6472B" w:rsidRDefault="00CF3161" w:rsidP="006F1516">
      <w:pPr>
        <w:spacing w:after="0" w:line="240" w:lineRule="auto"/>
        <w:ind w:right="-29"/>
        <w:jc w:val="center"/>
        <w:rPr>
          <w:rFonts w:ascii="Times New Roman" w:hAnsi="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CF3161" w:rsidRPr="00B6472B" w:rsidTr="00320C94">
        <w:trPr>
          <w:cantSplit/>
        </w:trPr>
        <w:tc>
          <w:tcPr>
            <w:tcW w:w="6419" w:type="dxa"/>
            <w:vMerge w:val="restart"/>
            <w:tcBorders>
              <w:top w:val="single" w:sz="4" w:space="0" w:color="auto"/>
              <w:left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t>Faktinės gyvenamosios vietos adresas</w:t>
            </w:r>
            <w:r w:rsidRPr="00B6472B">
              <w:rPr>
                <w:rStyle w:val="Dokumentoinaosnumeris"/>
                <w:bCs/>
                <w:sz w:val="20"/>
                <w:szCs w:val="20"/>
              </w:rPr>
              <w:t>3</w:t>
            </w:r>
          </w:p>
        </w:tc>
        <w:tc>
          <w:tcPr>
            <w:tcW w:w="3220" w:type="dxa"/>
            <w:tcBorders>
              <w:top w:val="single" w:sz="4" w:space="0" w:color="auto"/>
              <w:left w:val="single" w:sz="4" w:space="0" w:color="auto"/>
              <w:bottom w:val="nil"/>
              <w:right w:val="single" w:sz="4" w:space="0" w:color="auto"/>
            </w:tcBorders>
          </w:tcPr>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t>Telefono Nr.</w:t>
            </w:r>
          </w:p>
        </w:tc>
      </w:tr>
      <w:tr w:rsidR="00CF3161" w:rsidRPr="00B6472B" w:rsidTr="00320C94">
        <w:trPr>
          <w:trHeight w:val="286"/>
        </w:trPr>
        <w:tc>
          <w:tcPr>
            <w:tcW w:w="6419" w:type="dxa"/>
            <w:vMerge/>
            <w:tcBorders>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322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t>El. paštas</w:t>
            </w:r>
          </w:p>
        </w:tc>
      </w:tr>
    </w:tbl>
    <w:p w:rsidR="00CF3161" w:rsidRPr="00B6472B" w:rsidRDefault="00CF3161" w:rsidP="006F1516">
      <w:pPr>
        <w:spacing w:after="0" w:line="240" w:lineRule="auto"/>
        <w:ind w:right="-28"/>
        <w:jc w:val="both"/>
        <w:rPr>
          <w:rFonts w:ascii="Times New Roman" w:hAnsi="Times New Roman"/>
          <w:i/>
          <w:sz w:val="20"/>
          <w:szCs w:val="20"/>
        </w:rPr>
      </w:pPr>
      <w:r w:rsidRPr="00B6472B">
        <w:rPr>
          <w:rFonts w:ascii="Times New Roman" w:hAnsi="Times New Roman"/>
          <w:i/>
          <w:sz w:val="20"/>
          <w:szCs w:val="20"/>
          <w:vertAlign w:val="superscript"/>
        </w:rPr>
        <w:t>2</w:t>
      </w:r>
      <w:r w:rsidRPr="00B6472B">
        <w:rPr>
          <w:rFonts w:ascii="Times New Roman" w:hAnsi="Times New Roman"/>
          <w:i/>
          <w:sz w:val="20"/>
          <w:szCs w:val="20"/>
        </w:rPr>
        <w:t>Duomenys gaunami iš valstybės ir žinybinių registrų bei valstybės informacinių sistemų.</w:t>
      </w:r>
    </w:p>
    <w:p w:rsidR="00CF3161" w:rsidRPr="00B6472B" w:rsidRDefault="00CF3161" w:rsidP="006F1516">
      <w:pPr>
        <w:spacing w:after="0" w:line="240" w:lineRule="auto"/>
        <w:ind w:right="-28"/>
        <w:jc w:val="both"/>
        <w:rPr>
          <w:rFonts w:ascii="Times New Roman" w:hAnsi="Times New Roman"/>
          <w:i/>
          <w:sz w:val="20"/>
          <w:szCs w:val="20"/>
        </w:rPr>
      </w:pPr>
      <w:r w:rsidRPr="00B6472B">
        <w:rPr>
          <w:rFonts w:ascii="Times New Roman" w:hAnsi="Times New Roman"/>
          <w:i/>
          <w:sz w:val="20"/>
          <w:szCs w:val="20"/>
          <w:vertAlign w:val="superscript"/>
        </w:rPr>
        <w:t>3</w:t>
      </w:r>
      <w:r w:rsidRPr="00B6472B">
        <w:rPr>
          <w:rFonts w:ascii="Times New Roman" w:hAnsi="Times New Roman"/>
          <w:i/>
          <w:sz w:val="20"/>
          <w:szCs w:val="20"/>
        </w:rPr>
        <w:t>Nurodomas tik tuo atveju, jeigu asmuo nėra deklaravęs gyvenamosios vietos arba jo gyvenamoji  vieta nesutampa su deklaruota gyvenamąja vieta.</w:t>
      </w:r>
    </w:p>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b/>
          <w:sz w:val="20"/>
          <w:szCs w:val="20"/>
        </w:rPr>
        <w:t>Pareiškėjas yra</w:t>
      </w:r>
      <w:r w:rsidRPr="00B6472B">
        <w:rPr>
          <w:rFonts w:ascii="Times New Roman" w:hAnsi="Times New Roman"/>
          <w:sz w:val="20"/>
          <w:szCs w:val="20"/>
        </w:rPr>
        <w:t xml:space="preserve"> </w:t>
      </w:r>
      <w:r w:rsidRPr="00B6472B">
        <w:rPr>
          <w:rFonts w:ascii="Times New Roman" w:hAnsi="Times New Roman"/>
          <w:i/>
          <w:sz w:val="20"/>
          <w:szCs w:val="20"/>
        </w:rPr>
        <w:t xml:space="preserve">(reikalingą variantą pažymėkite </w:t>
      </w:r>
      <w:r w:rsidRPr="00B6472B">
        <w:rPr>
          <w:rFonts w:ascii="Times New Roman" w:hAnsi="Times New Roman"/>
          <w:i/>
          <w:sz w:val="20"/>
          <w:szCs w:val="20"/>
        </w:rPr>
        <w:sym w:font="Wingdings 2" w:char="F051"/>
      </w:r>
      <w:r w:rsidRPr="00B6472B">
        <w:rPr>
          <w:rFonts w:ascii="Times New Roman" w:hAnsi="Times New Roman"/>
          <w:i/>
          <w:sz w:val="20"/>
          <w:szCs w:val="20"/>
        </w:rPr>
        <w:t>)</w:t>
      </w:r>
      <w:r w:rsidRPr="00B6472B">
        <w:rPr>
          <w:rFonts w:ascii="Times New Roman" w:hAnsi="Times New Roman"/>
          <w:sz w:val="20"/>
          <w:szCs w:val="20"/>
        </w:rPr>
        <w:t>:</w:t>
      </w:r>
    </w:p>
    <w:p w:rsidR="00CF3161" w:rsidRPr="00B6472B" w:rsidRDefault="00CF3161" w:rsidP="006F1516">
      <w:pPr>
        <w:tabs>
          <w:tab w:val="left" w:pos="3544"/>
          <w:tab w:val="left" w:pos="3686"/>
        </w:tabs>
        <w:spacing w:after="0" w:line="240" w:lineRule="auto"/>
        <w:rPr>
          <w:rFonts w:ascii="Times New Roman" w:hAnsi="Times New Roman"/>
          <w:sz w:val="20"/>
          <w:szCs w:val="20"/>
        </w:rPr>
      </w:pPr>
      <w:r w:rsidRPr="00B6472B">
        <w:rPr>
          <w:rFonts w:ascii="Times New Roman" w:hAnsi="Times New Roman"/>
          <w:sz w:val="20"/>
          <w:szCs w:val="20"/>
        </w:rPr>
        <w:sym w:font="Webdings" w:char="F063"/>
      </w:r>
      <w:r w:rsidRPr="00B6472B">
        <w:rPr>
          <w:rFonts w:ascii="Times New Roman" w:hAnsi="Times New Roman"/>
          <w:sz w:val="20"/>
          <w:szCs w:val="20"/>
        </w:rPr>
        <w:t xml:space="preserve"> mokinio (mokinių) motina (įmotė)            </w:t>
      </w:r>
      <w:r w:rsidRPr="00B6472B">
        <w:rPr>
          <w:rFonts w:ascii="Times New Roman" w:hAnsi="Times New Roman"/>
          <w:sz w:val="20"/>
          <w:szCs w:val="20"/>
        </w:rPr>
        <w:sym w:font="Webdings" w:char="F063"/>
      </w:r>
      <w:r w:rsidRPr="00B6472B">
        <w:rPr>
          <w:rFonts w:ascii="Times New Roman" w:hAnsi="Times New Roman"/>
          <w:sz w:val="20"/>
          <w:szCs w:val="20"/>
        </w:rPr>
        <w:t xml:space="preserve"> mokinio (mokinių) tėvas (įtėvis)</w:t>
      </w:r>
    </w:p>
    <w:p w:rsidR="00CF3161" w:rsidRPr="00B6472B" w:rsidRDefault="00CF3161" w:rsidP="006F1516">
      <w:pPr>
        <w:tabs>
          <w:tab w:val="left" w:pos="4253"/>
        </w:tabs>
        <w:spacing w:after="0" w:line="240" w:lineRule="auto"/>
        <w:rPr>
          <w:rFonts w:ascii="Times New Roman" w:hAnsi="Times New Roman"/>
          <w:sz w:val="20"/>
          <w:szCs w:val="20"/>
        </w:rPr>
      </w:pPr>
      <w:r w:rsidRPr="00B6472B">
        <w:rPr>
          <w:rFonts w:ascii="Times New Roman" w:hAnsi="Times New Roman"/>
          <w:sz w:val="20"/>
          <w:szCs w:val="20"/>
        </w:rPr>
        <w:sym w:font="Webdings" w:char="F063"/>
      </w:r>
      <w:r w:rsidRPr="00B6472B">
        <w:rPr>
          <w:rFonts w:ascii="Times New Roman" w:hAnsi="Times New Roman"/>
          <w:sz w:val="20"/>
          <w:szCs w:val="20"/>
        </w:rPr>
        <w:t xml:space="preserve"> pilnametis mokinys                       </w:t>
      </w:r>
      <w:r w:rsidRPr="00B6472B">
        <w:rPr>
          <w:rFonts w:ascii="Times New Roman" w:hAnsi="Times New Roman"/>
          <w:sz w:val="20"/>
          <w:szCs w:val="20"/>
        </w:rPr>
        <w:sym w:font="Webdings" w:char="F063"/>
      </w:r>
      <w:r w:rsidRPr="00B6472B">
        <w:rPr>
          <w:rFonts w:ascii="Times New Roman" w:hAnsi="Times New Roman"/>
          <w:sz w:val="20"/>
          <w:szCs w:val="20"/>
        </w:rPr>
        <w:t xml:space="preserve"> nepilnametis mokinys, kuris yra susituokęs ar emancipuotas</w:t>
      </w:r>
    </w:p>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sym w:font="Webdings" w:char="F063"/>
      </w:r>
      <w:r w:rsidRPr="00B6472B">
        <w:rPr>
          <w:rFonts w:ascii="Times New Roman" w:hAnsi="Times New Roman"/>
          <w:sz w:val="20"/>
          <w:szCs w:val="20"/>
        </w:rPr>
        <w:t xml:space="preserve"> globėjas (rūpintojas), kai vaiko globa (rūpyba) nustatyta tėvų prašymu dėl laikino jų išvykimo iš Lietuvos Respublikos                               </w:t>
      </w:r>
    </w:p>
    <w:p w:rsidR="00CF3161" w:rsidRPr="00B6472B" w:rsidRDefault="00CF3161" w:rsidP="006F1516">
      <w:pPr>
        <w:spacing w:after="0" w:line="240" w:lineRule="auto"/>
        <w:ind w:right="-29"/>
        <w:rPr>
          <w:rFonts w:ascii="Times New Roman" w:hAnsi="Times New Roman"/>
          <w:sz w:val="20"/>
          <w:szCs w:val="20"/>
        </w:rPr>
      </w:pPr>
      <w:r w:rsidRPr="00B6472B">
        <w:rPr>
          <w:rFonts w:ascii="Times New Roman" w:hAnsi="Times New Roman"/>
          <w:sz w:val="20"/>
          <w:szCs w:val="20"/>
        </w:rPr>
        <w:sym w:font="Webdings" w:char="F063"/>
      </w:r>
      <w:r w:rsidRPr="00B6472B">
        <w:rPr>
          <w:rFonts w:ascii="Times New Roman" w:hAnsi="Times New Roman"/>
          <w:sz w:val="20"/>
          <w:szCs w:val="20"/>
        </w:rPr>
        <w:t xml:space="preserve"> kitas bendrai gyvenantis pilnametis asmuo</w:t>
      </w:r>
    </w:p>
    <w:p w:rsidR="00CF3161" w:rsidRPr="00B6472B" w:rsidRDefault="00CF3161" w:rsidP="006F1516">
      <w:pPr>
        <w:spacing w:after="0" w:line="240" w:lineRule="auto"/>
        <w:ind w:right="-29"/>
        <w:rPr>
          <w:rFonts w:ascii="Times New Roman" w:hAnsi="Times New Roman"/>
          <w:sz w:val="20"/>
          <w:szCs w:val="20"/>
        </w:rPr>
      </w:pPr>
      <w:r w:rsidRPr="00B6472B">
        <w:rPr>
          <w:rFonts w:ascii="Times New Roman" w:hAnsi="Times New Roman"/>
          <w:sz w:val="20"/>
          <w:szCs w:val="20"/>
        </w:rPr>
        <w:t>_</w:t>
      </w:r>
      <w:r w:rsidRPr="00404398">
        <w:rPr>
          <w:rFonts w:ascii="Times New Roman" w:hAnsi="Times New Roman"/>
          <w:sz w:val="28"/>
          <w:szCs w:val="28"/>
        </w:rPr>
        <w:t>____</w:t>
      </w:r>
      <w:r w:rsidRPr="00B6472B">
        <w:rPr>
          <w:rFonts w:ascii="Times New Roman" w:hAnsi="Times New Roman"/>
          <w:sz w:val="20"/>
          <w:szCs w:val="20"/>
        </w:rPr>
        <w:t>________________________________________</w:t>
      </w:r>
    </w:p>
    <w:p w:rsidR="00CF3161" w:rsidRPr="00B6472B" w:rsidRDefault="00CF3161" w:rsidP="006F1516">
      <w:pPr>
        <w:spacing w:after="0" w:line="240" w:lineRule="auto"/>
        <w:ind w:right="-29"/>
        <w:rPr>
          <w:rFonts w:ascii="Times New Roman" w:hAnsi="Times New Roman"/>
          <w:sz w:val="20"/>
          <w:szCs w:val="20"/>
        </w:rPr>
      </w:pPr>
      <w:r w:rsidRPr="00B6472B">
        <w:rPr>
          <w:rFonts w:ascii="Times New Roman" w:hAnsi="Times New Roman"/>
          <w:sz w:val="20"/>
          <w:szCs w:val="20"/>
        </w:rPr>
        <w:t>(mokyklos ir savivaldybės (seniūnijos) pavadinimas)</w:t>
      </w:r>
    </w:p>
    <w:p w:rsidR="00CF3161" w:rsidRPr="00B6472B" w:rsidRDefault="00CF3161" w:rsidP="006F1516">
      <w:pPr>
        <w:spacing w:after="0" w:line="240" w:lineRule="auto"/>
        <w:ind w:right="-29"/>
        <w:rPr>
          <w:rFonts w:ascii="Times New Roman" w:hAnsi="Times New Roman"/>
          <w:sz w:val="20"/>
          <w:szCs w:val="20"/>
        </w:rPr>
      </w:pPr>
    </w:p>
    <w:p w:rsidR="00CF3161" w:rsidRPr="00B6472B" w:rsidRDefault="00CF3161" w:rsidP="006F151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 w:val="20"/>
        </w:rPr>
      </w:pPr>
      <w:smartTag w:uri="schemas-tilde-lt/tildestengine" w:element="templates">
        <w:smartTagPr>
          <w:attr w:name="text" w:val="PRAŠYMAS"/>
          <w:attr w:name="baseform" w:val="PRAŠYMAS"/>
          <w:attr w:name="id" w:val="-1"/>
        </w:smartTagPr>
        <w:r w:rsidRPr="00B6472B">
          <w:rPr>
            <w:caps w:val="0"/>
            <w:sz w:val="20"/>
          </w:rPr>
          <w:t>PRAŠYMAS</w:t>
        </w:r>
      </w:smartTag>
      <w:r w:rsidRPr="00B6472B">
        <w:rPr>
          <w:caps w:val="0"/>
          <w:sz w:val="20"/>
        </w:rPr>
        <w:t>-PARAIŠKA</w:t>
      </w:r>
      <w:r w:rsidRPr="00B6472B">
        <w:rPr>
          <w:sz w:val="20"/>
        </w:rPr>
        <w:t xml:space="preserve"> </w:t>
      </w:r>
    </w:p>
    <w:p w:rsidR="00CF3161" w:rsidRDefault="00CF3161" w:rsidP="006F1516">
      <w:pPr>
        <w:spacing w:after="0" w:line="240" w:lineRule="auto"/>
        <w:ind w:right="-29"/>
        <w:jc w:val="center"/>
        <w:rPr>
          <w:rFonts w:ascii="Times New Roman" w:hAnsi="Times New Roman"/>
          <w:b/>
          <w:sz w:val="20"/>
          <w:szCs w:val="20"/>
        </w:rPr>
      </w:pPr>
      <w:r w:rsidRPr="00B6472B">
        <w:rPr>
          <w:rFonts w:ascii="Times New Roman" w:hAnsi="Times New Roman"/>
          <w:b/>
          <w:sz w:val="20"/>
          <w:szCs w:val="20"/>
        </w:rPr>
        <w:t>SOCIALINEI PARAMAI MOKINIAMS GAUTI</w:t>
      </w:r>
    </w:p>
    <w:p w:rsidR="00344D30" w:rsidRPr="00344D30" w:rsidRDefault="00344D30" w:rsidP="006F1516">
      <w:pPr>
        <w:spacing w:after="0" w:line="240" w:lineRule="auto"/>
        <w:ind w:right="-29"/>
        <w:jc w:val="center"/>
        <w:rPr>
          <w:rFonts w:ascii="Times New Roman" w:hAnsi="Times New Roman"/>
          <w:b/>
          <w:sz w:val="16"/>
          <w:szCs w:val="16"/>
        </w:rPr>
      </w:pPr>
    </w:p>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 xml:space="preserve">20___ m. _____________________ d. </w:t>
      </w:r>
    </w:p>
    <w:p w:rsidR="00CF3161" w:rsidRPr="00B6472B" w:rsidRDefault="00CF3161" w:rsidP="006F1516">
      <w:pPr>
        <w:spacing w:after="0" w:line="240" w:lineRule="auto"/>
        <w:ind w:right="-29"/>
        <w:jc w:val="center"/>
        <w:rPr>
          <w:rFonts w:ascii="Times New Roman" w:hAnsi="Times New Roman"/>
          <w:sz w:val="20"/>
          <w:szCs w:val="20"/>
        </w:rPr>
      </w:pPr>
    </w:p>
    <w:p w:rsidR="00CF3161" w:rsidRPr="00B6472B" w:rsidRDefault="00CF3161" w:rsidP="006F1516">
      <w:pPr>
        <w:spacing w:after="0" w:line="240" w:lineRule="auto"/>
        <w:ind w:right="-29" w:firstLine="426"/>
        <w:jc w:val="both"/>
        <w:rPr>
          <w:rFonts w:ascii="Times New Roman" w:hAnsi="Times New Roman"/>
          <w:sz w:val="20"/>
          <w:szCs w:val="20"/>
        </w:rPr>
      </w:pPr>
      <w:r w:rsidRPr="00B6472B">
        <w:rPr>
          <w:rFonts w:ascii="Times New Roman" w:hAnsi="Times New Roman"/>
          <w:b/>
          <w:sz w:val="20"/>
          <w:szCs w:val="20"/>
        </w:rPr>
        <w:t xml:space="preserve">Prašau skirti </w:t>
      </w:r>
      <w:r w:rsidRPr="00B6472B">
        <w:rPr>
          <w:rFonts w:ascii="Times New Roman" w:hAnsi="Times New Roman"/>
          <w:i/>
          <w:sz w:val="20"/>
          <w:szCs w:val="20"/>
        </w:rPr>
        <w:t xml:space="preserve">(reikalingą variantą pažymėkite </w:t>
      </w:r>
      <w:r w:rsidRPr="00B6472B">
        <w:rPr>
          <w:rFonts w:ascii="Times New Roman" w:hAnsi="Times New Roman"/>
          <w:i/>
          <w:sz w:val="20"/>
          <w:szCs w:val="20"/>
        </w:rPr>
        <w:sym w:font="Wingdings 2" w:char="F051"/>
      </w:r>
      <w:r w:rsidRPr="00B6472B">
        <w:rPr>
          <w:rFonts w:ascii="Times New Roman" w:hAnsi="Times New Roman"/>
          <w:i/>
          <w:sz w:val="20"/>
          <w:szCs w:val="20"/>
        </w:rPr>
        <w:t>)</w:t>
      </w:r>
      <w:r w:rsidRPr="00B6472B">
        <w:rPr>
          <w:rFonts w:ascii="Times New Roman" w:hAnsi="Times New Roman"/>
          <w:sz w:val="20"/>
          <w:szCs w:val="20"/>
        </w:rPr>
        <w:t>:</w:t>
      </w:r>
    </w:p>
    <w:p w:rsidR="00CF3161" w:rsidRPr="00B6472B" w:rsidRDefault="00CF3161" w:rsidP="006F1516">
      <w:pPr>
        <w:numPr>
          <w:ilvl w:val="0"/>
          <w:numId w:val="5"/>
        </w:numPr>
        <w:spacing w:after="0" w:line="240" w:lineRule="auto"/>
        <w:ind w:left="425" w:right="-28" w:hanging="425"/>
        <w:jc w:val="both"/>
        <w:rPr>
          <w:rFonts w:ascii="Times New Roman" w:hAnsi="Times New Roman"/>
          <w:sz w:val="20"/>
          <w:szCs w:val="20"/>
        </w:rPr>
      </w:pPr>
      <w:r w:rsidRPr="00B6472B">
        <w:rPr>
          <w:rFonts w:ascii="Times New Roman" w:hAnsi="Times New Roman"/>
          <w:sz w:val="20"/>
          <w:szCs w:val="20"/>
        </w:rPr>
        <w:t>nemokamus pietus</w:t>
      </w:r>
    </w:p>
    <w:p w:rsidR="00CF3161" w:rsidRPr="00B6472B" w:rsidRDefault="00CF3161" w:rsidP="006F1516">
      <w:pPr>
        <w:numPr>
          <w:ilvl w:val="0"/>
          <w:numId w:val="5"/>
        </w:numPr>
        <w:spacing w:after="0" w:line="240" w:lineRule="auto"/>
        <w:ind w:left="425" w:right="-28" w:hanging="425"/>
        <w:jc w:val="both"/>
        <w:rPr>
          <w:rFonts w:ascii="Times New Roman" w:hAnsi="Times New Roman"/>
          <w:sz w:val="20"/>
          <w:szCs w:val="20"/>
        </w:rPr>
      </w:pPr>
      <w:r w:rsidRPr="00B6472B">
        <w:rPr>
          <w:rFonts w:ascii="Times New Roman" w:hAnsi="Times New Roman"/>
          <w:sz w:val="20"/>
          <w:szCs w:val="20"/>
        </w:rPr>
        <w:t>nemokamą maitinimą mokykloje organizuojamoje dieninėje vasaros poilsio stovykloje</w:t>
      </w:r>
    </w:p>
    <w:p w:rsidR="00CF3161" w:rsidRPr="00B6472B" w:rsidRDefault="00CF3161" w:rsidP="006F1516">
      <w:pPr>
        <w:numPr>
          <w:ilvl w:val="0"/>
          <w:numId w:val="5"/>
        </w:numPr>
        <w:spacing w:after="0" w:line="240" w:lineRule="auto"/>
        <w:ind w:left="425" w:right="-28" w:hanging="425"/>
        <w:jc w:val="both"/>
        <w:rPr>
          <w:rFonts w:ascii="Times New Roman" w:hAnsi="Times New Roman"/>
          <w:sz w:val="20"/>
          <w:szCs w:val="20"/>
        </w:rPr>
      </w:pPr>
      <w:r w:rsidRPr="00B6472B">
        <w:rPr>
          <w:rFonts w:ascii="Times New Roman" w:hAnsi="Times New Roman"/>
          <w:sz w:val="20"/>
          <w:szCs w:val="20"/>
        </w:rPr>
        <w:t>nemokamus pusryčius</w:t>
      </w:r>
    </w:p>
    <w:p w:rsidR="00CF3161" w:rsidRPr="00B6472B" w:rsidRDefault="00CF3161" w:rsidP="006F1516">
      <w:pPr>
        <w:numPr>
          <w:ilvl w:val="0"/>
          <w:numId w:val="5"/>
        </w:numPr>
        <w:spacing w:after="0" w:line="240" w:lineRule="auto"/>
        <w:ind w:left="425" w:right="-28" w:hanging="425"/>
        <w:jc w:val="both"/>
        <w:rPr>
          <w:rFonts w:ascii="Times New Roman" w:hAnsi="Times New Roman"/>
          <w:sz w:val="20"/>
          <w:szCs w:val="20"/>
        </w:rPr>
      </w:pPr>
      <w:r w:rsidRPr="00B6472B">
        <w:rPr>
          <w:rFonts w:ascii="Times New Roman" w:hAnsi="Times New Roman"/>
          <w:sz w:val="20"/>
          <w:szCs w:val="20"/>
        </w:rPr>
        <w:t>nemokamus pavakarius</w:t>
      </w:r>
    </w:p>
    <w:p w:rsidR="00CF3161" w:rsidRPr="00344D30" w:rsidRDefault="00CF3161" w:rsidP="006F1516">
      <w:pPr>
        <w:numPr>
          <w:ilvl w:val="0"/>
          <w:numId w:val="5"/>
        </w:numPr>
        <w:spacing w:after="0" w:line="240" w:lineRule="auto"/>
        <w:ind w:left="425" w:right="-28" w:hanging="425"/>
        <w:jc w:val="both"/>
        <w:rPr>
          <w:sz w:val="20"/>
          <w:szCs w:val="20"/>
        </w:rPr>
      </w:pPr>
      <w:r w:rsidRPr="00B6472B">
        <w:rPr>
          <w:rFonts w:ascii="Times New Roman" w:hAnsi="Times New Roman"/>
          <w:sz w:val="20"/>
          <w:szCs w:val="20"/>
        </w:rPr>
        <w:t xml:space="preserve">paramą mokinio reikmenims įsigyti </w:t>
      </w:r>
    </w:p>
    <w:p w:rsidR="00344D30" w:rsidRPr="00344D30" w:rsidRDefault="00344D30" w:rsidP="00344D30">
      <w:pPr>
        <w:spacing w:after="0" w:line="240" w:lineRule="auto"/>
        <w:ind w:left="425" w:right="-28"/>
        <w:jc w:val="both"/>
        <w:rPr>
          <w:sz w:val="16"/>
          <w:szCs w:val="16"/>
        </w:rPr>
      </w:pPr>
    </w:p>
    <w:p w:rsidR="00CF3161" w:rsidRPr="00B6472B" w:rsidRDefault="00CF3161" w:rsidP="006F1516">
      <w:pPr>
        <w:pStyle w:val="Pagrindinistekstas3"/>
        <w:spacing w:after="0"/>
        <w:rPr>
          <w:sz w:val="20"/>
          <w:szCs w:val="20"/>
          <w:lang w:val="lt-LT"/>
        </w:rPr>
      </w:pPr>
      <w:r w:rsidRPr="00B6472B">
        <w:rPr>
          <w:sz w:val="20"/>
          <w:szCs w:val="20"/>
          <w:lang w:val="lt-LT"/>
        </w:rPr>
        <w:t>šiam mokiniui (mokiniams):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843"/>
        <w:gridCol w:w="1417"/>
        <w:gridCol w:w="3402"/>
      </w:tblGrid>
      <w:tr w:rsidR="00CF3161" w:rsidRPr="00B6472B" w:rsidTr="00344D30">
        <w:trPr>
          <w:trHeight w:val="159"/>
        </w:trPr>
        <w:tc>
          <w:tcPr>
            <w:tcW w:w="534" w:type="dxa"/>
            <w:tcBorders>
              <w:top w:val="single" w:sz="4" w:space="0" w:color="auto"/>
              <w:left w:val="single" w:sz="4" w:space="0" w:color="auto"/>
              <w:bottom w:val="single" w:sz="4" w:space="0" w:color="auto"/>
              <w:right w:val="single" w:sz="4" w:space="0" w:color="auto"/>
            </w:tcBorders>
            <w:vAlign w:val="center"/>
          </w:tcPr>
          <w:p w:rsidR="00CF3161" w:rsidRPr="00B6472B" w:rsidRDefault="00CF3161" w:rsidP="006F1516">
            <w:pPr>
              <w:spacing w:after="0" w:line="240" w:lineRule="auto"/>
              <w:jc w:val="center"/>
              <w:rPr>
                <w:rFonts w:ascii="Times New Roman" w:hAnsi="Times New Roman"/>
                <w:b/>
                <w:sz w:val="20"/>
                <w:szCs w:val="20"/>
              </w:rPr>
            </w:pPr>
            <w:r w:rsidRPr="00B6472B">
              <w:rPr>
                <w:rFonts w:ascii="Times New Roman" w:hAnsi="Times New Roman"/>
                <w:b/>
                <w:sz w:val="20"/>
                <w:szCs w:val="20"/>
              </w:rPr>
              <w:t>Eil.</w:t>
            </w:r>
            <w:r w:rsidR="00344D30">
              <w:rPr>
                <w:rFonts w:ascii="Times New Roman" w:hAnsi="Times New Roman"/>
                <w:b/>
                <w:sz w:val="20"/>
                <w:szCs w:val="20"/>
              </w:rPr>
              <w:t xml:space="preserve"> </w:t>
            </w:r>
            <w:r w:rsidRPr="00B6472B">
              <w:rPr>
                <w:rFonts w:ascii="Times New Roman" w:hAnsi="Times New Roman"/>
                <w:b/>
                <w:sz w:val="20"/>
                <w:szCs w:val="20"/>
              </w:rPr>
              <w:t>Nr.</w:t>
            </w:r>
          </w:p>
        </w:tc>
        <w:tc>
          <w:tcPr>
            <w:tcW w:w="2551" w:type="dxa"/>
            <w:tcBorders>
              <w:top w:val="single" w:sz="4" w:space="0" w:color="auto"/>
              <w:left w:val="single" w:sz="4" w:space="0" w:color="auto"/>
              <w:bottom w:val="single" w:sz="4" w:space="0" w:color="auto"/>
              <w:right w:val="single" w:sz="4" w:space="0" w:color="auto"/>
            </w:tcBorders>
            <w:vAlign w:val="center"/>
          </w:tcPr>
          <w:p w:rsidR="00CF3161" w:rsidRPr="00B6472B" w:rsidRDefault="00CF3161" w:rsidP="006F1516">
            <w:pPr>
              <w:spacing w:after="0" w:line="240" w:lineRule="auto"/>
              <w:jc w:val="center"/>
              <w:rPr>
                <w:rFonts w:ascii="Times New Roman" w:hAnsi="Times New Roman"/>
                <w:b/>
                <w:sz w:val="20"/>
                <w:szCs w:val="20"/>
              </w:rPr>
            </w:pPr>
            <w:r w:rsidRPr="00B6472B">
              <w:rPr>
                <w:rFonts w:ascii="Times New Roman" w:hAnsi="Times New Roman"/>
                <w:b/>
                <w:sz w:val="20"/>
                <w:szCs w:val="20"/>
              </w:rPr>
              <w:t xml:space="preserve">Mokinio vardas ir pavardė </w:t>
            </w:r>
          </w:p>
        </w:tc>
        <w:tc>
          <w:tcPr>
            <w:tcW w:w="1843" w:type="dxa"/>
            <w:tcBorders>
              <w:top w:val="single" w:sz="4" w:space="0" w:color="auto"/>
              <w:left w:val="single" w:sz="4" w:space="0" w:color="auto"/>
              <w:bottom w:val="single" w:sz="4" w:space="0" w:color="auto"/>
              <w:right w:val="single" w:sz="4" w:space="0" w:color="auto"/>
            </w:tcBorders>
            <w:vAlign w:val="center"/>
          </w:tcPr>
          <w:p w:rsidR="00CF3161" w:rsidRPr="00B6472B" w:rsidRDefault="00CF3161" w:rsidP="006F1516">
            <w:pPr>
              <w:spacing w:after="0" w:line="240" w:lineRule="auto"/>
              <w:jc w:val="center"/>
              <w:rPr>
                <w:rFonts w:ascii="Times New Roman" w:hAnsi="Times New Roman"/>
                <w:b/>
                <w:sz w:val="20"/>
                <w:szCs w:val="20"/>
              </w:rPr>
            </w:pPr>
            <w:r w:rsidRPr="00B6472B">
              <w:rPr>
                <w:rFonts w:ascii="Times New Roman" w:hAnsi="Times New Roman"/>
                <w:b/>
                <w:sz w:val="20"/>
                <w:szCs w:val="20"/>
              </w:rPr>
              <w:t>Asmens kodas, jei nėra – gimimo data</w:t>
            </w:r>
          </w:p>
        </w:tc>
        <w:tc>
          <w:tcPr>
            <w:tcW w:w="1417"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jc w:val="center"/>
              <w:rPr>
                <w:rFonts w:ascii="Times New Roman" w:hAnsi="Times New Roman"/>
                <w:b/>
                <w:sz w:val="20"/>
                <w:szCs w:val="20"/>
              </w:rPr>
            </w:pPr>
            <w:r w:rsidRPr="00B6472B">
              <w:rPr>
                <w:rFonts w:ascii="Times New Roman" w:hAnsi="Times New Roman"/>
                <w:b/>
                <w:sz w:val="20"/>
                <w:szCs w:val="20"/>
              </w:rPr>
              <w:t>Klasė, kurioje mokinys mokosi</w:t>
            </w:r>
          </w:p>
        </w:tc>
        <w:tc>
          <w:tcPr>
            <w:tcW w:w="3402"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jc w:val="center"/>
              <w:rPr>
                <w:rFonts w:ascii="Times New Roman" w:hAnsi="Times New Roman"/>
                <w:b/>
                <w:sz w:val="20"/>
                <w:szCs w:val="20"/>
              </w:rPr>
            </w:pPr>
            <w:r w:rsidRPr="00B6472B">
              <w:rPr>
                <w:rFonts w:ascii="Times New Roman" w:hAnsi="Times New Roman"/>
                <w:b/>
                <w:sz w:val="20"/>
                <w:szCs w:val="20"/>
              </w:rPr>
              <w:t>Mokyklos, kurioje mokinys mokosi ir (arba) kuri organizuoja dienines vasaros poilsio stovyklas, pavadinimas</w:t>
            </w:r>
          </w:p>
        </w:tc>
      </w:tr>
      <w:tr w:rsidR="00CF3161" w:rsidRPr="00B6472B" w:rsidTr="00344D30">
        <w:tc>
          <w:tcPr>
            <w:tcW w:w="534"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r>
      <w:tr w:rsidR="00CF3161" w:rsidRPr="00B6472B" w:rsidTr="00344D30">
        <w:tc>
          <w:tcPr>
            <w:tcW w:w="534"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r>
      <w:tr w:rsidR="00CF3161" w:rsidRPr="00B6472B" w:rsidTr="00344D30">
        <w:tc>
          <w:tcPr>
            <w:tcW w:w="534"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r>
      <w:tr w:rsidR="00CF3161" w:rsidRPr="00B6472B" w:rsidTr="00344D30">
        <w:tc>
          <w:tcPr>
            <w:tcW w:w="534"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r>
    </w:tbl>
    <w:p w:rsidR="00CF3161" w:rsidRPr="00B6472B" w:rsidRDefault="00CF3161" w:rsidP="006F1516">
      <w:pPr>
        <w:pStyle w:val="HTMLiankstoformatuotas"/>
        <w:ind w:left="-142"/>
        <w:jc w:val="both"/>
        <w:rPr>
          <w:rFonts w:ascii="Times New Roman" w:hAnsi="Times New Roman"/>
          <w:i/>
          <w:lang w:val="lt-LT"/>
        </w:rPr>
      </w:pPr>
      <w:r w:rsidRPr="00B6472B">
        <w:rPr>
          <w:rFonts w:ascii="Times New Roman" w:hAnsi="Times New Roman"/>
          <w:b/>
          <w:bCs/>
          <w:i/>
          <w:lang w:val="lt-LT"/>
        </w:rPr>
        <w:lastRenderedPageBreak/>
        <w:t>Pastaba:</w:t>
      </w:r>
      <w:r w:rsidRPr="00B6472B">
        <w:rPr>
          <w:rFonts w:ascii="Times New Roman" w:hAnsi="Times New Roman"/>
          <w:i/>
          <w:lang w:val="lt-LT"/>
        </w:rPr>
        <w:t xml:space="preserve"> savivaldybės administracija, patikrinusi bendrai gyvenančių asmenų ar vieno gyvenančio asmens gyvenimo sąlygas ir surašiusi buities ir gyvenimo sąlygų patikrinimo aktą, turi teisę skirti nemokamus pusryčius ar pavakarius savivaldybės nustatyta tvarka.</w:t>
      </w:r>
    </w:p>
    <w:p w:rsidR="00CF3161" w:rsidRPr="00B6472B" w:rsidRDefault="00CF3161" w:rsidP="00B6472B">
      <w:pPr>
        <w:pStyle w:val="Antrat1"/>
        <w:spacing w:before="0" w:line="240" w:lineRule="auto"/>
        <w:jc w:val="center"/>
        <w:rPr>
          <w:b w:val="0"/>
          <w:bCs w:val="0"/>
          <w:color w:val="auto"/>
          <w:sz w:val="20"/>
          <w:szCs w:val="20"/>
          <w:lang w:val="lt-LT"/>
        </w:rPr>
      </w:pPr>
      <w:r w:rsidRPr="00B6472B">
        <w:rPr>
          <w:color w:val="auto"/>
          <w:sz w:val="20"/>
          <w:szCs w:val="20"/>
          <w:lang w:val="lt-LT"/>
        </w:rPr>
        <w:t>I. PAJAMOS</w:t>
      </w:r>
    </w:p>
    <w:p w:rsidR="00CF3161" w:rsidRPr="00B6472B" w:rsidRDefault="00CF3161" w:rsidP="006F1516">
      <w:pPr>
        <w:spacing w:after="0" w:line="240" w:lineRule="auto"/>
        <w:rPr>
          <w:b/>
          <w:sz w:val="20"/>
          <w:szCs w:val="20"/>
        </w:rPr>
      </w:pPr>
    </w:p>
    <w:p w:rsidR="00CF3161" w:rsidRPr="00B6472B" w:rsidRDefault="00CF3161" w:rsidP="006F1516">
      <w:pPr>
        <w:autoSpaceDE w:val="0"/>
        <w:autoSpaceDN w:val="0"/>
        <w:adjustRightInd w:val="0"/>
        <w:spacing w:after="0" w:line="240" w:lineRule="auto"/>
        <w:jc w:val="both"/>
        <w:textAlignment w:val="center"/>
        <w:rPr>
          <w:rFonts w:ascii="Times New Roman" w:hAnsi="Times New Roman"/>
          <w:color w:val="000000"/>
          <w:sz w:val="20"/>
          <w:szCs w:val="20"/>
        </w:rPr>
      </w:pPr>
      <w:r w:rsidRPr="00B6472B">
        <w:rPr>
          <w:rFonts w:ascii="Times New Roman" w:hAnsi="Times New Roman"/>
          <w:color w:val="000000"/>
          <w:sz w:val="20"/>
          <w:szCs w:val="20"/>
        </w:rPr>
        <w:t xml:space="preserve">Bendrai gyvenančių asmenų ar vieno gyvenančio asmens paskutinių 3 mėn. iki kreipimosi mėnesio </w:t>
      </w:r>
      <w:r w:rsidRPr="00404398">
        <w:rPr>
          <w:rFonts w:ascii="Times New Roman" w:hAnsi="Times New Roman"/>
          <w:color w:val="000000"/>
          <w:sz w:val="20"/>
          <w:szCs w:val="20"/>
          <w:u w:val="single"/>
        </w:rPr>
        <w:t>________________________________________________________________________</w:t>
      </w:r>
      <w:r w:rsidRPr="00B6472B">
        <w:rPr>
          <w:rFonts w:ascii="Times New Roman" w:hAnsi="Times New Roman"/>
          <w:color w:val="000000"/>
          <w:sz w:val="20"/>
          <w:szCs w:val="20"/>
        </w:rPr>
        <w:t xml:space="preserve"> pajamos </w:t>
      </w:r>
    </w:p>
    <w:p w:rsidR="00CF3161" w:rsidRPr="00B6472B" w:rsidRDefault="00CF3161" w:rsidP="006F1516">
      <w:pPr>
        <w:autoSpaceDE w:val="0"/>
        <w:autoSpaceDN w:val="0"/>
        <w:adjustRightInd w:val="0"/>
        <w:spacing w:after="0" w:line="240" w:lineRule="auto"/>
        <w:ind w:firstLine="720"/>
        <w:jc w:val="center"/>
        <w:textAlignment w:val="center"/>
        <w:rPr>
          <w:rFonts w:ascii="Times New Roman" w:hAnsi="Times New Roman"/>
          <w:color w:val="000000"/>
          <w:sz w:val="20"/>
          <w:szCs w:val="20"/>
        </w:rPr>
      </w:pPr>
      <w:r w:rsidRPr="00B6472B">
        <w:rPr>
          <w:rFonts w:ascii="Times New Roman" w:hAnsi="Times New Roman"/>
          <w:color w:val="000000"/>
          <w:sz w:val="20"/>
          <w:szCs w:val="20"/>
        </w:rPr>
        <w:t>(nurodyti mėnesius)</w:t>
      </w:r>
    </w:p>
    <w:p w:rsidR="00CF3161" w:rsidRPr="00B6472B" w:rsidRDefault="00CF3161" w:rsidP="006F1516">
      <w:pPr>
        <w:autoSpaceDE w:val="0"/>
        <w:autoSpaceDN w:val="0"/>
        <w:adjustRightInd w:val="0"/>
        <w:spacing w:after="0" w:line="240" w:lineRule="auto"/>
        <w:jc w:val="both"/>
        <w:textAlignment w:val="center"/>
        <w:rPr>
          <w:rFonts w:ascii="Times New Roman" w:hAnsi="Times New Roman"/>
          <w:color w:val="000000"/>
          <w:sz w:val="20"/>
          <w:szCs w:val="20"/>
        </w:rPr>
      </w:pPr>
      <w:r w:rsidRPr="00B6472B">
        <w:rPr>
          <w:rFonts w:ascii="Times New Roman" w:hAnsi="Times New Roman"/>
          <w:color w:val="000000"/>
          <w:sz w:val="20"/>
          <w:szCs w:val="20"/>
        </w:rPr>
        <w:t xml:space="preserve">arba kreipimosi mėnesio </w:t>
      </w:r>
      <w:r w:rsidRPr="00404398">
        <w:rPr>
          <w:rFonts w:ascii="Times New Roman" w:hAnsi="Times New Roman"/>
          <w:color w:val="000000"/>
          <w:sz w:val="20"/>
          <w:szCs w:val="20"/>
          <w:u w:val="single"/>
        </w:rPr>
        <w:t>____________________________________________________</w:t>
      </w:r>
      <w:r w:rsidRPr="00B6472B">
        <w:rPr>
          <w:rFonts w:ascii="Times New Roman" w:hAnsi="Times New Roman"/>
          <w:color w:val="000000"/>
          <w:sz w:val="20"/>
          <w:szCs w:val="20"/>
        </w:rPr>
        <w:t xml:space="preserve"> pajamos</w:t>
      </w:r>
    </w:p>
    <w:p w:rsidR="00CF3161" w:rsidRPr="00B6472B" w:rsidRDefault="00CF3161" w:rsidP="006F1516">
      <w:pPr>
        <w:autoSpaceDE w:val="0"/>
        <w:autoSpaceDN w:val="0"/>
        <w:adjustRightInd w:val="0"/>
        <w:spacing w:after="0" w:line="240" w:lineRule="auto"/>
        <w:ind w:firstLine="720"/>
        <w:jc w:val="center"/>
        <w:textAlignment w:val="center"/>
        <w:rPr>
          <w:rFonts w:ascii="Times New Roman" w:hAnsi="Times New Roman"/>
          <w:color w:val="000000"/>
          <w:sz w:val="20"/>
          <w:szCs w:val="20"/>
        </w:rPr>
      </w:pPr>
      <w:r w:rsidRPr="00B6472B">
        <w:rPr>
          <w:rFonts w:ascii="Times New Roman" w:hAnsi="Times New Roman"/>
          <w:color w:val="000000"/>
          <w:sz w:val="20"/>
          <w:szCs w:val="20"/>
        </w:rPr>
        <w:t xml:space="preserve">(nurodyti mėnesį)                  </w:t>
      </w:r>
    </w:p>
    <w:p w:rsidR="00CF3161" w:rsidRPr="00B6472B" w:rsidRDefault="00CF3161" w:rsidP="006F1516">
      <w:pPr>
        <w:autoSpaceDE w:val="0"/>
        <w:autoSpaceDN w:val="0"/>
        <w:adjustRightInd w:val="0"/>
        <w:spacing w:after="0" w:line="240" w:lineRule="auto"/>
        <w:ind w:firstLine="720"/>
        <w:jc w:val="both"/>
        <w:textAlignment w:val="center"/>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CF3161" w:rsidRPr="00B6472B" w:rsidTr="00320C94">
        <w:trPr>
          <w:cantSplit/>
        </w:trPr>
        <w:tc>
          <w:tcPr>
            <w:tcW w:w="817" w:type="dxa"/>
            <w:vMerge w:val="restart"/>
          </w:tcPr>
          <w:p w:rsidR="00CF3161" w:rsidRPr="00B6472B" w:rsidRDefault="00CF3161" w:rsidP="006F1516">
            <w:pPr>
              <w:spacing w:after="0" w:line="240" w:lineRule="auto"/>
              <w:jc w:val="center"/>
              <w:rPr>
                <w:rFonts w:ascii="Times New Roman" w:hAnsi="Times New Roman"/>
                <w:b/>
                <w:sz w:val="20"/>
                <w:szCs w:val="20"/>
              </w:rPr>
            </w:pPr>
            <w:r w:rsidRPr="00B6472B">
              <w:rPr>
                <w:rFonts w:ascii="Times New Roman" w:hAnsi="Times New Roman"/>
                <w:b/>
                <w:sz w:val="20"/>
                <w:szCs w:val="20"/>
              </w:rPr>
              <w:t>Eil.</w:t>
            </w:r>
          </w:p>
          <w:p w:rsidR="00CF3161" w:rsidRPr="00B6472B" w:rsidRDefault="00CF3161" w:rsidP="006F1516">
            <w:pPr>
              <w:spacing w:after="0" w:line="240" w:lineRule="auto"/>
              <w:jc w:val="center"/>
              <w:rPr>
                <w:rFonts w:ascii="Times New Roman" w:hAnsi="Times New Roman"/>
                <w:b/>
                <w:sz w:val="20"/>
                <w:szCs w:val="20"/>
              </w:rPr>
            </w:pPr>
            <w:r w:rsidRPr="00B6472B">
              <w:rPr>
                <w:rFonts w:ascii="Times New Roman" w:hAnsi="Times New Roman"/>
                <w:b/>
                <w:sz w:val="20"/>
                <w:szCs w:val="20"/>
              </w:rPr>
              <w:t>Nr.</w:t>
            </w:r>
          </w:p>
        </w:tc>
        <w:tc>
          <w:tcPr>
            <w:tcW w:w="5231" w:type="dxa"/>
            <w:vMerge w:val="restart"/>
            <w:vAlign w:val="center"/>
          </w:tcPr>
          <w:p w:rsidR="00CF3161" w:rsidRPr="00B6472B" w:rsidRDefault="00CF3161" w:rsidP="006F1516">
            <w:pPr>
              <w:spacing w:after="0" w:line="240" w:lineRule="auto"/>
              <w:jc w:val="center"/>
              <w:rPr>
                <w:rFonts w:ascii="Times New Roman" w:hAnsi="Times New Roman"/>
                <w:b/>
                <w:sz w:val="20"/>
                <w:szCs w:val="20"/>
              </w:rPr>
            </w:pPr>
            <w:r w:rsidRPr="00B6472B">
              <w:rPr>
                <w:rFonts w:ascii="Times New Roman" w:hAnsi="Times New Roman"/>
                <w:b/>
                <w:sz w:val="20"/>
                <w:szCs w:val="20"/>
              </w:rPr>
              <w:t>Pajamų rūšies pavadinimas</w:t>
            </w:r>
          </w:p>
        </w:tc>
        <w:tc>
          <w:tcPr>
            <w:tcW w:w="3780" w:type="dxa"/>
            <w:gridSpan w:val="3"/>
          </w:tcPr>
          <w:p w:rsidR="00CF3161" w:rsidRPr="00B6472B" w:rsidRDefault="00CF3161" w:rsidP="006F1516">
            <w:pPr>
              <w:spacing w:after="0" w:line="240" w:lineRule="auto"/>
              <w:jc w:val="center"/>
              <w:rPr>
                <w:rFonts w:ascii="Times New Roman" w:hAnsi="Times New Roman"/>
                <w:b/>
                <w:sz w:val="20"/>
                <w:szCs w:val="20"/>
              </w:rPr>
            </w:pPr>
            <w:r w:rsidRPr="00B6472B">
              <w:rPr>
                <w:rFonts w:ascii="Times New Roman" w:hAnsi="Times New Roman"/>
                <w:b/>
                <w:sz w:val="20"/>
                <w:szCs w:val="20"/>
              </w:rPr>
              <w:t>Pajamos</w:t>
            </w:r>
            <w:r w:rsidRPr="00B6472B">
              <w:rPr>
                <w:rFonts w:ascii="Times New Roman" w:hAnsi="Times New Roman"/>
                <w:b/>
                <w:sz w:val="20"/>
                <w:szCs w:val="20"/>
                <w:vertAlign w:val="superscript"/>
              </w:rPr>
              <w:t>4</w:t>
            </w:r>
            <w:r w:rsidRPr="00B6472B">
              <w:rPr>
                <w:rFonts w:ascii="Times New Roman" w:hAnsi="Times New Roman"/>
                <w:b/>
                <w:sz w:val="20"/>
                <w:szCs w:val="20"/>
              </w:rPr>
              <w:t>, Eur</w:t>
            </w:r>
          </w:p>
        </w:tc>
      </w:tr>
      <w:tr w:rsidR="00CF3161" w:rsidRPr="00B6472B" w:rsidTr="00320C94">
        <w:trPr>
          <w:cantSplit/>
        </w:trPr>
        <w:tc>
          <w:tcPr>
            <w:tcW w:w="817" w:type="dxa"/>
            <w:vMerge/>
          </w:tcPr>
          <w:p w:rsidR="00CF3161" w:rsidRPr="00B6472B" w:rsidRDefault="00CF3161" w:rsidP="006F1516">
            <w:pPr>
              <w:spacing w:after="0" w:line="240" w:lineRule="auto"/>
              <w:jc w:val="center"/>
              <w:rPr>
                <w:rFonts w:ascii="Times New Roman" w:hAnsi="Times New Roman"/>
                <w:sz w:val="20"/>
                <w:szCs w:val="20"/>
              </w:rPr>
            </w:pPr>
          </w:p>
        </w:tc>
        <w:tc>
          <w:tcPr>
            <w:tcW w:w="5231" w:type="dxa"/>
            <w:vMerge/>
          </w:tcPr>
          <w:p w:rsidR="00CF3161" w:rsidRPr="00B6472B" w:rsidRDefault="00CF3161" w:rsidP="006F1516">
            <w:pPr>
              <w:spacing w:after="0" w:line="240" w:lineRule="auto"/>
              <w:jc w:val="center"/>
              <w:rPr>
                <w:rFonts w:ascii="Times New Roman" w:hAnsi="Times New Roman"/>
                <w:sz w:val="20"/>
                <w:szCs w:val="20"/>
              </w:rPr>
            </w:pPr>
          </w:p>
        </w:tc>
        <w:tc>
          <w:tcPr>
            <w:tcW w:w="1260" w:type="dxa"/>
          </w:tcPr>
          <w:p w:rsidR="00CF3161" w:rsidRPr="00B6472B" w:rsidRDefault="00CF3161" w:rsidP="006F1516">
            <w:pPr>
              <w:tabs>
                <w:tab w:val="left" w:pos="737"/>
              </w:tabs>
              <w:spacing w:after="0" w:line="240" w:lineRule="auto"/>
              <w:jc w:val="center"/>
              <w:rPr>
                <w:rFonts w:ascii="Times New Roman" w:hAnsi="Times New Roman"/>
                <w:b/>
                <w:sz w:val="20"/>
                <w:szCs w:val="20"/>
              </w:rPr>
            </w:pPr>
            <w:r w:rsidRPr="00B6472B">
              <w:rPr>
                <w:rFonts w:ascii="Times New Roman" w:hAnsi="Times New Roman"/>
                <w:b/>
                <w:sz w:val="20"/>
                <w:szCs w:val="20"/>
              </w:rPr>
              <w:t>Vyras</w:t>
            </w:r>
          </w:p>
        </w:tc>
        <w:tc>
          <w:tcPr>
            <w:tcW w:w="1260" w:type="dxa"/>
          </w:tcPr>
          <w:p w:rsidR="00CF3161" w:rsidRPr="00B6472B" w:rsidRDefault="00CF3161" w:rsidP="006F1516">
            <w:pPr>
              <w:tabs>
                <w:tab w:val="left" w:pos="737"/>
              </w:tabs>
              <w:spacing w:after="0" w:line="240" w:lineRule="auto"/>
              <w:jc w:val="center"/>
              <w:rPr>
                <w:rFonts w:ascii="Times New Roman" w:hAnsi="Times New Roman"/>
                <w:b/>
                <w:sz w:val="20"/>
                <w:szCs w:val="20"/>
              </w:rPr>
            </w:pPr>
            <w:r w:rsidRPr="00B6472B">
              <w:rPr>
                <w:rFonts w:ascii="Times New Roman" w:hAnsi="Times New Roman"/>
                <w:b/>
                <w:sz w:val="20"/>
                <w:szCs w:val="20"/>
              </w:rPr>
              <w:t>Moteris</w:t>
            </w:r>
          </w:p>
        </w:tc>
        <w:tc>
          <w:tcPr>
            <w:tcW w:w="1260" w:type="dxa"/>
          </w:tcPr>
          <w:p w:rsidR="00CF3161" w:rsidRPr="00B6472B" w:rsidRDefault="00CF3161" w:rsidP="006F1516">
            <w:pPr>
              <w:tabs>
                <w:tab w:val="left" w:pos="737"/>
              </w:tabs>
              <w:spacing w:after="0" w:line="240" w:lineRule="auto"/>
              <w:jc w:val="center"/>
              <w:rPr>
                <w:rFonts w:ascii="Times New Roman" w:hAnsi="Times New Roman"/>
                <w:b/>
                <w:sz w:val="20"/>
                <w:szCs w:val="20"/>
              </w:rPr>
            </w:pPr>
            <w:r w:rsidRPr="00B6472B">
              <w:rPr>
                <w:rFonts w:ascii="Times New Roman" w:hAnsi="Times New Roman"/>
                <w:b/>
                <w:sz w:val="20"/>
                <w:szCs w:val="20"/>
              </w:rPr>
              <w:t>Vaikai</w:t>
            </w:r>
          </w:p>
        </w:tc>
      </w:tr>
      <w:tr w:rsidR="00CF3161" w:rsidRPr="00B6472B" w:rsidTr="00320C94">
        <w:trPr>
          <w:cantSplit/>
          <w:tblHeader/>
        </w:trPr>
        <w:tc>
          <w:tcPr>
            <w:tcW w:w="817"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1</w:t>
            </w:r>
          </w:p>
        </w:tc>
        <w:tc>
          <w:tcPr>
            <w:tcW w:w="5231"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2</w:t>
            </w:r>
          </w:p>
        </w:tc>
        <w:tc>
          <w:tcPr>
            <w:tcW w:w="1260"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3</w:t>
            </w:r>
          </w:p>
        </w:tc>
        <w:tc>
          <w:tcPr>
            <w:tcW w:w="1260"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4</w:t>
            </w:r>
          </w:p>
        </w:tc>
        <w:tc>
          <w:tcPr>
            <w:tcW w:w="1260"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5</w:t>
            </w:r>
          </w:p>
        </w:tc>
      </w:tr>
      <w:tr w:rsidR="00CF3161" w:rsidRPr="00B6472B" w:rsidTr="00320C94">
        <w:trPr>
          <w:cantSplit/>
        </w:trPr>
        <w:tc>
          <w:tcPr>
            <w:tcW w:w="817"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 xml:space="preserve"> 1.</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 xml:space="preserve">Su darbo </w:t>
            </w:r>
            <w:r w:rsidRPr="00B6472B">
              <w:rPr>
                <w:rFonts w:ascii="Times New Roman" w:hAnsi="Times New Roman"/>
                <w:bCs/>
                <w:sz w:val="20"/>
                <w:szCs w:val="20"/>
              </w:rPr>
              <w:t xml:space="preserve">ar tarnybos </w:t>
            </w:r>
            <w:r w:rsidRPr="00B6472B">
              <w:rPr>
                <w:rFonts w:ascii="Times New Roman" w:hAnsi="Times New Roman"/>
                <w:sz w:val="20"/>
                <w:szCs w:val="20"/>
              </w:rPr>
              <w:t>santykiais susijusios pajamos</w:t>
            </w:r>
            <w:r w:rsidRPr="00B6472B">
              <w:rPr>
                <w:rFonts w:ascii="Times New Roman" w:hAnsi="Times New Roman"/>
                <w:bCs/>
                <w:sz w:val="20"/>
                <w:szCs w:val="20"/>
              </w:rPr>
              <w:t>, įskaitant dienpinigius, butpinigius, maistpinigius ir kitas pajamas (išskyrus asmenų iki 18 metų pajamas)</w:t>
            </w:r>
          </w:p>
        </w:tc>
        <w:tc>
          <w:tcPr>
            <w:tcW w:w="1260" w:type="dxa"/>
          </w:tcPr>
          <w:p w:rsidR="00CF3161" w:rsidRPr="00B6472B" w:rsidRDefault="00CF3161" w:rsidP="006F1516">
            <w:pPr>
              <w:tabs>
                <w:tab w:val="center" w:pos="4819"/>
                <w:tab w:val="right" w:pos="9638"/>
              </w:tabs>
              <w:spacing w:after="0" w:line="240" w:lineRule="auto"/>
              <w:rPr>
                <w:rFonts w:ascii="Times New Roman" w:hAnsi="Times New Roman"/>
                <w:sz w:val="20"/>
                <w:szCs w:val="20"/>
                <w:lang w:eastAsia="x-none"/>
              </w:rPr>
            </w:pP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rPr>
          <w:cantSplit/>
        </w:trPr>
        <w:tc>
          <w:tcPr>
            <w:tcW w:w="817"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 xml:space="preserve"> 2.</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Nedarbo socialinio draudimo išmokos</w:t>
            </w: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 xml:space="preserve">x </w:t>
            </w: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x</w:t>
            </w: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x</w:t>
            </w:r>
          </w:p>
        </w:tc>
      </w:tr>
      <w:tr w:rsidR="00CF3161" w:rsidRPr="00B6472B" w:rsidTr="00320C94">
        <w:trPr>
          <w:cantSplit/>
        </w:trPr>
        <w:tc>
          <w:tcPr>
            <w:tcW w:w="817"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 xml:space="preserve"> 3.</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Autorinis atlyginimas, pajamos, gautos iš sporto veiklos, atlikėjo veiklos</w:t>
            </w: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rPr>
          <w:cantSplit/>
        </w:trPr>
        <w:tc>
          <w:tcPr>
            <w:tcW w:w="817"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 xml:space="preserve"> 4.</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Pensijos (senatvės, netekto darbingumo, našlių ir našlaičių, socialinė ir kt.), pensijų išmokos, šalpos išmokos</w:t>
            </w:r>
            <w:r w:rsidRPr="00B6472B">
              <w:rPr>
                <w:rFonts w:ascii="Times New Roman" w:hAnsi="Times New Roman"/>
                <w:sz w:val="20"/>
                <w:szCs w:val="20"/>
                <w:vertAlign w:val="superscript"/>
              </w:rPr>
              <w:t>5</w:t>
            </w: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 xml:space="preserve">x </w:t>
            </w: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x</w:t>
            </w: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x</w:t>
            </w:r>
          </w:p>
        </w:tc>
      </w:tr>
      <w:tr w:rsidR="00CF3161" w:rsidRPr="00B6472B" w:rsidTr="00320C94">
        <w:trPr>
          <w:cantSplit/>
        </w:trPr>
        <w:tc>
          <w:tcPr>
            <w:tcW w:w="817"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 xml:space="preserve"> 5.</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Valstybinės ir iš kitų žinybų gautos pensijos ar pensijų išmokos</w:t>
            </w:r>
          </w:p>
        </w:tc>
        <w:tc>
          <w:tcPr>
            <w:tcW w:w="1260" w:type="dxa"/>
          </w:tcPr>
          <w:p w:rsidR="00CF3161" w:rsidRPr="00B6472B" w:rsidRDefault="00CF3161" w:rsidP="006F1516">
            <w:pPr>
              <w:spacing w:after="0" w:line="240" w:lineRule="auto"/>
              <w:jc w:val="center"/>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rPr>
          <w:cantSplit/>
        </w:trPr>
        <w:tc>
          <w:tcPr>
            <w:tcW w:w="817"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 xml:space="preserve"> 6.</w:t>
            </w:r>
          </w:p>
        </w:tc>
        <w:tc>
          <w:tcPr>
            <w:tcW w:w="5231" w:type="dxa"/>
          </w:tcPr>
          <w:p w:rsidR="00CF3161" w:rsidRPr="00B6472B" w:rsidRDefault="00CF3161" w:rsidP="006F1516">
            <w:pPr>
              <w:tabs>
                <w:tab w:val="center" w:pos="4819"/>
                <w:tab w:val="right" w:pos="9638"/>
              </w:tabs>
              <w:spacing w:after="0" w:line="240" w:lineRule="auto"/>
              <w:jc w:val="both"/>
              <w:rPr>
                <w:rFonts w:ascii="Times New Roman" w:hAnsi="Times New Roman"/>
                <w:sz w:val="20"/>
                <w:szCs w:val="20"/>
                <w:lang w:eastAsia="x-none"/>
              </w:rPr>
            </w:pPr>
            <w:r w:rsidRPr="00B6472B">
              <w:rPr>
                <w:rFonts w:ascii="Times New Roman" w:hAnsi="Times New Roman"/>
                <w:sz w:val="20"/>
                <w:szCs w:val="20"/>
                <w:lang w:eastAsia="x-none"/>
              </w:rPr>
              <w:t>Dividendai</w:t>
            </w: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rPr>
          <w:cantSplit/>
        </w:trPr>
        <w:tc>
          <w:tcPr>
            <w:tcW w:w="817"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 xml:space="preserve"> 7.</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Palūkanos</w:t>
            </w: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rPr>
          <w:cantSplit/>
        </w:trPr>
        <w:tc>
          <w:tcPr>
            <w:tcW w:w="817"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 xml:space="preserve"> 8.</w:t>
            </w:r>
          </w:p>
        </w:tc>
        <w:tc>
          <w:tcPr>
            <w:tcW w:w="5231" w:type="dxa"/>
          </w:tcPr>
          <w:p w:rsidR="00CF3161" w:rsidRPr="00B6472B" w:rsidRDefault="00CF3161" w:rsidP="006F1516">
            <w:pPr>
              <w:tabs>
                <w:tab w:val="center" w:pos="4819"/>
                <w:tab w:val="right" w:pos="9638"/>
              </w:tabs>
              <w:spacing w:after="0" w:line="240" w:lineRule="auto"/>
              <w:jc w:val="both"/>
              <w:rPr>
                <w:rFonts w:ascii="Times New Roman" w:hAnsi="Times New Roman"/>
                <w:sz w:val="20"/>
                <w:szCs w:val="20"/>
                <w:lang w:eastAsia="x-none"/>
              </w:rPr>
            </w:pPr>
            <w:r w:rsidRPr="00B6472B">
              <w:rPr>
                <w:rFonts w:ascii="Times New Roman" w:hAnsi="Times New Roman"/>
                <w:sz w:val="20"/>
                <w:szCs w:val="20"/>
                <w:lang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rPr>
          <w:cantSplit/>
        </w:trPr>
        <w:tc>
          <w:tcPr>
            <w:tcW w:w="817"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 xml:space="preserve"> 9.</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Individualios veiklos pajamos, įskaitant pajamas, gautas verčiantis veikla pagal verslo liudijimą ir individualios veiklos vykdymo pažymą</w:t>
            </w: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rPr>
          <w:cantSplit/>
        </w:trPr>
        <w:tc>
          <w:tcPr>
            <w:tcW w:w="817"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10.</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Pajamos, gautos iš žemės ūkio veiklos</w:t>
            </w:r>
            <w:r w:rsidRPr="00B6472B">
              <w:rPr>
                <w:rFonts w:ascii="Times New Roman" w:hAnsi="Times New Roman"/>
                <w:sz w:val="20"/>
                <w:szCs w:val="20"/>
                <w:vertAlign w:val="superscript"/>
              </w:rPr>
              <w:t>6</w:t>
            </w:r>
          </w:p>
        </w:tc>
        <w:tc>
          <w:tcPr>
            <w:tcW w:w="1260" w:type="dxa"/>
          </w:tcPr>
          <w:p w:rsidR="00CF3161" w:rsidRPr="00B6472B" w:rsidRDefault="00CF3161" w:rsidP="006F1516">
            <w:pPr>
              <w:tabs>
                <w:tab w:val="center" w:pos="4819"/>
                <w:tab w:val="right" w:pos="9638"/>
              </w:tabs>
              <w:spacing w:after="0" w:line="240" w:lineRule="auto"/>
              <w:rPr>
                <w:rFonts w:ascii="Times New Roman" w:hAnsi="Times New Roman"/>
                <w:sz w:val="20"/>
                <w:szCs w:val="20"/>
                <w:lang w:eastAsia="x-none"/>
              </w:rPr>
            </w:pP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rPr>
          <w:cantSplit/>
        </w:trPr>
        <w:tc>
          <w:tcPr>
            <w:tcW w:w="817"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11.</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Išmokos žemės ūkio veiklai (tiesioginės ir kompensacinės išmokos)</w:t>
            </w: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 xml:space="preserve">x </w:t>
            </w: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x</w:t>
            </w: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x</w:t>
            </w:r>
          </w:p>
        </w:tc>
      </w:tr>
      <w:tr w:rsidR="00CF3161" w:rsidRPr="00B6472B" w:rsidTr="00320C94">
        <w:trPr>
          <w:cantSplit/>
        </w:trPr>
        <w:tc>
          <w:tcPr>
            <w:tcW w:w="817"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12.</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Piniginės lėšos, gautos vaikui (įvaikiui) išlaikyti (alimentai)</w:t>
            </w: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rPr>
          <w:cantSplit/>
        </w:trPr>
        <w:tc>
          <w:tcPr>
            <w:tcW w:w="817"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13.</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bCs/>
                <w:sz w:val="20"/>
                <w:szCs w:val="20"/>
              </w:rPr>
              <w:t>Išmokos, mokamos pagal Lietuvos Respublikos vaikų išlaikymo išmokų įstatymą</w:t>
            </w: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rPr>
          <w:cantSplit/>
        </w:trPr>
        <w:tc>
          <w:tcPr>
            <w:tcW w:w="817"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14.</w:t>
            </w:r>
          </w:p>
        </w:tc>
        <w:tc>
          <w:tcPr>
            <w:tcW w:w="5231" w:type="dxa"/>
            <w:vAlign w:val="center"/>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bCs/>
                <w:sz w:val="20"/>
                <w:szCs w:val="20"/>
              </w:rPr>
              <w:t>Socialinio pobūdžio pajamos</w:t>
            </w:r>
            <w:r w:rsidRPr="00B6472B">
              <w:rPr>
                <w:rFonts w:ascii="Times New Roman" w:hAnsi="Times New Roman"/>
                <w:bCs/>
                <w:sz w:val="20"/>
                <w:szCs w:val="20"/>
                <w:vertAlign w:val="superscript"/>
              </w:rPr>
              <w:t>7</w:t>
            </w:r>
            <w:r w:rsidRPr="00B6472B">
              <w:rPr>
                <w:rFonts w:ascii="Times New Roman" w:hAnsi="Times New Roman"/>
                <w:bCs/>
                <w:sz w:val="20"/>
                <w:szCs w:val="20"/>
              </w:rPr>
              <w:t xml:space="preserve"> </w:t>
            </w: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 xml:space="preserve">x </w:t>
            </w: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x</w:t>
            </w: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x</w:t>
            </w:r>
          </w:p>
        </w:tc>
      </w:tr>
      <w:tr w:rsidR="00CF3161" w:rsidRPr="00B6472B" w:rsidTr="00320C94">
        <w:trPr>
          <w:cantSplit/>
        </w:trPr>
        <w:tc>
          <w:tcPr>
            <w:tcW w:w="817"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15.</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Išeitinė išmoka nutraukiant darbo sutartį arba atleidžiamam iš pareigų valstybės tarnautojui</w:t>
            </w: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rPr>
          <w:cantSplit/>
        </w:trPr>
        <w:tc>
          <w:tcPr>
            <w:tcW w:w="817"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16.</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color w:val="000000"/>
                <w:sz w:val="20"/>
                <w:szCs w:val="20"/>
              </w:rPr>
              <w:t>Ligos, profesinės reabilitacijos, motinystės, tėvystės, vaiko priežiūros išmokos</w:t>
            </w: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x</w:t>
            </w: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x</w:t>
            </w: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x</w:t>
            </w:r>
          </w:p>
        </w:tc>
      </w:tr>
      <w:tr w:rsidR="00CF3161" w:rsidRPr="00B6472B" w:rsidTr="00320C94">
        <w:trPr>
          <w:cantSplit/>
        </w:trPr>
        <w:tc>
          <w:tcPr>
            <w:tcW w:w="817"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17.</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color w:val="000000"/>
                <w:sz w:val="20"/>
                <w:szCs w:val="20"/>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p>
        </w:tc>
      </w:tr>
      <w:tr w:rsidR="00CF3161" w:rsidRPr="00B6472B" w:rsidTr="00320C94">
        <w:trPr>
          <w:cantSplit/>
        </w:trPr>
        <w:tc>
          <w:tcPr>
            <w:tcW w:w="817" w:type="dxa"/>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18.</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Turtinės ar neturtinės žalos atlyginimas (įskaitant periodinę ir vienkartinę netekto darbingumo kompensaciją)</w:t>
            </w: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p>
        </w:tc>
      </w:tr>
      <w:tr w:rsidR="00CF3161" w:rsidRPr="00B6472B" w:rsidTr="00320C94">
        <w:trPr>
          <w:cantSplit/>
        </w:trPr>
        <w:tc>
          <w:tcPr>
            <w:tcW w:w="817" w:type="dxa"/>
          </w:tcPr>
          <w:p w:rsidR="00CF3161" w:rsidRPr="00B6472B" w:rsidRDefault="00CF3161" w:rsidP="00B6472B">
            <w:pPr>
              <w:spacing w:after="0" w:line="240" w:lineRule="auto"/>
              <w:jc w:val="center"/>
              <w:rPr>
                <w:rFonts w:ascii="Times New Roman" w:hAnsi="Times New Roman"/>
                <w:sz w:val="20"/>
                <w:szCs w:val="20"/>
              </w:rPr>
            </w:pPr>
            <w:r w:rsidRPr="00B6472B">
              <w:rPr>
                <w:rFonts w:ascii="Times New Roman" w:hAnsi="Times New Roman"/>
                <w:sz w:val="20"/>
                <w:szCs w:val="20"/>
              </w:rPr>
              <w:t>19.</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Turto pardavimo pajamos, išskyrus įskaitomas į turtą</w:t>
            </w: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p>
        </w:tc>
      </w:tr>
      <w:tr w:rsidR="00CF3161" w:rsidRPr="00B6472B" w:rsidTr="00320C94">
        <w:trPr>
          <w:cantSplit/>
        </w:trPr>
        <w:tc>
          <w:tcPr>
            <w:tcW w:w="817" w:type="dxa"/>
          </w:tcPr>
          <w:p w:rsidR="00CF3161" w:rsidRPr="00B6472B" w:rsidRDefault="00CF3161" w:rsidP="00B6472B">
            <w:pPr>
              <w:spacing w:after="0" w:line="240" w:lineRule="auto"/>
              <w:jc w:val="center"/>
              <w:rPr>
                <w:rFonts w:ascii="Times New Roman" w:hAnsi="Times New Roman"/>
                <w:sz w:val="20"/>
                <w:szCs w:val="20"/>
              </w:rPr>
            </w:pPr>
            <w:r w:rsidRPr="00B6472B">
              <w:rPr>
                <w:rFonts w:ascii="Times New Roman" w:hAnsi="Times New Roman"/>
                <w:sz w:val="20"/>
                <w:szCs w:val="20"/>
              </w:rPr>
              <w:t>20.</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Pajamos už kilnojamojo ar nekilnojamojo daikto nuomą</w:t>
            </w: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p>
        </w:tc>
        <w:tc>
          <w:tcPr>
            <w:tcW w:w="1260" w:type="dxa"/>
            <w:vAlign w:val="center"/>
          </w:tcPr>
          <w:p w:rsidR="00CF3161" w:rsidRPr="00B6472B" w:rsidRDefault="00CF3161" w:rsidP="006F1516">
            <w:pPr>
              <w:spacing w:after="0" w:line="240" w:lineRule="auto"/>
              <w:jc w:val="center"/>
              <w:rPr>
                <w:rFonts w:ascii="Times New Roman" w:hAnsi="Times New Roman"/>
                <w:sz w:val="20"/>
                <w:szCs w:val="20"/>
              </w:rPr>
            </w:pPr>
          </w:p>
        </w:tc>
      </w:tr>
      <w:tr w:rsidR="00CF3161" w:rsidRPr="00B6472B" w:rsidTr="00320C94">
        <w:trPr>
          <w:cantSplit/>
        </w:trPr>
        <w:tc>
          <w:tcPr>
            <w:tcW w:w="817" w:type="dxa"/>
          </w:tcPr>
          <w:p w:rsidR="00CF3161" w:rsidRPr="00B6472B" w:rsidRDefault="00CF3161" w:rsidP="00B6472B">
            <w:pPr>
              <w:spacing w:after="0" w:line="240" w:lineRule="auto"/>
              <w:jc w:val="center"/>
              <w:rPr>
                <w:rFonts w:ascii="Times New Roman" w:hAnsi="Times New Roman"/>
                <w:sz w:val="20"/>
                <w:szCs w:val="20"/>
              </w:rPr>
            </w:pPr>
            <w:r w:rsidRPr="00B6472B">
              <w:rPr>
                <w:rFonts w:ascii="Times New Roman" w:hAnsi="Times New Roman"/>
                <w:sz w:val="20"/>
                <w:szCs w:val="20"/>
              </w:rPr>
              <w:t>21.</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Loterijų ar kitų žaidimų laimėjimai, prizai</w:t>
            </w:r>
          </w:p>
        </w:tc>
        <w:tc>
          <w:tcPr>
            <w:tcW w:w="1260" w:type="dxa"/>
            <w:vAlign w:val="center"/>
          </w:tcPr>
          <w:p w:rsidR="00CF3161" w:rsidRPr="00B6472B" w:rsidRDefault="00CF3161" w:rsidP="006F1516">
            <w:pPr>
              <w:spacing w:after="0" w:line="240" w:lineRule="auto"/>
              <w:jc w:val="center"/>
              <w:rPr>
                <w:rFonts w:ascii="Times New Roman" w:hAnsi="Times New Roman"/>
                <w:b/>
                <w:sz w:val="20"/>
                <w:szCs w:val="20"/>
              </w:rPr>
            </w:pPr>
          </w:p>
        </w:tc>
        <w:tc>
          <w:tcPr>
            <w:tcW w:w="1260" w:type="dxa"/>
            <w:vAlign w:val="center"/>
          </w:tcPr>
          <w:p w:rsidR="00CF3161" w:rsidRPr="00B6472B" w:rsidRDefault="00CF3161" w:rsidP="006F1516">
            <w:pPr>
              <w:spacing w:after="0" w:line="240" w:lineRule="auto"/>
              <w:jc w:val="center"/>
              <w:rPr>
                <w:rFonts w:ascii="Times New Roman" w:hAnsi="Times New Roman"/>
                <w:b/>
                <w:sz w:val="20"/>
                <w:szCs w:val="20"/>
              </w:rPr>
            </w:pPr>
          </w:p>
        </w:tc>
        <w:tc>
          <w:tcPr>
            <w:tcW w:w="1260" w:type="dxa"/>
            <w:vAlign w:val="center"/>
          </w:tcPr>
          <w:p w:rsidR="00CF3161" w:rsidRPr="00B6472B" w:rsidRDefault="00CF3161" w:rsidP="006F1516">
            <w:pPr>
              <w:spacing w:after="0" w:line="240" w:lineRule="auto"/>
              <w:jc w:val="center"/>
              <w:rPr>
                <w:rFonts w:ascii="Times New Roman" w:hAnsi="Times New Roman"/>
                <w:b/>
                <w:sz w:val="20"/>
                <w:szCs w:val="20"/>
              </w:rPr>
            </w:pPr>
          </w:p>
        </w:tc>
      </w:tr>
      <w:tr w:rsidR="00CF3161" w:rsidRPr="00B6472B" w:rsidTr="00320C94">
        <w:trPr>
          <w:cantSplit/>
        </w:trPr>
        <w:tc>
          <w:tcPr>
            <w:tcW w:w="817" w:type="dxa"/>
          </w:tcPr>
          <w:p w:rsidR="00CF3161" w:rsidRPr="00B6472B" w:rsidRDefault="00CF3161" w:rsidP="00B6472B">
            <w:pPr>
              <w:spacing w:after="0" w:line="240" w:lineRule="auto"/>
              <w:jc w:val="center"/>
              <w:rPr>
                <w:rFonts w:ascii="Times New Roman" w:hAnsi="Times New Roman"/>
                <w:sz w:val="20"/>
                <w:szCs w:val="20"/>
              </w:rPr>
            </w:pPr>
            <w:r w:rsidRPr="00B6472B">
              <w:rPr>
                <w:rFonts w:ascii="Times New Roman" w:hAnsi="Times New Roman"/>
                <w:sz w:val="20"/>
                <w:szCs w:val="20"/>
              </w:rPr>
              <w:t>22.</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Stipendijos</w:t>
            </w:r>
            <w:r w:rsidRPr="00B6472B">
              <w:rPr>
                <w:rFonts w:ascii="Times New Roman" w:hAnsi="Times New Roman"/>
                <w:sz w:val="20"/>
                <w:szCs w:val="20"/>
                <w:vertAlign w:val="superscript"/>
              </w:rPr>
              <w:t>8</w:t>
            </w: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rPr>
          <w:cantSplit/>
        </w:trPr>
        <w:tc>
          <w:tcPr>
            <w:tcW w:w="817" w:type="dxa"/>
          </w:tcPr>
          <w:p w:rsidR="00CF3161" w:rsidRPr="00B6472B" w:rsidRDefault="00CF3161" w:rsidP="00B6472B">
            <w:pPr>
              <w:spacing w:after="0" w:line="240" w:lineRule="auto"/>
              <w:jc w:val="center"/>
              <w:rPr>
                <w:rFonts w:ascii="Times New Roman" w:hAnsi="Times New Roman"/>
                <w:sz w:val="20"/>
                <w:szCs w:val="20"/>
              </w:rPr>
            </w:pPr>
            <w:r w:rsidRPr="00B6472B">
              <w:rPr>
                <w:rFonts w:ascii="Times New Roman" w:hAnsi="Times New Roman"/>
                <w:sz w:val="20"/>
                <w:szCs w:val="20"/>
              </w:rPr>
              <w:t>23.</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Gautos (negrąžintos) paskolos ar jų dalis</w:t>
            </w:r>
            <w:r w:rsidRPr="00B6472B">
              <w:rPr>
                <w:rFonts w:ascii="Times New Roman" w:hAnsi="Times New Roman"/>
                <w:sz w:val="20"/>
                <w:szCs w:val="20"/>
                <w:vertAlign w:val="superscript"/>
              </w:rPr>
              <w:t>9</w:t>
            </w: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rPr>
          <w:cantSplit/>
        </w:trPr>
        <w:tc>
          <w:tcPr>
            <w:tcW w:w="817" w:type="dxa"/>
          </w:tcPr>
          <w:p w:rsidR="00CF3161" w:rsidRPr="00B6472B" w:rsidRDefault="00CF3161" w:rsidP="00B6472B">
            <w:pPr>
              <w:spacing w:after="0" w:line="240" w:lineRule="auto"/>
              <w:jc w:val="center"/>
              <w:rPr>
                <w:rFonts w:ascii="Times New Roman" w:hAnsi="Times New Roman"/>
                <w:sz w:val="20"/>
                <w:szCs w:val="20"/>
              </w:rPr>
            </w:pPr>
            <w:r w:rsidRPr="00B6472B">
              <w:rPr>
                <w:rFonts w:ascii="Times New Roman" w:hAnsi="Times New Roman"/>
                <w:sz w:val="20"/>
                <w:szCs w:val="20"/>
              </w:rPr>
              <w:t>24.</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Gautos dovanų piniginės lėšos</w:t>
            </w: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rPr>
          <w:cantSplit/>
        </w:trPr>
        <w:tc>
          <w:tcPr>
            <w:tcW w:w="817" w:type="dxa"/>
          </w:tcPr>
          <w:p w:rsidR="00CF3161" w:rsidRPr="00B6472B" w:rsidRDefault="00CF3161" w:rsidP="00B6472B">
            <w:pPr>
              <w:spacing w:after="0" w:line="240" w:lineRule="auto"/>
              <w:jc w:val="center"/>
              <w:rPr>
                <w:rFonts w:ascii="Times New Roman" w:hAnsi="Times New Roman"/>
                <w:sz w:val="20"/>
                <w:szCs w:val="20"/>
              </w:rPr>
            </w:pPr>
            <w:r w:rsidRPr="00B6472B">
              <w:rPr>
                <w:rFonts w:ascii="Times New Roman" w:hAnsi="Times New Roman"/>
                <w:sz w:val="20"/>
                <w:szCs w:val="20"/>
              </w:rPr>
              <w:t>25.</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Paveldėtos piniginės lėšos</w:t>
            </w: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rPr>
          <w:cantSplit/>
        </w:trPr>
        <w:tc>
          <w:tcPr>
            <w:tcW w:w="817" w:type="dxa"/>
          </w:tcPr>
          <w:p w:rsidR="00CF3161" w:rsidRPr="00B6472B" w:rsidRDefault="00CF3161" w:rsidP="00B6472B">
            <w:pPr>
              <w:spacing w:after="0" w:line="240" w:lineRule="auto"/>
              <w:jc w:val="center"/>
              <w:rPr>
                <w:rFonts w:ascii="Times New Roman" w:hAnsi="Times New Roman"/>
                <w:sz w:val="20"/>
                <w:szCs w:val="20"/>
              </w:rPr>
            </w:pPr>
            <w:r w:rsidRPr="00B6472B">
              <w:rPr>
                <w:rFonts w:ascii="Times New Roman" w:hAnsi="Times New Roman"/>
                <w:sz w:val="20"/>
                <w:szCs w:val="20"/>
              </w:rPr>
              <w:t>26.</w:t>
            </w:r>
          </w:p>
        </w:tc>
        <w:tc>
          <w:tcPr>
            <w:tcW w:w="5231" w:type="dxa"/>
          </w:tcPr>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Kitos faktiškai gautos lėšos</w:t>
            </w:r>
            <w:r w:rsidRPr="00B6472B">
              <w:rPr>
                <w:rFonts w:ascii="Times New Roman" w:hAnsi="Times New Roman"/>
                <w:sz w:val="20"/>
                <w:szCs w:val="20"/>
                <w:vertAlign w:val="superscript"/>
              </w:rPr>
              <w:t>10</w:t>
            </w:r>
            <w:r w:rsidRPr="00B6472B">
              <w:rPr>
                <w:rFonts w:ascii="Times New Roman" w:hAnsi="Times New Roman"/>
                <w:b/>
                <w:sz w:val="20"/>
                <w:szCs w:val="20"/>
                <w:vertAlign w:val="superscript"/>
              </w:rPr>
              <w:t xml:space="preserve"> </w:t>
            </w:r>
            <w:r w:rsidRPr="00B6472B">
              <w:rPr>
                <w:rFonts w:ascii="Times New Roman" w:hAnsi="Times New Roman"/>
                <w:sz w:val="20"/>
                <w:szCs w:val="20"/>
              </w:rPr>
              <w:t xml:space="preserve">(užsienyje ar iš užsienio valstybės gautos piniginės lėšos, grąžintos gyventojų pajamų mokesčio permokų sumos ir kt.) </w:t>
            </w: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c>
          <w:tcPr>
            <w:tcW w:w="1260" w:type="dxa"/>
          </w:tcPr>
          <w:p w:rsidR="00CF3161" w:rsidRPr="00B6472B" w:rsidRDefault="00CF3161" w:rsidP="006F1516">
            <w:pPr>
              <w:spacing w:after="0" w:line="240" w:lineRule="auto"/>
              <w:rPr>
                <w:rFonts w:ascii="Times New Roman" w:hAnsi="Times New Roman"/>
                <w:sz w:val="20"/>
                <w:szCs w:val="20"/>
              </w:rPr>
            </w:pPr>
          </w:p>
        </w:tc>
      </w:tr>
    </w:tbl>
    <w:p w:rsidR="00CF3161" w:rsidRPr="00B6472B" w:rsidRDefault="00CF3161" w:rsidP="006F1516">
      <w:pPr>
        <w:suppressAutoHyphens/>
        <w:autoSpaceDE w:val="0"/>
        <w:autoSpaceDN w:val="0"/>
        <w:adjustRightInd w:val="0"/>
        <w:spacing w:after="0" w:line="240" w:lineRule="auto"/>
        <w:jc w:val="both"/>
        <w:textAlignment w:val="center"/>
        <w:rPr>
          <w:rFonts w:ascii="Times New Roman" w:hAnsi="Times New Roman"/>
          <w:i/>
          <w:color w:val="000000"/>
          <w:sz w:val="20"/>
          <w:szCs w:val="20"/>
        </w:rPr>
      </w:pPr>
      <w:r w:rsidRPr="00B6472B">
        <w:rPr>
          <w:rFonts w:ascii="Times New Roman" w:hAnsi="Times New Roman"/>
          <w:i/>
          <w:color w:val="000000"/>
          <w:sz w:val="20"/>
          <w:szCs w:val="20"/>
          <w:vertAlign w:val="superscript"/>
        </w:rPr>
        <w:lastRenderedPageBreak/>
        <w:t>4</w:t>
      </w:r>
      <w:r w:rsidRPr="00B6472B">
        <w:rPr>
          <w:rFonts w:ascii="Times New Roman" w:hAnsi="Times New Roman"/>
          <w:i/>
          <w:color w:val="000000"/>
          <w:sz w:val="20"/>
          <w:szCs w:val="20"/>
        </w:rPr>
        <w:t>Pareiškėjui nereikia pateikti dokumentų, jei informacija gaunama iš valstybės ir žinybinių registrų bei valstybės informacinių sistemų.</w:t>
      </w:r>
    </w:p>
    <w:p w:rsidR="00CF3161" w:rsidRPr="00B6472B" w:rsidRDefault="00CF3161" w:rsidP="006F1516">
      <w:pPr>
        <w:suppressAutoHyphens/>
        <w:autoSpaceDE w:val="0"/>
        <w:autoSpaceDN w:val="0"/>
        <w:adjustRightInd w:val="0"/>
        <w:spacing w:after="0" w:line="240" w:lineRule="auto"/>
        <w:jc w:val="both"/>
        <w:textAlignment w:val="center"/>
        <w:rPr>
          <w:rFonts w:ascii="Times New Roman" w:hAnsi="Times New Roman"/>
          <w:i/>
          <w:color w:val="000000"/>
          <w:sz w:val="20"/>
          <w:szCs w:val="20"/>
        </w:rPr>
      </w:pPr>
      <w:r w:rsidRPr="00B6472B">
        <w:rPr>
          <w:rFonts w:ascii="Times New Roman" w:hAnsi="Times New Roman"/>
          <w:i/>
          <w:color w:val="000000"/>
          <w:sz w:val="20"/>
          <w:szCs w:val="20"/>
          <w:vertAlign w:val="superscript"/>
        </w:rPr>
        <w:t>5</w:t>
      </w:r>
      <w:r w:rsidRPr="00B6472B">
        <w:rPr>
          <w:rFonts w:ascii="Times New Roman" w:hAnsi="Times New Roman"/>
          <w:i/>
          <w:color w:val="000000"/>
          <w:sz w:val="20"/>
          <w:szCs w:val="20"/>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rsidR="00CF3161" w:rsidRPr="00B6472B" w:rsidRDefault="00CF3161" w:rsidP="006F1516">
      <w:pPr>
        <w:suppressAutoHyphens/>
        <w:autoSpaceDE w:val="0"/>
        <w:autoSpaceDN w:val="0"/>
        <w:adjustRightInd w:val="0"/>
        <w:spacing w:after="0" w:line="240" w:lineRule="auto"/>
        <w:jc w:val="both"/>
        <w:textAlignment w:val="center"/>
        <w:rPr>
          <w:rFonts w:ascii="Times New Roman" w:hAnsi="Times New Roman"/>
          <w:i/>
          <w:color w:val="000000"/>
          <w:sz w:val="20"/>
          <w:szCs w:val="20"/>
        </w:rPr>
      </w:pPr>
      <w:r w:rsidRPr="00B6472B">
        <w:rPr>
          <w:rFonts w:ascii="Times New Roman" w:hAnsi="Times New Roman"/>
          <w:i/>
          <w:color w:val="000000"/>
          <w:sz w:val="20"/>
          <w:szCs w:val="20"/>
          <w:vertAlign w:val="superscript"/>
        </w:rPr>
        <w:t>6</w:t>
      </w:r>
      <w:r w:rsidRPr="00B6472B">
        <w:rPr>
          <w:rFonts w:ascii="Times New Roman" w:hAnsi="Times New Roman"/>
          <w:i/>
          <w:color w:val="000000"/>
          <w:sz w:val="20"/>
          <w:szCs w:val="20"/>
        </w:rPr>
        <w:t>Išskyrus pajamas iš žemės ūkio naudmenų, kurių bendras plotas neviršija 3 hektarų, ir pajamų dalį, gautą teikiant žemės ūkio ir miškininkystės paslaugas pagal žemės ūkio ir miškininkystės paslaugų kvitą, neviršijančią 1750 eurų per einamuosius kalendorinius metus.</w:t>
      </w:r>
    </w:p>
    <w:p w:rsidR="00CF3161" w:rsidRPr="00B6472B" w:rsidRDefault="00CF3161" w:rsidP="006F1516">
      <w:pPr>
        <w:suppressAutoHyphens/>
        <w:autoSpaceDE w:val="0"/>
        <w:autoSpaceDN w:val="0"/>
        <w:adjustRightInd w:val="0"/>
        <w:spacing w:after="0" w:line="240" w:lineRule="auto"/>
        <w:jc w:val="both"/>
        <w:textAlignment w:val="center"/>
        <w:rPr>
          <w:rFonts w:ascii="Times New Roman" w:hAnsi="Times New Roman"/>
          <w:i/>
          <w:color w:val="000000"/>
          <w:sz w:val="20"/>
          <w:szCs w:val="20"/>
        </w:rPr>
      </w:pPr>
      <w:r w:rsidRPr="00B6472B">
        <w:rPr>
          <w:rFonts w:ascii="Times New Roman" w:hAnsi="Times New Roman"/>
          <w:i/>
          <w:color w:val="000000"/>
          <w:sz w:val="20"/>
          <w:szCs w:val="20"/>
          <w:vertAlign w:val="superscript"/>
        </w:rPr>
        <w:t>7</w:t>
      </w:r>
      <w:r w:rsidRPr="00B6472B">
        <w:rPr>
          <w:rFonts w:ascii="Times New Roman" w:hAnsi="Times New Roman"/>
          <w:i/>
          <w:color w:val="000000"/>
          <w:sz w:val="20"/>
          <w:szCs w:val="20"/>
        </w:rPr>
        <w:t xml:space="preserve">Socialinio pobūdžio pajamos (išmoka gimus vienu metu daugiau kaip vienam vaikui ir kt.), </w:t>
      </w:r>
      <w:r w:rsidRPr="00B6472B">
        <w:rPr>
          <w:rFonts w:ascii="Times New Roman" w:hAnsi="Times New Roman"/>
          <w:b/>
          <w:bCs/>
          <w:i/>
          <w:color w:val="000000"/>
          <w:sz w:val="20"/>
          <w:szCs w:val="20"/>
        </w:rPr>
        <w:t>išskyrus</w:t>
      </w:r>
      <w:r w:rsidRPr="00B6472B">
        <w:rPr>
          <w:rFonts w:ascii="Times New Roman" w:hAnsi="Times New Roman"/>
          <w:bCs/>
          <w:i/>
          <w:color w:val="000000"/>
          <w:sz w:val="20"/>
          <w:szCs w:val="20"/>
        </w:rPr>
        <w:t xml:space="preserve"> vienkartines išmokas ir (ar) pašalpas, mokamas iš valstybės, Valstybinio socialinio draudimo fondo ar savivaldybių biudžetų, išmokas, </w:t>
      </w:r>
      <w:r w:rsidRPr="00B6472B">
        <w:rPr>
          <w:rFonts w:ascii="Times New Roman" w:hAnsi="Times New Roman"/>
          <w:i/>
          <w:color w:val="000000"/>
          <w:sz w:val="20"/>
          <w:szCs w:val="20"/>
        </w:rPr>
        <w:t>mokamas pagal Lietuvos Respublikos užimtumo įstatymą ir (ar) iš Europos prisitaikymo prie globalizacijos padarinių fondo,</w:t>
      </w:r>
      <w:r w:rsidRPr="00B6472B">
        <w:rPr>
          <w:rFonts w:ascii="Times New Roman" w:hAnsi="Times New Roman"/>
          <w:bCs/>
          <w:i/>
          <w:color w:val="000000"/>
          <w:sz w:val="20"/>
          <w:szCs w:val="20"/>
        </w:rPr>
        <w:t xml:space="preserve"> </w:t>
      </w:r>
      <w:r w:rsidRPr="00B6472B">
        <w:rPr>
          <w:rFonts w:ascii="Times New Roman" w:hAnsi="Times New Roman"/>
          <w:i/>
          <w:color w:val="000000"/>
          <w:sz w:val="20"/>
          <w:szCs w:val="20"/>
        </w:rPr>
        <w:t xml:space="preserve">darbdavio mokamas vienkartines išmokas ir (ar) pašalpas </w:t>
      </w:r>
      <w:r w:rsidRPr="00B6472B">
        <w:rPr>
          <w:rFonts w:ascii="Times New Roman" w:hAnsi="Times New Roman"/>
          <w:bCs/>
          <w:i/>
          <w:color w:val="000000"/>
          <w:sz w:val="20"/>
          <w:szCs w:val="20"/>
        </w:rPr>
        <w:t xml:space="preserve">bei kas mėnesį gaunamas socialinio pobūdžio pajamas: transporto išlaidų kompensacijas neįgaliesiems; kompensacijas donorams; pagalbos pinigus, mokamus pagal Lietuvos Respublikos socialinių paslaugų įstatymą; </w:t>
      </w:r>
      <w:r w:rsidRPr="00B6472B">
        <w:rPr>
          <w:rFonts w:ascii="Times New Roman" w:hAnsi="Times New Roman"/>
          <w:i/>
          <w:color w:val="000000"/>
          <w:sz w:val="20"/>
          <w:szCs w:val="20"/>
        </w:rPr>
        <w:t>išmoką vaikui</w:t>
      </w:r>
      <w:r w:rsidRPr="00B6472B">
        <w:rPr>
          <w:rFonts w:ascii="Times New Roman" w:hAnsi="Times New Roman"/>
          <w:color w:val="000000"/>
          <w:sz w:val="20"/>
          <w:szCs w:val="20"/>
        </w:rPr>
        <w:t xml:space="preserve">, </w:t>
      </w:r>
      <w:r w:rsidRPr="00B6472B">
        <w:rPr>
          <w:rFonts w:ascii="Times New Roman" w:hAnsi="Times New Roman"/>
          <w:bCs/>
          <w:i/>
          <w:color w:val="000000"/>
          <w:sz w:val="20"/>
          <w:szCs w:val="20"/>
        </w:rPr>
        <w:t>globos (rūpybos) išmokos tikslinį priedą, mokamus pagal Lietuvos Respublikos išmokų vaikams įstatymą; būsto nuomos ar išperkamosios būsto nuomos mokesčių dalies kompensaciją, mokamą pagal Lietuvos Respublikos paramos būstui įsigyti ar išsinuomoti įstatymą; tikslines kompensacijas ir tikslinį priedą, mokamus pagal Lietuvos Respublikos tikslinių kompensacijų įstatymą.</w:t>
      </w:r>
    </w:p>
    <w:p w:rsidR="00CF3161" w:rsidRPr="00B6472B" w:rsidRDefault="00CF3161" w:rsidP="006F1516">
      <w:pPr>
        <w:suppressAutoHyphens/>
        <w:autoSpaceDE w:val="0"/>
        <w:autoSpaceDN w:val="0"/>
        <w:adjustRightInd w:val="0"/>
        <w:spacing w:after="0" w:line="240" w:lineRule="auto"/>
        <w:jc w:val="both"/>
        <w:textAlignment w:val="center"/>
        <w:rPr>
          <w:rFonts w:ascii="Times New Roman" w:hAnsi="Times New Roman"/>
          <w:i/>
          <w:color w:val="000000"/>
          <w:sz w:val="20"/>
          <w:szCs w:val="20"/>
        </w:rPr>
      </w:pPr>
      <w:r w:rsidRPr="00B6472B">
        <w:rPr>
          <w:rFonts w:ascii="Times New Roman" w:hAnsi="Times New Roman"/>
          <w:i/>
          <w:color w:val="000000"/>
          <w:sz w:val="20"/>
          <w:szCs w:val="20"/>
          <w:vertAlign w:val="superscript"/>
        </w:rPr>
        <w:t>8</w:t>
      </w:r>
      <w:r w:rsidRPr="00B6472B">
        <w:rPr>
          <w:rFonts w:ascii="Times New Roman" w:hAnsi="Times New Roman"/>
          <w:i/>
          <w:color w:val="000000"/>
          <w:sz w:val="20"/>
          <w:szCs w:val="20"/>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B6472B">
        <w:rPr>
          <w:rFonts w:ascii="Times New Roman" w:hAnsi="Times New Roman"/>
          <w:color w:val="000000"/>
          <w:sz w:val="20"/>
          <w:szCs w:val="20"/>
        </w:rPr>
        <w:t xml:space="preserve"> </w:t>
      </w:r>
      <w:r w:rsidRPr="00B6472B">
        <w:rPr>
          <w:rFonts w:ascii="Times New Roman" w:hAnsi="Times New Roman"/>
          <w:i/>
          <w:color w:val="000000"/>
          <w:sz w:val="20"/>
          <w:szCs w:val="20"/>
        </w:rPr>
        <w:t>programos kreditų jie įgijo valstybės biudžeto lėšomis), stipendijas bei kitą materialinę paramą, teikiamą profesinio mokymo įstaigų mokiniams, kurie mokosi pagal profesinio mokymo programą pirmajai kvalifikacijai įgyti,</w:t>
      </w:r>
      <w:r w:rsidRPr="00B6472B">
        <w:rPr>
          <w:rFonts w:ascii="Times New Roman" w:hAnsi="Times New Roman"/>
          <w:color w:val="000000"/>
          <w:sz w:val="20"/>
          <w:szCs w:val="20"/>
        </w:rPr>
        <w:t xml:space="preserve"> </w:t>
      </w:r>
      <w:r w:rsidRPr="00B6472B">
        <w:rPr>
          <w:rFonts w:ascii="Times New Roman" w:hAnsi="Times New Roman"/>
          <w:i/>
          <w:color w:val="000000"/>
          <w:sz w:val="20"/>
          <w:szCs w:val="20"/>
        </w:rPr>
        <w:t>ir stipendiją, mokamą bedarbiams, kurie dalyvauja profesinio mokymo ar įdarbinimo pagal pameistrystės darbo sutartį priemonėse, stažuotėje.</w:t>
      </w:r>
    </w:p>
    <w:p w:rsidR="00CF3161" w:rsidRPr="00B6472B" w:rsidRDefault="00CF3161" w:rsidP="006F1516">
      <w:pPr>
        <w:suppressAutoHyphens/>
        <w:autoSpaceDE w:val="0"/>
        <w:autoSpaceDN w:val="0"/>
        <w:adjustRightInd w:val="0"/>
        <w:spacing w:after="0" w:line="240" w:lineRule="auto"/>
        <w:jc w:val="both"/>
        <w:textAlignment w:val="center"/>
        <w:rPr>
          <w:rFonts w:ascii="Times New Roman" w:hAnsi="Times New Roman"/>
          <w:i/>
          <w:color w:val="000000"/>
          <w:sz w:val="20"/>
          <w:szCs w:val="20"/>
        </w:rPr>
      </w:pPr>
      <w:r w:rsidRPr="00B6472B">
        <w:rPr>
          <w:rFonts w:ascii="Times New Roman" w:hAnsi="Times New Roman"/>
          <w:i/>
          <w:color w:val="000000"/>
          <w:sz w:val="20"/>
          <w:szCs w:val="20"/>
          <w:vertAlign w:val="superscript"/>
        </w:rPr>
        <w:t>9</w:t>
      </w:r>
      <w:r w:rsidRPr="00B6472B">
        <w:rPr>
          <w:rFonts w:ascii="Times New Roman" w:hAnsi="Times New Roman"/>
          <w:i/>
          <w:color w:val="000000"/>
          <w:sz w:val="20"/>
          <w:szCs w:val="20"/>
        </w:rPr>
        <w:t xml:space="preserve">Išskyrus paskolas ar jų dalis, įskaitomas į turtą, </w:t>
      </w:r>
      <w:r w:rsidRPr="00B6472B">
        <w:rPr>
          <w:rFonts w:ascii="Times New Roman" w:hAnsi="Times New Roman"/>
          <w:bCs/>
          <w:i/>
          <w:color w:val="000000"/>
          <w:sz w:val="20"/>
          <w:szCs w:val="20"/>
        </w:rPr>
        <w:t>aukštųjų mokyklų studentams teikiamas valstybės paskolas arba valstybės remiamas paskolas, kreditus būstui atnaujinti (modernizuoti)</w:t>
      </w:r>
      <w:r w:rsidRPr="00B6472B">
        <w:rPr>
          <w:rFonts w:ascii="Times New Roman" w:hAnsi="Times New Roman"/>
          <w:i/>
          <w:color w:val="000000"/>
          <w:sz w:val="20"/>
          <w:szCs w:val="20"/>
        </w:rPr>
        <w:t>, jei daugiabučio namo butų savininkai įgyvendino ar įgyvendina valstybės ir (ar) savivaldybės remiamą daugiabučio namo atnaujinimo (modernizavimo) projektą, ir gautas (negrąžintas) paskolas nekilnojamajam turtui pirkti (statyti).</w:t>
      </w:r>
    </w:p>
    <w:p w:rsidR="00CF3161" w:rsidRPr="00B6472B" w:rsidRDefault="00CF3161" w:rsidP="006F1516">
      <w:pPr>
        <w:suppressAutoHyphens/>
        <w:autoSpaceDE w:val="0"/>
        <w:autoSpaceDN w:val="0"/>
        <w:adjustRightInd w:val="0"/>
        <w:spacing w:after="0" w:line="240" w:lineRule="auto"/>
        <w:jc w:val="both"/>
        <w:textAlignment w:val="center"/>
        <w:rPr>
          <w:rFonts w:ascii="Times New Roman" w:hAnsi="Times New Roman"/>
          <w:i/>
          <w:color w:val="000000"/>
          <w:sz w:val="20"/>
          <w:szCs w:val="20"/>
        </w:rPr>
      </w:pPr>
      <w:r w:rsidRPr="00B6472B">
        <w:rPr>
          <w:rFonts w:ascii="Times New Roman" w:hAnsi="Times New Roman"/>
          <w:i/>
          <w:sz w:val="20"/>
          <w:szCs w:val="20"/>
          <w:vertAlign w:val="superscript"/>
          <w:lang w:eastAsia="x-none"/>
        </w:rPr>
        <w:t>10</w:t>
      </w:r>
      <w:r w:rsidRPr="00B6472B">
        <w:rPr>
          <w:rFonts w:ascii="Times New Roman" w:hAnsi="Times New Roman"/>
          <w:i/>
          <w:color w:val="000000"/>
          <w:sz w:val="20"/>
          <w:szCs w:val="20"/>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rsidR="00CF3161" w:rsidRPr="00B6472B" w:rsidRDefault="00CF3161" w:rsidP="006F1516">
      <w:pPr>
        <w:spacing w:after="0" w:line="240" w:lineRule="auto"/>
        <w:ind w:right="-522"/>
        <w:jc w:val="center"/>
        <w:rPr>
          <w:rFonts w:ascii="Times New Roman" w:hAnsi="Times New Roman"/>
          <w:b/>
          <w:sz w:val="20"/>
          <w:szCs w:val="20"/>
        </w:rPr>
      </w:pPr>
    </w:p>
    <w:p w:rsidR="00CF3161" w:rsidRPr="00B6472B" w:rsidRDefault="00CF3161" w:rsidP="006F1516">
      <w:pPr>
        <w:spacing w:after="0" w:line="240" w:lineRule="auto"/>
        <w:ind w:right="-522"/>
        <w:jc w:val="center"/>
        <w:rPr>
          <w:rFonts w:ascii="Times New Roman" w:hAnsi="Times New Roman"/>
          <w:b/>
          <w:sz w:val="20"/>
          <w:szCs w:val="20"/>
        </w:rPr>
      </w:pPr>
      <w:r w:rsidRPr="00B6472B">
        <w:rPr>
          <w:rFonts w:ascii="Times New Roman" w:hAnsi="Times New Roman"/>
          <w:b/>
          <w:sz w:val="20"/>
          <w:szCs w:val="20"/>
        </w:rPr>
        <w:t xml:space="preserve">II. PAPILDOMA INFORMACIJA </w:t>
      </w:r>
    </w:p>
    <w:p w:rsidR="00CF3161" w:rsidRPr="00B6472B" w:rsidRDefault="00CF3161" w:rsidP="006F1516">
      <w:pPr>
        <w:spacing w:after="0" w:line="240" w:lineRule="auto"/>
        <w:ind w:right="-522"/>
        <w:jc w:val="center"/>
        <w:rPr>
          <w:rFonts w:ascii="Times New Roman" w:hAnsi="Times New Roman"/>
          <w:sz w:val="20"/>
          <w:szCs w:val="20"/>
        </w:rPr>
      </w:pPr>
    </w:p>
    <w:tbl>
      <w:tblPr>
        <w:tblW w:w="5000" w:type="pct"/>
        <w:tblLook w:val="01E0" w:firstRow="1" w:lastRow="1" w:firstColumn="1" w:lastColumn="1" w:noHBand="0" w:noVBand="0"/>
      </w:tblPr>
      <w:tblGrid>
        <w:gridCol w:w="7316"/>
        <w:gridCol w:w="2323"/>
      </w:tblGrid>
      <w:tr w:rsidR="00CF3161" w:rsidRPr="00B6472B" w:rsidTr="00320C94">
        <w:tc>
          <w:tcPr>
            <w:tcW w:w="3795" w:type="pct"/>
          </w:tcPr>
          <w:p w:rsidR="00CF3161" w:rsidRPr="00B6472B" w:rsidRDefault="00CF3161" w:rsidP="006F1516">
            <w:pPr>
              <w:spacing w:after="0" w:line="240" w:lineRule="auto"/>
              <w:ind w:right="-522"/>
              <w:rPr>
                <w:rFonts w:ascii="Times New Roman" w:hAnsi="Times New Roman"/>
                <w:sz w:val="20"/>
                <w:szCs w:val="20"/>
              </w:rPr>
            </w:pPr>
            <w:r w:rsidRPr="00B6472B">
              <w:rPr>
                <w:rFonts w:ascii="Times New Roman" w:hAnsi="Times New Roman"/>
                <w:sz w:val="20"/>
                <w:szCs w:val="20"/>
              </w:rPr>
              <w:t xml:space="preserve">1. Ar dėl socialinės paramos kreipiatės pirmą kartą?                 </w:t>
            </w:r>
          </w:p>
        </w:tc>
        <w:tc>
          <w:tcPr>
            <w:tcW w:w="1205" w:type="pct"/>
          </w:tcPr>
          <w:p w:rsidR="00CF3161" w:rsidRPr="00B6472B" w:rsidRDefault="00CF3161" w:rsidP="006F1516">
            <w:pPr>
              <w:spacing w:after="0" w:line="240" w:lineRule="auto"/>
              <w:ind w:right="-522"/>
              <w:rPr>
                <w:rFonts w:ascii="Times New Roman" w:hAnsi="Times New Roman"/>
                <w:sz w:val="20"/>
                <w:szCs w:val="20"/>
              </w:rPr>
            </w:pPr>
            <w:r w:rsidRPr="00B6472B">
              <w:rPr>
                <w:rFonts w:ascii="Times New Roman" w:hAnsi="Times New Roman"/>
                <w:sz w:val="20"/>
                <w:szCs w:val="20"/>
              </w:rPr>
              <w:sym w:font="Webdings" w:char="F063"/>
            </w:r>
            <w:r w:rsidRPr="00B6472B">
              <w:rPr>
                <w:rFonts w:ascii="Times New Roman" w:hAnsi="Times New Roman"/>
                <w:sz w:val="20"/>
                <w:szCs w:val="20"/>
              </w:rPr>
              <w:t xml:space="preserve">  Taip     </w:t>
            </w:r>
            <w:r w:rsidRPr="00B6472B">
              <w:rPr>
                <w:rFonts w:ascii="Times New Roman" w:hAnsi="Times New Roman"/>
                <w:sz w:val="20"/>
                <w:szCs w:val="20"/>
              </w:rPr>
              <w:sym w:font="Webdings" w:char="F063"/>
            </w:r>
            <w:r w:rsidRPr="00B6472B">
              <w:rPr>
                <w:rFonts w:ascii="Times New Roman" w:hAnsi="Times New Roman"/>
                <w:sz w:val="20"/>
                <w:szCs w:val="20"/>
              </w:rPr>
              <w:t xml:space="preserve">    Ne</w:t>
            </w:r>
          </w:p>
        </w:tc>
      </w:tr>
    </w:tbl>
    <w:p w:rsidR="00BD7CAE" w:rsidRDefault="00BD7CAE" w:rsidP="006F1516">
      <w:pPr>
        <w:spacing w:after="0" w:line="240" w:lineRule="auto"/>
        <w:jc w:val="both"/>
        <w:rPr>
          <w:rFonts w:ascii="Times New Roman" w:hAnsi="Times New Roman"/>
          <w:sz w:val="20"/>
          <w:szCs w:val="20"/>
        </w:rPr>
      </w:pPr>
    </w:p>
    <w:p w:rsidR="00CF3161" w:rsidRPr="00B6472B" w:rsidRDefault="00CF3161" w:rsidP="006F1516">
      <w:pPr>
        <w:spacing w:after="0" w:line="240" w:lineRule="auto"/>
        <w:jc w:val="both"/>
        <w:rPr>
          <w:rFonts w:ascii="Times New Roman" w:hAnsi="Times New Roman"/>
          <w:strike/>
          <w:sz w:val="20"/>
          <w:szCs w:val="20"/>
        </w:rPr>
      </w:pPr>
      <w:r w:rsidRPr="00B6472B">
        <w:rPr>
          <w:rFonts w:ascii="Times New Roman" w:hAnsi="Times New Roman"/>
          <w:sz w:val="20"/>
          <w:szCs w:val="20"/>
        </w:rPr>
        <w:t>2. Jei atsakėte „Taip“, turite užpildyti Šeimos duomenų socialinei paramai SP-1 formą bei Duomenų apie asmens ir jo šeimos narių veiklos pobūdį ir socialinę padėtį SP-2 formą.</w:t>
      </w:r>
    </w:p>
    <w:p w:rsidR="00CF3161" w:rsidRPr="00B6472B" w:rsidRDefault="00CF3161" w:rsidP="006F1516">
      <w:pPr>
        <w:pStyle w:val="Antrat3"/>
        <w:spacing w:before="0" w:line="240" w:lineRule="auto"/>
        <w:jc w:val="both"/>
        <w:rPr>
          <w:rFonts w:ascii="Times New Roman" w:hAnsi="Times New Roman"/>
          <w:lang w:val="lt-LT"/>
        </w:rPr>
      </w:pPr>
    </w:p>
    <w:p w:rsidR="00CF3161" w:rsidRPr="00B6472B" w:rsidRDefault="00CF3161" w:rsidP="006F1516">
      <w:pPr>
        <w:pStyle w:val="Antrat3"/>
        <w:spacing w:before="0" w:line="240" w:lineRule="auto"/>
        <w:jc w:val="both"/>
        <w:rPr>
          <w:rFonts w:ascii="Times New Roman" w:hAnsi="Times New Roman"/>
          <w:lang w:val="lt-LT"/>
        </w:rPr>
      </w:pPr>
      <w:r w:rsidRPr="00B6472B">
        <w:rPr>
          <w:rFonts w:ascii="Times New Roman" w:hAnsi="Times New Roman"/>
          <w:lang w:val="lt-LT"/>
        </w:rPr>
        <w:t>3. Jei atsakėte „Ne“, esant pasikeitimų, turite tik patikslinti SP-1 ir SP-2 formas</w:t>
      </w:r>
    </w:p>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t>arba</w:t>
      </w:r>
    </w:p>
    <w:p w:rsidR="00CF3161" w:rsidRPr="00B6472B" w:rsidRDefault="00CF3161" w:rsidP="006F1516">
      <w:pPr>
        <w:numPr>
          <w:ilvl w:val="0"/>
          <w:numId w:val="13"/>
        </w:numPr>
        <w:spacing w:after="0" w:line="240" w:lineRule="auto"/>
        <w:jc w:val="both"/>
        <w:rPr>
          <w:rFonts w:ascii="Times New Roman" w:hAnsi="Times New Roman"/>
          <w:b/>
          <w:sz w:val="20"/>
          <w:szCs w:val="20"/>
        </w:rPr>
      </w:pPr>
      <w:r w:rsidRPr="00B6472B">
        <w:rPr>
          <w:rFonts w:ascii="Times New Roman" w:hAnsi="Times New Roman"/>
          <w:sz w:val="20"/>
          <w:szCs w:val="20"/>
        </w:rPr>
        <w:t>patvirtinkite, kad duomenys, nurodyti SP-1 ir SP-2 formose, nepasikeitė ir jų tikslinti nereikia.</w:t>
      </w:r>
    </w:p>
    <w:p w:rsidR="00CF3161" w:rsidRPr="00B6472B" w:rsidRDefault="00CF3161" w:rsidP="006F1516">
      <w:pPr>
        <w:spacing w:after="0" w:line="240" w:lineRule="auto"/>
        <w:rPr>
          <w:rFonts w:ascii="Times New Roman" w:hAnsi="Times New Roman"/>
          <w:sz w:val="20"/>
          <w:szCs w:val="20"/>
        </w:rPr>
      </w:pPr>
    </w:p>
    <w:p w:rsidR="00CF3161" w:rsidRPr="00B6472B" w:rsidRDefault="00CF3161" w:rsidP="006F1516">
      <w:pPr>
        <w:spacing w:after="0" w:line="240" w:lineRule="auto"/>
        <w:ind w:left="-142" w:right="-524" w:firstLine="142"/>
        <w:jc w:val="center"/>
        <w:rPr>
          <w:rFonts w:ascii="Times New Roman" w:hAnsi="Times New Roman"/>
          <w:b/>
          <w:sz w:val="20"/>
          <w:szCs w:val="20"/>
        </w:rPr>
      </w:pPr>
      <w:r w:rsidRPr="00B6472B">
        <w:rPr>
          <w:rFonts w:ascii="Times New Roman" w:hAnsi="Times New Roman"/>
          <w:b/>
          <w:sz w:val="20"/>
          <w:szCs w:val="20"/>
        </w:rPr>
        <w:t>III. SOCIALINĖS PARAMOS MOKINIAMS TEIKIMAS</w:t>
      </w:r>
    </w:p>
    <w:p w:rsidR="00CF3161" w:rsidRPr="00B6472B" w:rsidRDefault="00CF3161" w:rsidP="006F1516">
      <w:pPr>
        <w:pStyle w:val="Pagrindinistekstas20"/>
        <w:spacing w:line="240" w:lineRule="auto"/>
        <w:ind w:right="-1" w:firstLine="0"/>
        <w:rPr>
          <w:lang w:val="lt-LT"/>
        </w:rPr>
      </w:pPr>
    </w:p>
    <w:p w:rsidR="00CF3161" w:rsidRPr="00B6472B" w:rsidRDefault="00CF3161" w:rsidP="006F1516">
      <w:pPr>
        <w:pStyle w:val="Pagrindinistekstas20"/>
        <w:spacing w:line="240" w:lineRule="auto"/>
        <w:ind w:right="-1" w:firstLine="0"/>
        <w:rPr>
          <w:b/>
          <w:lang w:val="lt-LT"/>
        </w:rPr>
      </w:pPr>
      <w:r w:rsidRPr="00B6472B">
        <w:rPr>
          <w:lang w:val="lt-LT"/>
        </w:rPr>
        <w:t>1. Mokiniui skirtą paramą mokinio reikmenims įsigyti (teikiamą pinigais) prašau</w:t>
      </w:r>
      <w:r w:rsidRPr="00B6472B">
        <w:rPr>
          <w:i/>
          <w:lang w:val="lt-LT"/>
        </w:rPr>
        <w:t xml:space="preserve"> (pažymėti pasirinktą būdą </w:t>
      </w:r>
      <w:r w:rsidRPr="00B6472B">
        <w:rPr>
          <w:i/>
          <w:lang w:val="lt-LT"/>
        </w:rPr>
        <w:sym w:font="Wingdings 2" w:char="F051"/>
      </w:r>
      <w:r w:rsidRPr="00B6472B">
        <w:rPr>
          <w:i/>
          <w:lang w:val="lt-LT"/>
        </w:rPr>
        <w:t xml:space="preserve"> ):</w:t>
      </w:r>
    </w:p>
    <w:p w:rsidR="00CF3161" w:rsidRPr="00B6472B" w:rsidRDefault="00CF3161" w:rsidP="006F1516">
      <w:pPr>
        <w:suppressAutoHyphens/>
        <w:autoSpaceDE w:val="0"/>
        <w:autoSpaceDN w:val="0"/>
        <w:adjustRightInd w:val="0"/>
        <w:spacing w:after="0" w:line="240" w:lineRule="auto"/>
        <w:jc w:val="both"/>
        <w:textAlignment w:val="center"/>
        <w:rPr>
          <w:rFonts w:ascii="Times New Roman" w:hAnsi="Times New Roman"/>
          <w:color w:val="000000"/>
          <w:sz w:val="20"/>
          <w:szCs w:val="20"/>
        </w:rPr>
      </w:pPr>
      <w:r w:rsidRPr="00B6472B">
        <w:rPr>
          <w:rFonts w:ascii="Times New Roman" w:hAnsi="Times New Roman"/>
          <w:color w:val="000000"/>
          <w:sz w:val="20"/>
          <w:szCs w:val="20"/>
        </w:rPr>
        <w:sym w:font="Webdings" w:char="F063"/>
      </w:r>
      <w:r w:rsidRPr="00B6472B">
        <w:rPr>
          <w:rFonts w:ascii="Times New Roman" w:hAnsi="Times New Roman"/>
          <w:color w:val="000000"/>
          <w:sz w:val="20"/>
          <w:szCs w:val="20"/>
        </w:rPr>
        <w:t xml:space="preserve"> 1.1. PERVESTI Į SĄSKAITĄ:</w:t>
      </w:r>
    </w:p>
    <w:p w:rsidR="00CF3161" w:rsidRPr="00B6472B" w:rsidRDefault="00CF3161" w:rsidP="006F1516">
      <w:pPr>
        <w:numPr>
          <w:ilvl w:val="2"/>
          <w:numId w:val="16"/>
        </w:numPr>
        <w:spacing w:after="0" w:line="240" w:lineRule="auto"/>
        <w:rPr>
          <w:rFonts w:ascii="Times New Roman" w:hAnsi="Times New Roman"/>
          <w:sz w:val="20"/>
          <w:szCs w:val="20"/>
        </w:rPr>
      </w:pPr>
      <w:r w:rsidRPr="00B6472B">
        <w:rPr>
          <w:rFonts w:ascii="Times New Roman" w:hAnsi="Times New Roman"/>
          <w:sz w:val="20"/>
          <w:szCs w:val="20"/>
        </w:rPr>
        <w:t xml:space="preserve">Lietuvoje esančioje mokėjimo ar kredito įstaigoje (banke ar kt.) </w:t>
      </w:r>
      <w:r w:rsidRPr="00B6472B">
        <w:rPr>
          <w:rFonts w:ascii="Times New Roman" w:hAnsi="Times New Roman"/>
          <w:sz w:val="20"/>
          <w:szCs w:val="20"/>
        </w:rPr>
        <w:sym w:font="Webdings" w:char="F063"/>
      </w:r>
      <w:r w:rsidRPr="00B6472B">
        <w:rPr>
          <w:rFonts w:ascii="Times New Roman" w:hAnsi="Times New Roman"/>
          <w:sz w:val="20"/>
          <w:szCs w:val="20"/>
        </w:rPr>
        <w:t xml:space="preserve"> Taip </w:t>
      </w:r>
      <w:r w:rsidRPr="00B6472B">
        <w:rPr>
          <w:rFonts w:ascii="Times New Roman" w:hAnsi="Times New Roman"/>
          <w:sz w:val="20"/>
          <w:szCs w:val="20"/>
        </w:rPr>
        <w:sym w:font="Webdings" w:char="F063"/>
      </w:r>
      <w:r w:rsidRPr="00B6472B">
        <w:rPr>
          <w:rFonts w:ascii="Times New Roman" w:hAnsi="Times New Roman"/>
          <w:sz w:val="20"/>
          <w:szCs w:val="20"/>
        </w:rPr>
        <w:t xml:space="preserve"> Ne</w:t>
      </w:r>
    </w:p>
    <w:p w:rsidR="00CF3161" w:rsidRPr="00B6472B" w:rsidRDefault="00CF3161" w:rsidP="006F1516">
      <w:pPr>
        <w:spacing w:after="0" w:line="240" w:lineRule="auto"/>
        <w:rPr>
          <w:rFonts w:ascii="Times New Roman" w:hAnsi="Times New Roman"/>
          <w:sz w:val="20"/>
          <w:szCs w:val="20"/>
        </w:rPr>
      </w:pPr>
    </w:p>
    <w:p w:rsidR="00CF3161" w:rsidRPr="00B6472B" w:rsidRDefault="00CF3161" w:rsidP="006F1516">
      <w:pPr>
        <w:tabs>
          <w:tab w:val="left" w:pos="142"/>
          <w:tab w:val="left" w:pos="709"/>
        </w:tabs>
        <w:spacing w:after="0" w:line="240" w:lineRule="auto"/>
        <w:jc w:val="both"/>
        <w:rPr>
          <w:rFonts w:ascii="Times New Roman" w:hAnsi="Times New Roman"/>
          <w:sz w:val="20"/>
          <w:szCs w:val="20"/>
        </w:rPr>
      </w:pPr>
      <w:r w:rsidRPr="00B6472B">
        <w:rPr>
          <w:rFonts w:ascii="Times New Roman" w:hAnsi="Times New Roman"/>
          <w:sz w:val="20"/>
          <w:szCs w:val="20"/>
        </w:rPr>
        <w:t>Mokėjimo ar kredito įstaigos (banko ar kt.) pavadinimas___________________________________</w:t>
      </w:r>
    </w:p>
    <w:p w:rsidR="00CF3161" w:rsidRPr="00B6472B" w:rsidRDefault="00CF3161" w:rsidP="006F1516">
      <w:pPr>
        <w:tabs>
          <w:tab w:val="left" w:pos="142"/>
          <w:tab w:val="left" w:pos="709"/>
        </w:tabs>
        <w:spacing w:after="0" w:line="240" w:lineRule="auto"/>
        <w:jc w:val="both"/>
        <w:rPr>
          <w:rFonts w:ascii="Times New Roman" w:hAnsi="Times New Roman"/>
          <w:sz w:val="20"/>
          <w:szCs w:val="20"/>
        </w:rPr>
      </w:pPr>
      <w:r w:rsidRPr="00B6472B">
        <w:rPr>
          <w:rFonts w:ascii="Times New Roman" w:hAnsi="Times New Roman"/>
          <w:sz w:val="20"/>
          <w:szCs w:val="20"/>
        </w:rPr>
        <w:t>________________________________________________________________________________</w:t>
      </w:r>
    </w:p>
    <w:p w:rsidR="00CF3161" w:rsidRPr="00B6472B" w:rsidRDefault="00CF3161" w:rsidP="006F1516">
      <w:pPr>
        <w:tabs>
          <w:tab w:val="left" w:pos="142"/>
          <w:tab w:val="left" w:pos="709"/>
        </w:tabs>
        <w:spacing w:after="0" w:line="240" w:lineRule="auto"/>
        <w:jc w:val="both"/>
        <w:rPr>
          <w:rFonts w:ascii="Times New Roman" w:hAnsi="Times New Roman"/>
          <w:sz w:val="20"/>
          <w:szCs w:val="20"/>
        </w:rPr>
      </w:pPr>
      <w:r w:rsidRPr="00B6472B">
        <w:rPr>
          <w:rFonts w:ascii="Times New Roman" w:hAnsi="Times New Roman"/>
          <w:sz w:val="20"/>
          <w:szCs w:val="20"/>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F3161" w:rsidRPr="00B6472B" w:rsidTr="00320C94">
        <w:tc>
          <w:tcPr>
            <w:tcW w:w="281"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tabs>
                <w:tab w:val="left" w:pos="142"/>
                <w:tab w:val="left" w:pos="709"/>
              </w:tabs>
              <w:spacing w:after="0" w:line="240" w:lineRule="auto"/>
              <w:jc w:val="both"/>
              <w:rPr>
                <w:rFonts w:ascii="Times New Roman" w:hAnsi="Times New Roman"/>
                <w:sz w:val="20"/>
                <w:szCs w:val="20"/>
              </w:rPr>
            </w:pPr>
          </w:p>
        </w:tc>
      </w:tr>
    </w:tbl>
    <w:p w:rsidR="00CF3161" w:rsidRPr="00B6472B" w:rsidRDefault="00CF3161" w:rsidP="006F1516">
      <w:pPr>
        <w:spacing w:after="0" w:line="240" w:lineRule="auto"/>
        <w:rPr>
          <w:rFonts w:ascii="Times New Roman" w:hAnsi="Times New Roman"/>
          <w:sz w:val="20"/>
          <w:szCs w:val="20"/>
        </w:rPr>
      </w:pPr>
    </w:p>
    <w:p w:rsidR="00CF3161" w:rsidRPr="00B6472B" w:rsidRDefault="00CF3161" w:rsidP="006F1516">
      <w:pPr>
        <w:numPr>
          <w:ilvl w:val="2"/>
          <w:numId w:val="16"/>
        </w:numPr>
        <w:spacing w:after="0" w:line="240" w:lineRule="auto"/>
        <w:jc w:val="both"/>
        <w:rPr>
          <w:rFonts w:ascii="Times New Roman" w:hAnsi="Times New Roman"/>
          <w:sz w:val="20"/>
          <w:szCs w:val="20"/>
        </w:rPr>
      </w:pPr>
      <w:r w:rsidRPr="00B6472B">
        <w:rPr>
          <w:rFonts w:ascii="Times New Roman" w:hAnsi="Times New Roman"/>
          <w:sz w:val="20"/>
          <w:szCs w:val="20"/>
        </w:rPr>
        <w:t xml:space="preserve">Užsienyje esančioje mokėjimo ar kredito įstaigoje (banke ar kt.) </w:t>
      </w:r>
      <w:r w:rsidRPr="00B6472B">
        <w:rPr>
          <w:rFonts w:ascii="Times New Roman" w:hAnsi="Times New Roman"/>
          <w:sz w:val="20"/>
          <w:szCs w:val="20"/>
        </w:rPr>
        <w:sym w:font="Webdings" w:char="F063"/>
      </w:r>
      <w:r w:rsidRPr="00B6472B">
        <w:rPr>
          <w:rFonts w:ascii="Times New Roman" w:hAnsi="Times New Roman"/>
          <w:sz w:val="20"/>
          <w:szCs w:val="20"/>
        </w:rPr>
        <w:t xml:space="preserve"> Taip </w:t>
      </w:r>
      <w:r w:rsidRPr="00B6472B">
        <w:rPr>
          <w:rFonts w:ascii="Times New Roman" w:hAnsi="Times New Roman"/>
          <w:sz w:val="20"/>
          <w:szCs w:val="20"/>
        </w:rPr>
        <w:sym w:font="Webdings" w:char="F063"/>
      </w:r>
      <w:r w:rsidRPr="00B6472B">
        <w:rPr>
          <w:rFonts w:ascii="Times New Roman" w:hAnsi="Times New Roman"/>
          <w:sz w:val="20"/>
          <w:szCs w:val="20"/>
        </w:rPr>
        <w:t xml:space="preserve"> Ne </w:t>
      </w:r>
    </w:p>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Sąskaitos savininko adresas valstybėje, kurioje yra sąskaita _______________________________</w:t>
      </w:r>
    </w:p>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Valstybės, kurioje yra sąskaita, pavadinimas ____________________________________________</w:t>
      </w:r>
    </w:p>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Mokėjimo ar kredito įstaigos (banko ar kt.) užsienyje pavadinimas __________________________</w:t>
      </w:r>
    </w:p>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________________________________________________________________________________</w:t>
      </w:r>
    </w:p>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Mokėjimo ar kredito įstaigos (banko ar kt.) užsienyje SWIFT kodas (BIC)____________________</w:t>
      </w:r>
    </w:p>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lastRenderedPageBreak/>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CF3161" w:rsidRPr="00B6472B" w:rsidTr="00320C94">
        <w:trPr>
          <w:trHeight w:val="175"/>
        </w:trPr>
        <w:tc>
          <w:tcPr>
            <w:tcW w:w="844"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ind w:left="-339" w:firstLine="140"/>
              <w:jc w:val="both"/>
              <w:rPr>
                <w:rFonts w:ascii="Times New Roman" w:hAnsi="Times New Roman"/>
                <w:sz w:val="20"/>
                <w:szCs w:val="20"/>
              </w:rPr>
            </w:pPr>
          </w:p>
        </w:tc>
        <w:tc>
          <w:tcPr>
            <w:tcW w:w="843"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ind w:left="-140" w:firstLine="140"/>
              <w:jc w:val="both"/>
              <w:rPr>
                <w:rFonts w:ascii="Times New Roman" w:hAnsi="Times New Roman"/>
                <w:sz w:val="20"/>
                <w:szCs w:val="20"/>
              </w:rPr>
            </w:pPr>
          </w:p>
        </w:tc>
        <w:tc>
          <w:tcPr>
            <w:tcW w:w="8094"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ind w:left="-140" w:firstLine="140"/>
              <w:jc w:val="both"/>
              <w:rPr>
                <w:rFonts w:ascii="Times New Roman" w:hAnsi="Times New Roman"/>
                <w:sz w:val="20"/>
                <w:szCs w:val="20"/>
              </w:rPr>
            </w:pPr>
          </w:p>
        </w:tc>
      </w:tr>
    </w:tbl>
    <w:p w:rsidR="00CF3161" w:rsidRPr="00B6472B" w:rsidRDefault="00CF3161" w:rsidP="006F1516">
      <w:pPr>
        <w:spacing w:after="0" w:line="240" w:lineRule="auto"/>
        <w:jc w:val="both"/>
        <w:rPr>
          <w:rFonts w:ascii="Times New Roman" w:hAnsi="Times New Roman"/>
          <w:sz w:val="20"/>
          <w:szCs w:val="20"/>
        </w:rPr>
      </w:pPr>
    </w:p>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sym w:font="Webdings" w:char="F063"/>
      </w:r>
      <w:r w:rsidRPr="00B6472B">
        <w:rPr>
          <w:rFonts w:ascii="Times New Roman" w:hAnsi="Times New Roman"/>
          <w:sz w:val="20"/>
          <w:szCs w:val="20"/>
        </w:rPr>
        <w:t xml:space="preserve"> 1.2. IŠMOKĖTI KITOJE MOKĖJIMO AR KREDITO ĮSTAIGOJE (bet kuriame AB „Lietuvos paštas“ skyriuje ar kt.)</w:t>
      </w:r>
    </w:p>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sz w:val="20"/>
          <w:szCs w:val="20"/>
        </w:rPr>
        <w:t>_______________________________________________________________________________</w:t>
      </w:r>
    </w:p>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(mokėjimo ar kredito įstaigos pavadinimas)</w:t>
      </w:r>
    </w:p>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sym w:font="Webdings" w:char="F063"/>
      </w:r>
      <w:r w:rsidRPr="00B6472B">
        <w:rPr>
          <w:rFonts w:ascii="Times New Roman" w:hAnsi="Times New Roman"/>
          <w:sz w:val="20"/>
          <w:szCs w:val="20"/>
        </w:rPr>
        <w:t xml:space="preserve"> 1.3. IŠMOKĖTI SAVIVALDYBĖS (SENIŪNIJOS) KASOJE (jeigu kasa yra).</w:t>
      </w:r>
    </w:p>
    <w:p w:rsidR="00CF3161" w:rsidRPr="00B6472B" w:rsidRDefault="00CF3161" w:rsidP="006F1516">
      <w:pPr>
        <w:tabs>
          <w:tab w:val="left" w:pos="7938"/>
          <w:tab w:val="left" w:pos="9072"/>
        </w:tabs>
        <w:spacing w:after="0" w:line="240" w:lineRule="auto"/>
        <w:ind w:left="-142" w:right="-524" w:firstLine="142"/>
        <w:rPr>
          <w:rFonts w:ascii="Times New Roman" w:hAnsi="Times New Roman"/>
          <w:sz w:val="20"/>
          <w:szCs w:val="20"/>
        </w:rPr>
      </w:pPr>
      <w:r w:rsidRPr="00B6472B">
        <w:rPr>
          <w:rFonts w:ascii="Times New Roman" w:hAnsi="Times New Roman"/>
          <w:b/>
          <w:bCs/>
          <w:sz w:val="20"/>
          <w:szCs w:val="20"/>
        </w:rPr>
        <w:t>2. TVIRTINU</w:t>
      </w:r>
      <w:r w:rsidRPr="00B6472B">
        <w:rPr>
          <w:rFonts w:ascii="Times New Roman" w:hAnsi="Times New Roman"/>
          <w:bCs/>
          <w:sz w:val="20"/>
          <w:szCs w:val="20"/>
        </w:rPr>
        <w:t>,</w:t>
      </w:r>
      <w:r w:rsidRPr="00B6472B">
        <w:rPr>
          <w:rFonts w:ascii="Times New Roman" w:hAnsi="Times New Roman"/>
          <w:sz w:val="20"/>
          <w:szCs w:val="20"/>
        </w:rPr>
        <w:t xml:space="preserve"> kad pateikta informacija teisinga. </w:t>
      </w:r>
    </w:p>
    <w:p w:rsidR="00CF3161" w:rsidRPr="00B6472B" w:rsidRDefault="00CF3161" w:rsidP="006F1516">
      <w:pPr>
        <w:pStyle w:val="Tekstoblokas"/>
        <w:ind w:left="0" w:right="0" w:firstLine="0"/>
        <w:rPr>
          <w:bCs/>
          <w:sz w:val="20"/>
        </w:rPr>
      </w:pPr>
      <w:r w:rsidRPr="00B6472B">
        <w:rPr>
          <w:b/>
          <w:bCs/>
          <w:sz w:val="20"/>
        </w:rPr>
        <w:t>3. ĮSIPAREIGOJU</w:t>
      </w:r>
      <w:r w:rsidRPr="00B6472B">
        <w:rPr>
          <w:bCs/>
          <w:sz w:val="20"/>
        </w:rPr>
        <w:t xml:space="preserve"> informuoti apie pasikeitusias aplinkybes, turinčias įtakos teisei į socialinę paramą mokiniams.</w:t>
      </w:r>
    </w:p>
    <w:p w:rsidR="00CF3161" w:rsidRPr="00B6472B" w:rsidRDefault="00CF3161" w:rsidP="006F1516">
      <w:pPr>
        <w:tabs>
          <w:tab w:val="left" w:pos="7938"/>
          <w:tab w:val="left" w:pos="9072"/>
        </w:tabs>
        <w:spacing w:after="0" w:line="240" w:lineRule="auto"/>
        <w:ind w:left="-142" w:right="-29" w:firstLine="142"/>
        <w:jc w:val="both"/>
        <w:rPr>
          <w:rFonts w:ascii="Times New Roman" w:hAnsi="Times New Roman"/>
          <w:b/>
          <w:bCs/>
          <w:sz w:val="20"/>
          <w:szCs w:val="20"/>
        </w:rPr>
      </w:pPr>
      <w:r w:rsidRPr="00B6472B">
        <w:rPr>
          <w:rFonts w:ascii="Times New Roman" w:hAnsi="Times New Roman"/>
          <w:b/>
          <w:bCs/>
          <w:sz w:val="20"/>
          <w:szCs w:val="20"/>
        </w:rPr>
        <w:t>4</w:t>
      </w:r>
      <w:r w:rsidRPr="00B6472B">
        <w:rPr>
          <w:rFonts w:ascii="Times New Roman" w:hAnsi="Times New Roman"/>
          <w:bCs/>
          <w:sz w:val="20"/>
          <w:szCs w:val="20"/>
        </w:rPr>
        <w:t xml:space="preserve">. </w:t>
      </w:r>
      <w:r w:rsidRPr="00B6472B">
        <w:rPr>
          <w:rFonts w:ascii="Times New Roman" w:hAnsi="Times New Roman"/>
          <w:b/>
          <w:bCs/>
          <w:sz w:val="20"/>
          <w:szCs w:val="20"/>
        </w:rPr>
        <w:t xml:space="preserve">ŽINAU IR SUTINKU: </w:t>
      </w:r>
    </w:p>
    <w:p w:rsidR="00CF3161" w:rsidRPr="00B6472B" w:rsidRDefault="00CF3161" w:rsidP="006F1516">
      <w:pPr>
        <w:tabs>
          <w:tab w:val="left" w:pos="709"/>
          <w:tab w:val="left" w:pos="7938"/>
          <w:tab w:val="left" w:pos="9072"/>
        </w:tabs>
        <w:spacing w:after="0" w:line="240" w:lineRule="auto"/>
        <w:ind w:left="-142" w:right="-29" w:firstLine="142"/>
        <w:jc w:val="both"/>
        <w:rPr>
          <w:sz w:val="20"/>
          <w:szCs w:val="20"/>
        </w:rPr>
      </w:pPr>
      <w:r w:rsidRPr="00B6472B">
        <w:rPr>
          <w:sz w:val="20"/>
          <w:szCs w:val="20"/>
        </w:rPr>
        <w:t>4.1. Kad socialinės paramos mokiniams teikimo tikslais apie mane ir bendrai gyvenančius asmenis informacija bus renkama iš kitų institucijų ir kad duomenys gali būti teikiami kitoms institucijoms.</w:t>
      </w:r>
    </w:p>
    <w:p w:rsidR="00CF3161" w:rsidRPr="00B6472B" w:rsidRDefault="00CF3161" w:rsidP="006F1516">
      <w:pPr>
        <w:pStyle w:val="Tekstoblokas"/>
        <w:tabs>
          <w:tab w:val="clear" w:pos="7938"/>
          <w:tab w:val="clear" w:pos="9072"/>
        </w:tabs>
        <w:ind w:left="0" w:right="-29" w:firstLine="0"/>
        <w:rPr>
          <w:sz w:val="20"/>
        </w:rPr>
      </w:pPr>
      <w:r w:rsidRPr="00B6472B">
        <w:rPr>
          <w:sz w:val="20"/>
        </w:rPr>
        <w:t>4.2. Teikti teisingą informaciją, reikalingą socialinei paramai mokiniams gauti.</w:t>
      </w:r>
    </w:p>
    <w:p w:rsidR="00CF3161" w:rsidRPr="00B6472B" w:rsidRDefault="00CF3161" w:rsidP="006F1516">
      <w:pPr>
        <w:pStyle w:val="Tekstoblokas"/>
        <w:tabs>
          <w:tab w:val="clear" w:pos="7938"/>
          <w:tab w:val="clear" w:pos="9072"/>
        </w:tabs>
        <w:ind w:left="0" w:right="-29" w:firstLine="0"/>
        <w:rPr>
          <w:sz w:val="20"/>
        </w:rPr>
      </w:pPr>
      <w:r w:rsidRPr="00B6472B">
        <w:rPr>
          <w:sz w:val="20"/>
        </w:rPr>
        <w:t>4.3. Kad, nuslėpęs (-usi) ar pateikęs (-usi) neteisingus duomenis, reikalingus socialinei paramai mokiniams gauti, ir dėl to neteisėtai ją gavęs (-usi), turėsiu grąžinti neteisėtai gautos socialinės paramos mokiniams dydžio lėšas arba jos bus išieškotos įstatymų nustatyta tvarka.</w:t>
      </w:r>
    </w:p>
    <w:p w:rsidR="00CF3161" w:rsidRPr="00B6472B" w:rsidRDefault="00CF3161" w:rsidP="006F1516">
      <w:pPr>
        <w:tabs>
          <w:tab w:val="left" w:pos="709"/>
          <w:tab w:val="left" w:pos="7938"/>
          <w:tab w:val="left" w:pos="9072"/>
        </w:tabs>
        <w:spacing w:after="0" w:line="240" w:lineRule="auto"/>
        <w:ind w:right="-29"/>
        <w:jc w:val="both"/>
        <w:rPr>
          <w:rFonts w:ascii="Times New Roman" w:hAnsi="Times New Roman"/>
          <w:b/>
          <w:sz w:val="20"/>
          <w:szCs w:val="20"/>
        </w:rPr>
      </w:pPr>
      <w:r w:rsidRPr="00B6472B">
        <w:rPr>
          <w:rFonts w:ascii="Times New Roman" w:hAnsi="Times New Roman"/>
          <w:sz w:val="20"/>
          <w:szCs w:val="20"/>
        </w:rPr>
        <w:t>4.4. Sudaryti savivaldybės administracijai galimybę tikrinti gyvenimo sąlygas, turimą turtą ir užimtumą.</w:t>
      </w:r>
    </w:p>
    <w:p w:rsidR="00CF3161" w:rsidRPr="00B6472B" w:rsidRDefault="00CF3161" w:rsidP="006F1516">
      <w:pPr>
        <w:tabs>
          <w:tab w:val="left" w:pos="709"/>
          <w:tab w:val="left" w:pos="7938"/>
          <w:tab w:val="left" w:pos="9072"/>
        </w:tabs>
        <w:spacing w:after="0" w:line="240" w:lineRule="auto"/>
        <w:ind w:right="-29"/>
        <w:jc w:val="both"/>
        <w:rPr>
          <w:rFonts w:ascii="Times New Roman" w:hAnsi="Times New Roman"/>
          <w:b/>
          <w:sz w:val="20"/>
          <w:szCs w:val="20"/>
        </w:rPr>
      </w:pPr>
      <w:r w:rsidRPr="00B6472B">
        <w:rPr>
          <w:rFonts w:ascii="Times New Roman" w:hAnsi="Times New Roman"/>
          <w:sz w:val="20"/>
          <w:szCs w:val="20"/>
        </w:rPr>
        <w:t>4.5. Užtikrinti, kad mokiniui skirta parama mokinio reikmenims įsigyti būtų naudojama pagal paskirtį.</w:t>
      </w:r>
    </w:p>
    <w:p w:rsidR="00CF3161" w:rsidRPr="00B6472B" w:rsidRDefault="00CF3161" w:rsidP="006F1516">
      <w:pPr>
        <w:spacing w:after="0" w:line="240" w:lineRule="auto"/>
        <w:ind w:left="-108" w:firstLine="34"/>
        <w:jc w:val="both"/>
        <w:rPr>
          <w:rFonts w:ascii="Times New Roman" w:hAnsi="Times New Roman"/>
          <w:sz w:val="20"/>
          <w:szCs w:val="20"/>
        </w:rPr>
      </w:pPr>
      <w:r w:rsidRPr="00B6472B">
        <w:rPr>
          <w:b/>
          <w:sz w:val="20"/>
          <w:szCs w:val="20"/>
        </w:rPr>
        <w:t>5. ASMENS TAPATYBĘ PATVIRTINANČIO DOKUMENTO DUOMENYS</w:t>
      </w:r>
      <w:r w:rsidRPr="00B6472B">
        <w:rPr>
          <w:sz w:val="20"/>
          <w:szCs w:val="20"/>
          <w:vertAlign w:val="superscript"/>
        </w:rPr>
        <w:t>11</w:t>
      </w:r>
      <w:r w:rsidRPr="00B6472B">
        <w:rPr>
          <w:rFonts w:ascii="Times New Roman" w:hAnsi="Times New Roman"/>
          <w:i/>
          <w:color w:val="000000"/>
          <w:sz w:val="20"/>
          <w:szCs w:val="20"/>
        </w:rPr>
        <w:t xml:space="preserve"> </w:t>
      </w:r>
      <w:r w:rsidRPr="00B6472B">
        <w:rPr>
          <w:rFonts w:ascii="Times New Roman" w:hAnsi="Times New Roman"/>
          <w:i/>
          <w:sz w:val="20"/>
          <w:szCs w:val="20"/>
        </w:rPr>
        <w:t>(nurodyti pateiktą dokumentą)_____________________________________________________________________</w:t>
      </w:r>
    </w:p>
    <w:p w:rsidR="00CF3161" w:rsidRPr="00B6472B" w:rsidRDefault="00CF3161" w:rsidP="006F1516">
      <w:pPr>
        <w:spacing w:after="0" w:line="240" w:lineRule="auto"/>
        <w:ind w:left="-142"/>
        <w:rPr>
          <w:rFonts w:ascii="Times New Roman" w:hAnsi="Times New Roman"/>
          <w:i/>
          <w:color w:val="000000"/>
          <w:sz w:val="20"/>
          <w:szCs w:val="20"/>
        </w:rPr>
      </w:pPr>
      <w:r w:rsidRPr="00B6472B">
        <w:rPr>
          <w:rFonts w:ascii="Times New Roman" w:hAnsi="Times New Roman"/>
          <w:i/>
          <w:color w:val="000000"/>
          <w:sz w:val="20"/>
          <w:szCs w:val="20"/>
          <w:vertAlign w:val="superscript"/>
        </w:rPr>
        <w:t>11</w:t>
      </w:r>
      <w:r w:rsidRPr="00B6472B">
        <w:rPr>
          <w:rFonts w:ascii="Times New Roman" w:hAnsi="Times New Roman"/>
          <w:i/>
          <w:color w:val="000000"/>
          <w:sz w:val="20"/>
          <w:szCs w:val="20"/>
        </w:rPr>
        <w:t xml:space="preserve">Nenurodoma, kai </w:t>
      </w:r>
      <w:r w:rsidRPr="00B6472B">
        <w:rPr>
          <w:rFonts w:ascii="Times New Roman" w:hAnsi="Times New Roman"/>
          <w:i/>
          <w:sz w:val="20"/>
          <w:szCs w:val="20"/>
        </w:rPr>
        <w:t xml:space="preserve">prašymas-paraiška socialinei paramai mokiniams </w:t>
      </w:r>
      <w:r w:rsidRPr="00B6472B">
        <w:rPr>
          <w:rFonts w:ascii="Times New Roman" w:hAnsi="Times New Roman"/>
          <w:i/>
          <w:color w:val="000000"/>
          <w:sz w:val="20"/>
          <w:szCs w:val="20"/>
        </w:rPr>
        <w:t>gauti teikiamas elektroniniu būdu.</w:t>
      </w:r>
    </w:p>
    <w:p w:rsidR="00CF3161" w:rsidRPr="00B6472B" w:rsidRDefault="00CF3161" w:rsidP="006F1516">
      <w:pPr>
        <w:pStyle w:val="Pagrindinistekstas1"/>
        <w:tabs>
          <w:tab w:val="left" w:pos="709"/>
          <w:tab w:val="left" w:pos="1276"/>
        </w:tabs>
        <w:suppressAutoHyphens w:val="0"/>
        <w:spacing w:line="240" w:lineRule="auto"/>
        <w:ind w:firstLine="0"/>
        <w:rPr>
          <w:b/>
          <w:lang w:val="lt-LT"/>
        </w:rPr>
      </w:pPr>
    </w:p>
    <w:p w:rsidR="00CF3161" w:rsidRPr="00B6472B" w:rsidRDefault="00CF3161" w:rsidP="006F1516">
      <w:pPr>
        <w:pStyle w:val="Pagrindinistekstas1"/>
        <w:tabs>
          <w:tab w:val="left" w:pos="709"/>
          <w:tab w:val="left" w:pos="1276"/>
        </w:tabs>
        <w:suppressAutoHyphens w:val="0"/>
        <w:spacing w:line="240" w:lineRule="auto"/>
        <w:ind w:firstLine="0"/>
        <w:rPr>
          <w:lang w:val="lt-LT"/>
        </w:rPr>
      </w:pPr>
      <w:r w:rsidRPr="00B6472B">
        <w:rPr>
          <w:b/>
          <w:lang w:val="lt-LT"/>
        </w:rPr>
        <w:t xml:space="preserve">6. PATVIRTINU, KAD INFORMACINĮ LAPELĮ GAVAU: </w:t>
      </w:r>
      <w:r w:rsidRPr="002355DD">
        <w:rPr>
          <w:lang w:val="lt-LT"/>
        </w:rPr>
        <w:t>_______</w:t>
      </w:r>
      <w:r w:rsidRPr="002355DD">
        <w:rPr>
          <w:u w:val="single"/>
          <w:lang w:val="lt-LT"/>
        </w:rPr>
        <w:t>_________________</w:t>
      </w:r>
      <w:r w:rsidRPr="002355DD">
        <w:rPr>
          <w:u w:val="single"/>
          <w:lang w:val="lt-LT"/>
        </w:rPr>
        <w:tab/>
      </w:r>
      <w:r w:rsidRPr="002355DD">
        <w:rPr>
          <w:u w:val="single"/>
          <w:lang w:val="lt-LT"/>
        </w:rPr>
        <w:tab/>
      </w:r>
      <w:r w:rsidRPr="002355DD">
        <w:rPr>
          <w:lang w:val="lt-LT"/>
        </w:rPr>
        <w:tab/>
      </w:r>
      <w:r w:rsidRPr="00B6472B">
        <w:rPr>
          <w:lang w:val="lt-LT"/>
        </w:rPr>
        <w:tab/>
      </w:r>
      <w:r w:rsidRPr="00B6472B">
        <w:rPr>
          <w:lang w:val="lt-LT"/>
        </w:rPr>
        <w:tab/>
        <w:t xml:space="preserve">                                                   </w:t>
      </w:r>
      <w:r w:rsidR="002355DD">
        <w:rPr>
          <w:lang w:val="lt-LT"/>
        </w:rPr>
        <w:t xml:space="preserve">                                                </w:t>
      </w:r>
      <w:r w:rsidRPr="00B6472B">
        <w:rPr>
          <w:lang w:val="lt-LT"/>
        </w:rPr>
        <w:t xml:space="preserve"> </w:t>
      </w:r>
      <w:r w:rsidR="002355DD">
        <w:rPr>
          <w:lang w:val="lt-LT"/>
        </w:rPr>
        <w:t xml:space="preserve">      </w:t>
      </w:r>
      <w:r w:rsidRPr="00B6472B">
        <w:rPr>
          <w:lang w:val="lt-LT"/>
        </w:rPr>
        <w:t xml:space="preserve"> (pareiškėjo parašas)</w:t>
      </w:r>
    </w:p>
    <w:p w:rsidR="00CF3161" w:rsidRPr="00B6472B" w:rsidRDefault="00CF3161" w:rsidP="006F1516">
      <w:pPr>
        <w:spacing w:after="0" w:line="240" w:lineRule="auto"/>
        <w:rPr>
          <w:rFonts w:ascii="Times New Roman" w:hAnsi="Times New Roman"/>
          <w:bCs/>
          <w:caps/>
          <w:sz w:val="20"/>
          <w:szCs w:val="20"/>
        </w:rPr>
      </w:pPr>
      <w:r w:rsidRPr="00B6472B">
        <w:rPr>
          <w:rFonts w:ascii="Times New Roman" w:hAnsi="Times New Roman"/>
          <w:b/>
          <w:bCs/>
          <w:sz w:val="20"/>
          <w:szCs w:val="20"/>
        </w:rPr>
        <w:t xml:space="preserve">7. </w:t>
      </w:r>
      <w:r w:rsidRPr="00B6472B">
        <w:rPr>
          <w:b/>
          <w:sz w:val="20"/>
          <w:szCs w:val="20"/>
        </w:rPr>
        <w:t>PRIDEDAMA</w:t>
      </w:r>
      <w:r w:rsidRPr="00B6472B">
        <w:rPr>
          <w:b/>
          <w:sz w:val="20"/>
          <w:szCs w:val="20"/>
          <w:vertAlign w:val="superscript"/>
        </w:rPr>
        <w:t>12</w:t>
      </w:r>
      <w:r w:rsidRPr="00B6472B">
        <w:rPr>
          <w:rFonts w:ascii="Times New Roman" w:hAnsi="Times New Roman"/>
          <w:bCs/>
          <w:caps/>
          <w:sz w:val="20"/>
          <w:szCs w:val="20"/>
        </w:rPr>
        <w:t xml:space="preserve"> </w:t>
      </w:r>
      <w:r w:rsidRPr="00B6472B">
        <w:rPr>
          <w:rFonts w:ascii="Times New Roman" w:hAnsi="Times New Roman"/>
          <w:i/>
          <w:sz w:val="20"/>
          <w:szCs w:val="20"/>
        </w:rPr>
        <w:t xml:space="preserve">(pridedamus dokumentus pažymėkite </w:t>
      </w:r>
      <w:r w:rsidRPr="00B6472B">
        <w:rPr>
          <w:rFonts w:ascii="Times New Roman" w:hAnsi="Times New Roman"/>
          <w:i/>
          <w:sz w:val="20"/>
          <w:szCs w:val="20"/>
        </w:rPr>
        <w:sym w:font="Wingdings 2" w:char="F051"/>
      </w:r>
      <w:r w:rsidRPr="00B6472B">
        <w:rPr>
          <w:rFonts w:ascii="Times New Roman" w:hAnsi="Times New Roman"/>
          <w:i/>
          <w:sz w:val="20"/>
          <w:szCs w:val="20"/>
        </w:rPr>
        <w:t>)</w:t>
      </w:r>
      <w:r w:rsidRPr="00B6472B">
        <w:rPr>
          <w:rFonts w:ascii="Times New Roman" w:hAnsi="Times New Roman"/>
          <w:bCs/>
          <w:caps/>
          <w:sz w:val="20"/>
          <w:szCs w:val="20"/>
        </w:rPr>
        <w:t>:</w:t>
      </w:r>
    </w:p>
    <w:p w:rsidR="00CF3161" w:rsidRPr="00B6472B" w:rsidRDefault="00CF3161" w:rsidP="006F1516">
      <w:pPr>
        <w:numPr>
          <w:ilvl w:val="0"/>
          <w:numId w:val="4"/>
        </w:numPr>
        <w:tabs>
          <w:tab w:val="clear" w:pos="795"/>
          <w:tab w:val="num" w:pos="426"/>
        </w:tabs>
        <w:spacing w:after="0" w:line="240" w:lineRule="auto"/>
        <w:ind w:left="426" w:right="-29" w:hanging="426"/>
        <w:jc w:val="both"/>
        <w:rPr>
          <w:rFonts w:ascii="Times New Roman" w:hAnsi="Times New Roman"/>
          <w:sz w:val="20"/>
          <w:szCs w:val="20"/>
        </w:rPr>
      </w:pPr>
      <w:r w:rsidRPr="00B6472B">
        <w:rPr>
          <w:rFonts w:ascii="Times New Roman" w:hAnsi="Times New Roman"/>
          <w:sz w:val="20"/>
          <w:szCs w:val="20"/>
        </w:rPr>
        <w:t>7.1. Vaiko</w:t>
      </w:r>
      <w:r w:rsidRPr="00B6472B">
        <w:rPr>
          <w:sz w:val="20"/>
          <w:szCs w:val="20"/>
        </w:rPr>
        <w:t xml:space="preserve"> (vaik</w:t>
      </w:r>
      <w:r w:rsidRPr="00B6472B">
        <w:rPr>
          <w:rFonts w:hint="eastAsia"/>
          <w:sz w:val="20"/>
          <w:szCs w:val="20"/>
        </w:rPr>
        <w:t>ų</w:t>
      </w:r>
      <w:r w:rsidRPr="00B6472B">
        <w:rPr>
          <w:sz w:val="20"/>
          <w:szCs w:val="20"/>
        </w:rPr>
        <w:t>) gimimo fakt</w:t>
      </w:r>
      <w:r w:rsidRPr="00B6472B">
        <w:rPr>
          <w:rFonts w:hint="eastAsia"/>
          <w:sz w:val="20"/>
          <w:szCs w:val="20"/>
        </w:rPr>
        <w:t>ą</w:t>
      </w:r>
      <w:r w:rsidRPr="00B6472B">
        <w:rPr>
          <w:sz w:val="20"/>
          <w:szCs w:val="20"/>
        </w:rPr>
        <w:t xml:space="preserve"> patvirtinantys dokumentai</w:t>
      </w:r>
      <w:r w:rsidRPr="00B6472B">
        <w:rPr>
          <w:rFonts w:ascii="Times New Roman" w:hAnsi="Times New Roman"/>
          <w:sz w:val="20"/>
          <w:szCs w:val="20"/>
        </w:rPr>
        <w:t>, ________ lapų.</w:t>
      </w:r>
    </w:p>
    <w:p w:rsidR="00CF3161" w:rsidRPr="00B6472B" w:rsidRDefault="00CF3161" w:rsidP="006F1516">
      <w:pPr>
        <w:numPr>
          <w:ilvl w:val="0"/>
          <w:numId w:val="4"/>
        </w:numPr>
        <w:tabs>
          <w:tab w:val="clear" w:pos="795"/>
          <w:tab w:val="num" w:pos="426"/>
        </w:tabs>
        <w:spacing w:after="0" w:line="240" w:lineRule="auto"/>
        <w:ind w:left="426" w:right="-29" w:hanging="426"/>
        <w:jc w:val="both"/>
        <w:rPr>
          <w:rFonts w:ascii="Times New Roman" w:hAnsi="Times New Roman"/>
          <w:sz w:val="20"/>
          <w:szCs w:val="20"/>
        </w:rPr>
      </w:pPr>
      <w:r w:rsidRPr="00B6472B">
        <w:rPr>
          <w:rFonts w:ascii="Times New Roman" w:hAnsi="Times New Roman"/>
          <w:sz w:val="20"/>
          <w:szCs w:val="20"/>
        </w:rPr>
        <w:t>7.2. Pažymos apie pajamas, ____ lapų.</w:t>
      </w:r>
    </w:p>
    <w:p w:rsidR="00CF3161" w:rsidRPr="00B6472B" w:rsidRDefault="00CF3161" w:rsidP="006F1516">
      <w:pPr>
        <w:numPr>
          <w:ilvl w:val="0"/>
          <w:numId w:val="4"/>
        </w:numPr>
        <w:tabs>
          <w:tab w:val="clear" w:pos="795"/>
          <w:tab w:val="num" w:pos="426"/>
        </w:tabs>
        <w:spacing w:after="0" w:line="240" w:lineRule="auto"/>
        <w:ind w:left="426" w:right="-29" w:hanging="426"/>
        <w:jc w:val="both"/>
        <w:rPr>
          <w:rFonts w:ascii="Times New Roman" w:hAnsi="Times New Roman"/>
          <w:sz w:val="20"/>
          <w:szCs w:val="20"/>
        </w:rPr>
      </w:pPr>
      <w:r w:rsidRPr="00B6472B">
        <w:rPr>
          <w:rFonts w:ascii="Times New Roman" w:hAnsi="Times New Roman"/>
          <w:sz w:val="20"/>
          <w:szCs w:val="20"/>
        </w:rPr>
        <w:t xml:space="preserve">7.3. Įmonės, įstaigos, organizacijos, fondo ar antstolio išduota </w:t>
      </w:r>
      <w:smartTag w:uri="schemas-tilde-lt/tildestengine" w:element="templates">
        <w:smartTagPr>
          <w:attr w:name="text" w:val="pažyma"/>
          <w:attr w:name="baseform" w:val="pažyma"/>
          <w:attr w:name="id" w:val="-1"/>
        </w:smartTagPr>
        <w:r w:rsidRPr="00B6472B">
          <w:rPr>
            <w:rFonts w:ascii="Times New Roman" w:hAnsi="Times New Roman"/>
            <w:sz w:val="20"/>
            <w:szCs w:val="20"/>
          </w:rPr>
          <w:t>pažyma</w:t>
        </w:r>
      </w:smartTag>
      <w:r w:rsidRPr="00B6472B">
        <w:rPr>
          <w:rFonts w:ascii="Times New Roman" w:hAnsi="Times New Roman"/>
          <w:sz w:val="20"/>
          <w:szCs w:val="20"/>
        </w:rPr>
        <w:t xml:space="preserve"> apie lėšas vaikui išlaikyti, ____ lapų.</w:t>
      </w:r>
    </w:p>
    <w:p w:rsidR="00CF3161" w:rsidRPr="00B6472B" w:rsidRDefault="00CF3161" w:rsidP="006F1516">
      <w:pPr>
        <w:numPr>
          <w:ilvl w:val="0"/>
          <w:numId w:val="4"/>
        </w:numPr>
        <w:tabs>
          <w:tab w:val="clear" w:pos="795"/>
          <w:tab w:val="num" w:pos="426"/>
        </w:tabs>
        <w:spacing w:after="0" w:line="240" w:lineRule="auto"/>
        <w:ind w:left="426" w:right="-29" w:hanging="426"/>
        <w:jc w:val="both"/>
        <w:rPr>
          <w:rFonts w:ascii="Times New Roman" w:hAnsi="Times New Roman"/>
          <w:sz w:val="20"/>
          <w:szCs w:val="20"/>
        </w:rPr>
      </w:pPr>
      <w:r w:rsidRPr="00B6472B">
        <w:rPr>
          <w:rFonts w:ascii="Times New Roman" w:hAnsi="Times New Roman"/>
          <w:sz w:val="20"/>
          <w:szCs w:val="20"/>
        </w:rPr>
        <w:t>7.4. Žemės nuosavybės liudijimo arba pažymos apie turimą (nuomojamą) žemę kopija,___ lapų.</w:t>
      </w:r>
    </w:p>
    <w:p w:rsidR="00CF3161" w:rsidRPr="00B6472B" w:rsidRDefault="00CF3161" w:rsidP="006F1516">
      <w:pPr>
        <w:numPr>
          <w:ilvl w:val="0"/>
          <w:numId w:val="4"/>
        </w:numPr>
        <w:tabs>
          <w:tab w:val="clear" w:pos="795"/>
          <w:tab w:val="left" w:pos="360"/>
        </w:tabs>
        <w:spacing w:after="0" w:line="240" w:lineRule="auto"/>
        <w:ind w:left="426" w:right="-29" w:hanging="426"/>
        <w:jc w:val="both"/>
        <w:rPr>
          <w:rFonts w:ascii="Times New Roman" w:hAnsi="Times New Roman"/>
          <w:sz w:val="20"/>
          <w:szCs w:val="20"/>
        </w:rPr>
      </w:pPr>
      <w:r w:rsidRPr="00B6472B">
        <w:rPr>
          <w:rFonts w:ascii="Times New Roman" w:hAnsi="Times New Roman"/>
          <w:sz w:val="20"/>
          <w:szCs w:val="20"/>
        </w:rPr>
        <w:t xml:space="preserve"> 7.5.</w:t>
      </w:r>
      <w:r w:rsidRPr="00B6472B">
        <w:rPr>
          <w:sz w:val="20"/>
          <w:szCs w:val="20"/>
        </w:rPr>
        <w:t xml:space="preserve"> Santuokos, i</w:t>
      </w:r>
      <w:r w:rsidRPr="00B6472B">
        <w:rPr>
          <w:rFonts w:hint="eastAsia"/>
          <w:sz w:val="20"/>
          <w:szCs w:val="20"/>
        </w:rPr>
        <w:t>š</w:t>
      </w:r>
      <w:r w:rsidRPr="00B6472B">
        <w:rPr>
          <w:sz w:val="20"/>
          <w:szCs w:val="20"/>
        </w:rPr>
        <w:t>tuokos, mirties fakt</w:t>
      </w:r>
      <w:r w:rsidRPr="00B6472B">
        <w:rPr>
          <w:rFonts w:hint="eastAsia"/>
          <w:sz w:val="20"/>
          <w:szCs w:val="20"/>
        </w:rPr>
        <w:t>ą</w:t>
      </w:r>
      <w:r w:rsidRPr="00B6472B">
        <w:rPr>
          <w:sz w:val="20"/>
          <w:szCs w:val="20"/>
        </w:rPr>
        <w:t xml:space="preserve"> patvirtinantys dokumentai</w:t>
      </w:r>
      <w:r w:rsidRPr="00B6472B">
        <w:rPr>
          <w:rFonts w:ascii="Times New Roman" w:hAnsi="Times New Roman"/>
          <w:sz w:val="20"/>
          <w:szCs w:val="20"/>
        </w:rPr>
        <w:t xml:space="preserve"> (pabraukti),_________ lapų.</w:t>
      </w:r>
    </w:p>
    <w:p w:rsidR="00CF3161" w:rsidRPr="00B6472B" w:rsidRDefault="00CF3161" w:rsidP="006F1516">
      <w:pPr>
        <w:numPr>
          <w:ilvl w:val="0"/>
          <w:numId w:val="4"/>
        </w:numPr>
        <w:tabs>
          <w:tab w:val="clear" w:pos="795"/>
          <w:tab w:val="num" w:pos="426"/>
        </w:tabs>
        <w:spacing w:after="0" w:line="240" w:lineRule="auto"/>
        <w:ind w:left="426" w:right="-29" w:hanging="426"/>
        <w:jc w:val="both"/>
        <w:rPr>
          <w:rFonts w:ascii="Times New Roman" w:hAnsi="Times New Roman"/>
          <w:sz w:val="20"/>
          <w:szCs w:val="20"/>
        </w:rPr>
      </w:pPr>
      <w:r w:rsidRPr="00B6472B">
        <w:rPr>
          <w:rFonts w:ascii="Times New Roman" w:hAnsi="Times New Roman"/>
          <w:sz w:val="20"/>
          <w:szCs w:val="20"/>
        </w:rPr>
        <w:t>7.6. Kiti: ___________________________________________________________, ____ lapų.</w:t>
      </w:r>
    </w:p>
    <w:p w:rsidR="00CF3161" w:rsidRPr="00B6472B" w:rsidRDefault="00CF3161" w:rsidP="006F1516">
      <w:pPr>
        <w:spacing w:after="0" w:line="240" w:lineRule="auto"/>
        <w:ind w:right="-29"/>
        <w:jc w:val="both"/>
        <w:rPr>
          <w:rFonts w:ascii="Times New Roman" w:hAnsi="Times New Roman"/>
          <w:sz w:val="20"/>
          <w:szCs w:val="20"/>
        </w:rPr>
      </w:pPr>
      <w:r w:rsidRPr="00B6472B">
        <w:rPr>
          <w:rFonts w:ascii="Times New Roman" w:hAnsi="Times New Roman"/>
          <w:sz w:val="20"/>
          <w:szCs w:val="20"/>
        </w:rPr>
        <w:t>________________________________________________________________________________</w:t>
      </w:r>
    </w:p>
    <w:p w:rsidR="00CF3161" w:rsidRPr="00B6472B" w:rsidRDefault="00CF3161" w:rsidP="006F1516">
      <w:pPr>
        <w:spacing w:after="0" w:line="240" w:lineRule="auto"/>
        <w:jc w:val="both"/>
        <w:rPr>
          <w:rFonts w:ascii="Times New Roman" w:hAnsi="Times New Roman"/>
          <w:bCs/>
          <w:i/>
          <w:sz w:val="20"/>
          <w:szCs w:val="20"/>
        </w:rPr>
      </w:pPr>
      <w:r w:rsidRPr="00B6472B">
        <w:rPr>
          <w:rFonts w:ascii="Times New Roman" w:hAnsi="Times New Roman"/>
          <w:i/>
          <w:sz w:val="20"/>
          <w:szCs w:val="20"/>
          <w:vertAlign w:val="superscript"/>
        </w:rPr>
        <w:t>12</w:t>
      </w:r>
      <w:r w:rsidRPr="00B6472B">
        <w:rPr>
          <w:rFonts w:ascii="Times New Roman" w:hAnsi="Times New Roman"/>
          <w:i/>
          <w:sz w:val="20"/>
          <w:szCs w:val="20"/>
        </w:rPr>
        <w:t xml:space="preserve">Pareiškėjui nereikia pateikti dokumentų, jei informacija gaunama iš </w:t>
      </w:r>
      <w:r w:rsidRPr="00B6472B">
        <w:rPr>
          <w:rFonts w:ascii="Times New Roman" w:hAnsi="Times New Roman"/>
          <w:bCs/>
          <w:i/>
          <w:sz w:val="20"/>
          <w:szCs w:val="20"/>
        </w:rPr>
        <w:t>valstybės ir žinybinių registrų bei valstybės informacinių sistemų.</w:t>
      </w:r>
    </w:p>
    <w:p w:rsidR="00CF3161" w:rsidRPr="00B6472B" w:rsidRDefault="00CF3161" w:rsidP="006F1516">
      <w:pPr>
        <w:spacing w:after="0" w:line="240" w:lineRule="auto"/>
        <w:ind w:right="-29"/>
        <w:jc w:val="both"/>
        <w:rPr>
          <w:rFonts w:ascii="Times New Roman" w:hAnsi="Times New Roman"/>
          <w:sz w:val="20"/>
          <w:szCs w:val="20"/>
        </w:rPr>
      </w:pPr>
    </w:p>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t>Pareiškėjas                            __________________                       ___________________________</w:t>
      </w:r>
    </w:p>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t xml:space="preserve">  </w:t>
      </w:r>
      <w:r w:rsidRPr="00B6472B">
        <w:rPr>
          <w:rFonts w:ascii="Times New Roman" w:hAnsi="Times New Roman"/>
          <w:sz w:val="20"/>
          <w:szCs w:val="20"/>
        </w:rPr>
        <w:tab/>
        <w:t xml:space="preserve">                              (parašas)</w:t>
      </w:r>
      <w:r w:rsidRPr="00B6472B">
        <w:rPr>
          <w:rFonts w:ascii="Times New Roman" w:hAnsi="Times New Roman"/>
          <w:sz w:val="20"/>
          <w:szCs w:val="20"/>
        </w:rPr>
        <w:tab/>
      </w:r>
      <w:r w:rsidRPr="00B6472B">
        <w:rPr>
          <w:rFonts w:ascii="Times New Roman" w:hAnsi="Times New Roman"/>
          <w:sz w:val="20"/>
          <w:szCs w:val="20"/>
        </w:rPr>
        <w:tab/>
        <w:t xml:space="preserve">              (vardas ir pavardė)</w:t>
      </w:r>
    </w:p>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t>Bylos Nr. ________</w:t>
      </w:r>
    </w:p>
    <w:p w:rsidR="00CF3161" w:rsidRPr="00B6472B" w:rsidRDefault="00CF3161" w:rsidP="006F1516">
      <w:pPr>
        <w:spacing w:after="0" w:line="240" w:lineRule="auto"/>
        <w:rPr>
          <w:rFonts w:ascii="Times New Roman" w:hAnsi="Times New Roman"/>
          <w:sz w:val="20"/>
          <w:szCs w:val="20"/>
        </w:rPr>
      </w:pPr>
      <w:smartTag w:uri="schemas-tilde-lt/tildestengine" w:element="templates">
        <w:smartTagPr>
          <w:attr w:name="text" w:val="PRAŠYMAS"/>
          <w:attr w:name="baseform" w:val="PRAŠYMAS"/>
          <w:attr w:name="id" w:val="-1"/>
        </w:smartTagPr>
        <w:r w:rsidRPr="00B6472B">
          <w:rPr>
            <w:rFonts w:ascii="Times New Roman" w:hAnsi="Times New Roman"/>
            <w:sz w:val="20"/>
            <w:szCs w:val="20"/>
          </w:rPr>
          <w:t>Prašymas</w:t>
        </w:r>
      </w:smartTag>
      <w:r w:rsidRPr="00B6472B">
        <w:rPr>
          <w:rFonts w:ascii="Times New Roman" w:hAnsi="Times New Roman"/>
          <w:sz w:val="20"/>
          <w:szCs w:val="20"/>
        </w:rPr>
        <w:t>-</w:t>
      </w:r>
      <w:smartTag w:uri="schemas-tilde-lt/tildestengine" w:element="templates">
        <w:smartTagPr>
          <w:attr w:name="text" w:val="paraiška"/>
          <w:attr w:name="baseform" w:val="paraiška"/>
          <w:attr w:name="id" w:val="-1"/>
        </w:smartTagPr>
        <w:r w:rsidRPr="00B6472B">
          <w:rPr>
            <w:rFonts w:ascii="Times New Roman" w:hAnsi="Times New Roman"/>
            <w:sz w:val="20"/>
            <w:szCs w:val="20"/>
          </w:rPr>
          <w:t>paraiška</w:t>
        </w:r>
      </w:smartTag>
      <w:r w:rsidRPr="00B6472B">
        <w:rPr>
          <w:rFonts w:ascii="Times New Roman" w:hAnsi="Times New Roman"/>
          <w:sz w:val="20"/>
          <w:szCs w:val="20"/>
        </w:rPr>
        <w:t xml:space="preserve"> gauti socialinę paramą mokiniams Nr. _____ pateiktas_____________________</w:t>
      </w:r>
    </w:p>
    <w:p w:rsidR="00CF3161" w:rsidRPr="00B6472B" w:rsidRDefault="00CF3161" w:rsidP="002355DD">
      <w:pPr>
        <w:spacing w:after="0" w:line="240" w:lineRule="auto"/>
        <w:rPr>
          <w:rFonts w:ascii="Times New Roman" w:hAnsi="Times New Roman"/>
          <w:sz w:val="20"/>
          <w:szCs w:val="20"/>
        </w:rPr>
      </w:pPr>
      <w:r w:rsidRPr="00B6472B">
        <w:rPr>
          <w:rFonts w:ascii="Times New Roman" w:hAnsi="Times New Roman"/>
          <w:sz w:val="20"/>
          <w:szCs w:val="20"/>
        </w:rPr>
        <w:t xml:space="preserve">                                                                                                                                              (gavimo data)</w:t>
      </w:r>
    </w:p>
    <w:p w:rsidR="00CF3161" w:rsidRPr="00B6472B" w:rsidRDefault="00CF3161" w:rsidP="006F1516">
      <w:pPr>
        <w:numPr>
          <w:ilvl w:val="0"/>
          <w:numId w:val="15"/>
        </w:numPr>
        <w:spacing w:after="0" w:line="240" w:lineRule="auto"/>
        <w:rPr>
          <w:rFonts w:ascii="Times New Roman" w:hAnsi="Times New Roman"/>
          <w:sz w:val="20"/>
          <w:szCs w:val="20"/>
        </w:rPr>
      </w:pPr>
      <w:r w:rsidRPr="00B6472B">
        <w:rPr>
          <w:rFonts w:ascii="Times New Roman" w:hAnsi="Times New Roman"/>
          <w:sz w:val="20"/>
          <w:szCs w:val="20"/>
        </w:rPr>
        <w:t>Pateikti visi reikalingi dokumentai</w:t>
      </w:r>
    </w:p>
    <w:p w:rsidR="00CF3161" w:rsidRPr="00B6472B" w:rsidRDefault="00CF3161" w:rsidP="006F1516">
      <w:pPr>
        <w:numPr>
          <w:ilvl w:val="0"/>
          <w:numId w:val="15"/>
        </w:numPr>
        <w:spacing w:after="0" w:line="240" w:lineRule="auto"/>
        <w:rPr>
          <w:rFonts w:ascii="Times New Roman" w:hAnsi="Times New Roman"/>
          <w:bCs/>
          <w:sz w:val="20"/>
          <w:szCs w:val="20"/>
        </w:rPr>
      </w:pPr>
      <w:r w:rsidRPr="00B6472B">
        <w:rPr>
          <w:rFonts w:ascii="Times New Roman" w:hAnsi="Times New Roman"/>
          <w:bCs/>
          <w:sz w:val="20"/>
          <w:szCs w:val="20"/>
        </w:rPr>
        <w:t>Nepateikti socialinei paramai mokiniams gauti reikalingi dokumentai:</w:t>
      </w:r>
    </w:p>
    <w:p w:rsidR="00CF3161" w:rsidRPr="00B6472B" w:rsidRDefault="00CF3161" w:rsidP="006F1516">
      <w:pPr>
        <w:spacing w:after="0" w:line="240" w:lineRule="auto"/>
        <w:ind w:left="720"/>
        <w:rPr>
          <w:rFonts w:ascii="Times New Roman" w:hAnsi="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CF3161" w:rsidRPr="00B6472B" w:rsidTr="00320C94">
        <w:trPr>
          <w:trHeight w:val="843"/>
        </w:trPr>
        <w:tc>
          <w:tcPr>
            <w:tcW w:w="5920" w:type="dxa"/>
            <w:tcBorders>
              <w:top w:val="single" w:sz="4" w:space="0" w:color="auto"/>
              <w:left w:val="single" w:sz="4" w:space="0" w:color="auto"/>
              <w:bottom w:val="single" w:sz="4" w:space="0" w:color="auto"/>
              <w:right w:val="single" w:sz="4" w:space="0" w:color="auto"/>
            </w:tcBorders>
            <w:vAlign w:val="center"/>
          </w:tcPr>
          <w:p w:rsidR="00CF3161" w:rsidRPr="00B6472B" w:rsidRDefault="00CF3161" w:rsidP="006F1516">
            <w:pPr>
              <w:spacing w:after="0" w:line="240" w:lineRule="auto"/>
              <w:jc w:val="center"/>
              <w:rPr>
                <w:rFonts w:ascii="Times New Roman" w:hAnsi="Times New Roman"/>
                <w:b/>
                <w:sz w:val="20"/>
                <w:szCs w:val="20"/>
              </w:rPr>
            </w:pPr>
            <w:r w:rsidRPr="00B6472B">
              <w:rPr>
                <w:rFonts w:ascii="Times New Roman" w:hAnsi="Times New Roman"/>
                <w:b/>
                <w:bCs/>
                <w:sz w:val="20"/>
                <w:szCs w:val="20"/>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rsidR="00CF3161" w:rsidRPr="00B6472B" w:rsidRDefault="00CF3161" w:rsidP="006F1516">
            <w:pPr>
              <w:spacing w:after="0" w:line="240" w:lineRule="auto"/>
              <w:jc w:val="center"/>
              <w:rPr>
                <w:rFonts w:ascii="Times New Roman" w:hAnsi="Times New Roman"/>
                <w:b/>
                <w:sz w:val="20"/>
                <w:szCs w:val="20"/>
              </w:rPr>
            </w:pPr>
            <w:r w:rsidRPr="00B6472B">
              <w:rPr>
                <w:rFonts w:ascii="Times New Roman" w:hAnsi="Times New Roman"/>
                <w:b/>
                <w:sz w:val="20"/>
                <w:szCs w:val="20"/>
              </w:rPr>
              <w:t>Pateikimo data</w:t>
            </w:r>
          </w:p>
        </w:tc>
        <w:tc>
          <w:tcPr>
            <w:tcW w:w="2340" w:type="dxa"/>
            <w:tcBorders>
              <w:top w:val="single" w:sz="4" w:space="0" w:color="auto"/>
              <w:left w:val="single" w:sz="4" w:space="0" w:color="auto"/>
              <w:bottom w:val="single" w:sz="4" w:space="0" w:color="auto"/>
              <w:right w:val="single" w:sz="4" w:space="0" w:color="auto"/>
            </w:tcBorders>
            <w:vAlign w:val="center"/>
          </w:tcPr>
          <w:p w:rsidR="00CF3161" w:rsidRPr="00B6472B" w:rsidRDefault="00CF3161" w:rsidP="006F1516">
            <w:pPr>
              <w:spacing w:after="0" w:line="240" w:lineRule="auto"/>
              <w:jc w:val="center"/>
              <w:rPr>
                <w:rFonts w:ascii="Times New Roman" w:hAnsi="Times New Roman"/>
                <w:b/>
                <w:sz w:val="20"/>
                <w:szCs w:val="20"/>
              </w:rPr>
            </w:pPr>
            <w:r w:rsidRPr="00B6472B">
              <w:rPr>
                <w:rFonts w:ascii="Times New Roman" w:hAnsi="Times New Roman"/>
                <w:b/>
                <w:sz w:val="20"/>
                <w:szCs w:val="20"/>
              </w:rPr>
              <w:t xml:space="preserve">Dokumentus priėmusio darbuotojo vardas, pavardė ir parašas </w:t>
            </w:r>
          </w:p>
        </w:tc>
      </w:tr>
      <w:tr w:rsidR="00CF3161" w:rsidRPr="00B6472B" w:rsidTr="00320C94">
        <w:tc>
          <w:tcPr>
            <w:tcW w:w="592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c>
          <w:tcPr>
            <w:tcW w:w="592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c>
          <w:tcPr>
            <w:tcW w:w="592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c>
          <w:tcPr>
            <w:tcW w:w="592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c>
          <w:tcPr>
            <w:tcW w:w="592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r>
    </w:tbl>
    <w:p w:rsidR="00CF3161" w:rsidRPr="00B6472B" w:rsidRDefault="00CF3161" w:rsidP="006F1516">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0"/>
          <w:lang w:val="lt-LT"/>
        </w:rPr>
      </w:pPr>
    </w:p>
    <w:p w:rsidR="00CF3161" w:rsidRPr="00B6472B" w:rsidRDefault="00CF3161" w:rsidP="006F1516">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0"/>
          <w:lang w:val="lt-LT"/>
        </w:rPr>
      </w:pPr>
      <w:r w:rsidRPr="00B6472B">
        <w:rPr>
          <w:caps w:val="0"/>
          <w:sz w:val="20"/>
          <w:lang w:val="lt-LT"/>
        </w:rPr>
        <w:t>Prašymą-paraišką ir dokumentus priėmė</w:t>
      </w:r>
    </w:p>
    <w:p w:rsidR="00CF3161" w:rsidRPr="00B6472B" w:rsidRDefault="00CF3161" w:rsidP="006F1516">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6435"/>
      </w:tblGrid>
      <w:tr w:rsidR="00CF3161" w:rsidRPr="00B6472B" w:rsidTr="00320C94">
        <w:tc>
          <w:tcPr>
            <w:tcW w:w="3216" w:type="dxa"/>
            <w:tcBorders>
              <w:top w:val="nil"/>
              <w:left w:val="nil"/>
              <w:bottom w:val="nil"/>
              <w:right w:val="nil"/>
            </w:tcBorders>
          </w:tcPr>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t>_________________________ (pareigų pavadinimas)</w:t>
            </w:r>
          </w:p>
        </w:tc>
        <w:tc>
          <w:tcPr>
            <w:tcW w:w="6516" w:type="dxa"/>
            <w:tcBorders>
              <w:top w:val="nil"/>
              <w:left w:val="nil"/>
              <w:bottom w:val="nil"/>
              <w:right w:val="nil"/>
            </w:tcBorders>
          </w:tcPr>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t xml:space="preserve"> __________________        _____________________________</w:t>
            </w:r>
          </w:p>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 xml:space="preserve">    (parašas)                                   (vardas ir pavardė)</w:t>
            </w:r>
          </w:p>
        </w:tc>
      </w:tr>
    </w:tbl>
    <w:p w:rsidR="00CF3161" w:rsidRPr="00B6472B" w:rsidRDefault="00CF3161" w:rsidP="006F1516">
      <w:pPr>
        <w:spacing w:after="0" w:line="240" w:lineRule="auto"/>
        <w:ind w:firstLine="720"/>
        <w:rPr>
          <w:rFonts w:ascii="Times New Roman" w:hAnsi="Times New Roman"/>
          <w:sz w:val="20"/>
          <w:szCs w:val="20"/>
        </w:rPr>
      </w:pPr>
      <w:r w:rsidRPr="00B6472B">
        <w:rPr>
          <w:rFonts w:ascii="Times New Roman" w:hAnsi="Times New Roman"/>
          <w:sz w:val="20"/>
          <w:szCs w:val="20"/>
        </w:rPr>
        <w:t xml:space="preserve">                                            __________________ </w:t>
      </w:r>
    </w:p>
    <w:p w:rsidR="00BD7CAE" w:rsidRDefault="00BD7CAE" w:rsidP="006F1516">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p>
    <w:p w:rsidR="00CF3161" w:rsidRPr="00B6472B" w:rsidRDefault="00CF3161" w:rsidP="006F1516">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r w:rsidRPr="00B6472B">
        <w:rPr>
          <w:rFonts w:ascii="Times New Roman" w:hAnsi="Times New Roman"/>
          <w:sz w:val="20"/>
          <w:szCs w:val="20"/>
        </w:rPr>
        <w:lastRenderedPageBreak/>
        <w:t xml:space="preserve">Informacinis lapelis, kuris įteikiamas </w:t>
      </w:r>
    </w:p>
    <w:p w:rsidR="00CF3161" w:rsidRPr="00B6472B" w:rsidRDefault="00CF3161" w:rsidP="006F1516">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r w:rsidRPr="00B6472B">
        <w:rPr>
          <w:rFonts w:ascii="Times New Roman" w:hAnsi="Times New Roman"/>
          <w:sz w:val="20"/>
          <w:szCs w:val="20"/>
        </w:rPr>
        <w:t xml:space="preserve">užregistravus prašymą-paraišką socialinei </w:t>
      </w:r>
    </w:p>
    <w:p w:rsidR="00CF3161" w:rsidRPr="00B6472B" w:rsidRDefault="00CF3161" w:rsidP="006F1516">
      <w:pPr>
        <w:tabs>
          <w:tab w:val="left" w:pos="4395"/>
          <w:tab w:val="left" w:pos="4678"/>
          <w:tab w:val="left" w:pos="4820"/>
          <w:tab w:val="left" w:pos="5245"/>
          <w:tab w:val="left" w:pos="5387"/>
        </w:tabs>
        <w:spacing w:after="0" w:line="240" w:lineRule="auto"/>
        <w:ind w:left="3894" w:firstLine="1351"/>
        <w:rPr>
          <w:rFonts w:ascii="Times New Roman" w:hAnsi="Times New Roman"/>
          <w:sz w:val="20"/>
          <w:szCs w:val="20"/>
        </w:rPr>
      </w:pPr>
      <w:r w:rsidRPr="00B6472B">
        <w:rPr>
          <w:rFonts w:ascii="Times New Roman" w:hAnsi="Times New Roman"/>
          <w:sz w:val="20"/>
          <w:szCs w:val="20"/>
        </w:rPr>
        <w:t>paramai mokiniams gauti</w:t>
      </w:r>
      <w:r w:rsidRPr="00B6472B">
        <w:rPr>
          <w:rFonts w:ascii="Times New Roman" w:hAnsi="Times New Roman"/>
          <w:sz w:val="20"/>
          <w:szCs w:val="20"/>
        </w:rPr>
        <w:tab/>
      </w:r>
    </w:p>
    <w:p w:rsidR="00CF3161" w:rsidRPr="00B6472B" w:rsidRDefault="00CF3161" w:rsidP="006F1516">
      <w:pPr>
        <w:tabs>
          <w:tab w:val="left" w:pos="5387"/>
          <w:tab w:val="left" w:pos="5529"/>
        </w:tabs>
        <w:spacing w:after="0" w:line="240" w:lineRule="auto"/>
        <w:ind w:firstLine="720"/>
        <w:jc w:val="center"/>
        <w:rPr>
          <w:rFonts w:ascii="Times New Roman" w:hAnsi="Times New Roman"/>
          <w:sz w:val="20"/>
          <w:szCs w:val="20"/>
        </w:rPr>
      </w:pPr>
    </w:p>
    <w:p w:rsidR="00CF3161" w:rsidRPr="00B6472B" w:rsidRDefault="00CF3161" w:rsidP="006F1516">
      <w:pPr>
        <w:spacing w:after="0" w:line="240" w:lineRule="auto"/>
        <w:ind w:firstLine="720"/>
        <w:jc w:val="center"/>
        <w:rPr>
          <w:rFonts w:ascii="Times New Roman" w:hAnsi="Times New Roman"/>
          <w:b/>
          <w:sz w:val="20"/>
          <w:szCs w:val="20"/>
        </w:rPr>
      </w:pPr>
      <w:r w:rsidRPr="00B6472B">
        <w:rPr>
          <w:rFonts w:ascii="Times New Roman" w:hAnsi="Times New Roman"/>
          <w:b/>
          <w:sz w:val="20"/>
          <w:szCs w:val="20"/>
        </w:rPr>
        <w:t>INFORMACINIS LAPELIS</w:t>
      </w:r>
    </w:p>
    <w:p w:rsidR="00CF3161" w:rsidRPr="00B6472B" w:rsidRDefault="00CF3161" w:rsidP="006F1516">
      <w:pPr>
        <w:spacing w:after="0" w:line="240" w:lineRule="auto"/>
        <w:ind w:firstLine="720"/>
        <w:jc w:val="center"/>
        <w:rPr>
          <w:rFonts w:ascii="Times New Roman" w:hAnsi="Times New Roman"/>
          <w:b/>
          <w:sz w:val="20"/>
          <w:szCs w:val="20"/>
        </w:rPr>
      </w:pPr>
    </w:p>
    <w:p w:rsidR="00CF3161" w:rsidRPr="00B6472B" w:rsidRDefault="00CF3161" w:rsidP="006F1516">
      <w:pPr>
        <w:spacing w:after="0" w:line="240" w:lineRule="auto"/>
        <w:jc w:val="center"/>
        <w:rPr>
          <w:rFonts w:ascii="Times New Roman" w:hAnsi="Times New Roman"/>
          <w:b/>
          <w:sz w:val="20"/>
          <w:szCs w:val="20"/>
        </w:rPr>
      </w:pPr>
      <w:r w:rsidRPr="00B6472B">
        <w:rPr>
          <w:rFonts w:ascii="Times New Roman" w:hAnsi="Times New Roman"/>
          <w:b/>
          <w:sz w:val="20"/>
          <w:szCs w:val="20"/>
        </w:rPr>
        <w:t>__________________________________________________________________________</w:t>
      </w:r>
    </w:p>
    <w:p w:rsidR="00CF3161" w:rsidRPr="00B6472B" w:rsidRDefault="00CF3161" w:rsidP="006F1516">
      <w:pPr>
        <w:spacing w:after="0" w:line="240" w:lineRule="auto"/>
        <w:ind w:firstLine="720"/>
        <w:jc w:val="center"/>
        <w:rPr>
          <w:rFonts w:ascii="Times New Roman" w:hAnsi="Times New Roman"/>
          <w:sz w:val="20"/>
          <w:szCs w:val="20"/>
        </w:rPr>
      </w:pPr>
      <w:r w:rsidRPr="00B6472B">
        <w:rPr>
          <w:rFonts w:ascii="Times New Roman" w:hAnsi="Times New Roman"/>
          <w:sz w:val="20"/>
          <w:szCs w:val="20"/>
        </w:rPr>
        <w:t xml:space="preserve">(asmens, kuriam įteikiamas </w:t>
      </w:r>
      <w:smartTag w:uri="schemas-tilde-lt/tildestengine" w:element="templates">
        <w:smartTagPr>
          <w:attr w:name="text" w:val="lapelis"/>
          <w:attr w:name="baseform" w:val="lapelis"/>
          <w:attr w:name="id" w:val="-1"/>
        </w:smartTagPr>
        <w:r w:rsidRPr="00B6472B">
          <w:rPr>
            <w:rFonts w:ascii="Times New Roman" w:hAnsi="Times New Roman"/>
            <w:sz w:val="20"/>
            <w:szCs w:val="20"/>
          </w:rPr>
          <w:t>lapelis</w:t>
        </w:r>
      </w:smartTag>
      <w:r w:rsidRPr="00B6472B">
        <w:rPr>
          <w:rFonts w:ascii="Times New Roman" w:hAnsi="Times New Roman"/>
          <w:sz w:val="20"/>
          <w:szCs w:val="20"/>
        </w:rPr>
        <w:t>, vardas ir pavardė)</w:t>
      </w:r>
    </w:p>
    <w:p w:rsidR="00CF3161" w:rsidRPr="00B6472B" w:rsidRDefault="00CF3161" w:rsidP="006F1516">
      <w:pPr>
        <w:spacing w:after="0" w:line="240" w:lineRule="auto"/>
        <w:rPr>
          <w:rFonts w:ascii="Times New Roman" w:hAnsi="Times New Roman"/>
          <w:sz w:val="20"/>
          <w:szCs w:val="20"/>
        </w:rPr>
      </w:pPr>
    </w:p>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t>Bylos Nr. _____________</w:t>
      </w:r>
    </w:p>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t>Prašymas-</w:t>
      </w:r>
      <w:smartTag w:uri="schemas-tilde-lt/tildestengine" w:element="templates">
        <w:smartTagPr>
          <w:attr w:name="text" w:val="paraiška"/>
          <w:attr w:name="baseform" w:val="paraiška"/>
          <w:attr w:name="id" w:val="-1"/>
        </w:smartTagPr>
        <w:r w:rsidRPr="00B6472B">
          <w:rPr>
            <w:rFonts w:ascii="Times New Roman" w:hAnsi="Times New Roman"/>
            <w:sz w:val="20"/>
            <w:szCs w:val="20"/>
          </w:rPr>
          <w:t>paraiška</w:t>
        </w:r>
      </w:smartTag>
      <w:r w:rsidRPr="00B6472B">
        <w:rPr>
          <w:rFonts w:ascii="Times New Roman" w:hAnsi="Times New Roman"/>
          <w:sz w:val="20"/>
          <w:szCs w:val="20"/>
        </w:rPr>
        <w:t xml:space="preserve"> socialinei paramai mokiniams gauti Nr. _______ pateiktas___________________</w:t>
      </w:r>
    </w:p>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t xml:space="preserve">                                                                                                                                               (gavimo data)</w:t>
      </w:r>
    </w:p>
    <w:p w:rsidR="00CF3161" w:rsidRPr="00B6472B" w:rsidRDefault="00CF3161" w:rsidP="006F1516">
      <w:pPr>
        <w:spacing w:after="0" w:line="240" w:lineRule="auto"/>
        <w:jc w:val="center"/>
        <w:rPr>
          <w:rFonts w:ascii="Times New Roman" w:hAnsi="Times New Roman"/>
          <w:sz w:val="20"/>
          <w:szCs w:val="20"/>
        </w:rPr>
      </w:pPr>
    </w:p>
    <w:p w:rsidR="00CF3161" w:rsidRPr="00B6472B" w:rsidRDefault="00CF3161" w:rsidP="006F1516">
      <w:pPr>
        <w:spacing w:after="0" w:line="240" w:lineRule="auto"/>
        <w:ind w:firstLine="284"/>
        <w:rPr>
          <w:rFonts w:ascii="Times New Roman" w:hAnsi="Times New Roman"/>
          <w:sz w:val="20"/>
          <w:szCs w:val="20"/>
        </w:rPr>
      </w:pPr>
      <w:r w:rsidRPr="00B6472B">
        <w:rPr>
          <w:rFonts w:ascii="Times New Roman" w:hAnsi="Times New Roman"/>
          <w:sz w:val="20"/>
          <w:szCs w:val="20"/>
        </w:rPr>
        <w:t xml:space="preserve">  </w:t>
      </w:r>
      <w:r w:rsidRPr="00B6472B">
        <w:rPr>
          <w:rFonts w:ascii="Times New Roman" w:hAnsi="Times New Roman"/>
          <w:sz w:val="20"/>
          <w:szCs w:val="20"/>
        </w:rPr>
        <w:sym w:font="Webdings" w:char="F063"/>
      </w:r>
      <w:r w:rsidRPr="00B6472B">
        <w:rPr>
          <w:rFonts w:ascii="Times New Roman" w:hAnsi="Times New Roman"/>
          <w:sz w:val="20"/>
          <w:szCs w:val="20"/>
        </w:rPr>
        <w:t xml:space="preserve">  Pateikti visi reikalingi dokumentai</w:t>
      </w:r>
    </w:p>
    <w:p w:rsidR="00CF3161" w:rsidRPr="00B6472B" w:rsidRDefault="00CF3161" w:rsidP="006F1516">
      <w:pPr>
        <w:numPr>
          <w:ilvl w:val="0"/>
          <w:numId w:val="14"/>
        </w:numPr>
        <w:spacing w:after="0" w:line="240" w:lineRule="auto"/>
        <w:rPr>
          <w:rFonts w:ascii="Times New Roman" w:hAnsi="Times New Roman"/>
          <w:sz w:val="20"/>
          <w:szCs w:val="20"/>
        </w:rPr>
      </w:pPr>
      <w:r w:rsidRPr="00B6472B">
        <w:rPr>
          <w:rFonts w:ascii="Times New Roman" w:hAnsi="Times New Roman"/>
          <w:sz w:val="20"/>
          <w:szCs w:val="20"/>
        </w:rPr>
        <w:t>Nepateikti socialinei paramai mokiniams gauti reikalingi dokumentai:</w:t>
      </w:r>
    </w:p>
    <w:p w:rsidR="00CF3161" w:rsidRPr="00B6472B" w:rsidRDefault="00CF3161" w:rsidP="006F1516">
      <w:pPr>
        <w:spacing w:after="0" w:line="240" w:lineRule="auto"/>
        <w:ind w:left="72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F3161" w:rsidRPr="00B6472B" w:rsidTr="00320C94">
        <w:trPr>
          <w:trHeight w:val="159"/>
        </w:trPr>
        <w:tc>
          <w:tcPr>
            <w:tcW w:w="959" w:type="dxa"/>
            <w:tcBorders>
              <w:top w:val="single" w:sz="4" w:space="0" w:color="auto"/>
              <w:left w:val="single" w:sz="4" w:space="0" w:color="auto"/>
              <w:bottom w:val="single" w:sz="4" w:space="0" w:color="auto"/>
              <w:right w:val="single" w:sz="4" w:space="0" w:color="auto"/>
            </w:tcBorders>
            <w:vAlign w:val="center"/>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Eil.</w:t>
            </w:r>
          </w:p>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Nr.</w:t>
            </w:r>
          </w:p>
        </w:tc>
        <w:tc>
          <w:tcPr>
            <w:tcW w:w="6349" w:type="dxa"/>
            <w:tcBorders>
              <w:top w:val="single" w:sz="4" w:space="0" w:color="auto"/>
              <w:left w:val="single" w:sz="4" w:space="0" w:color="auto"/>
              <w:bottom w:val="single" w:sz="4" w:space="0" w:color="auto"/>
              <w:right w:val="single" w:sz="4" w:space="0" w:color="auto"/>
            </w:tcBorders>
            <w:vAlign w:val="center"/>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bCs/>
                <w:sz w:val="20"/>
                <w:szCs w:val="20"/>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 xml:space="preserve">Pateikti </w:t>
            </w:r>
          </w:p>
          <w:p w:rsidR="00CF3161" w:rsidRPr="00B6472B" w:rsidRDefault="00CF3161" w:rsidP="006F1516">
            <w:pPr>
              <w:spacing w:after="0" w:line="240" w:lineRule="auto"/>
              <w:jc w:val="center"/>
              <w:rPr>
                <w:rFonts w:ascii="Times New Roman" w:hAnsi="Times New Roman"/>
                <w:sz w:val="20"/>
                <w:szCs w:val="20"/>
              </w:rPr>
            </w:pPr>
            <w:r w:rsidRPr="00B6472B">
              <w:rPr>
                <w:rFonts w:ascii="Times New Roman" w:hAnsi="Times New Roman"/>
                <w:sz w:val="20"/>
                <w:szCs w:val="20"/>
              </w:rPr>
              <w:t>iki</w:t>
            </w:r>
          </w:p>
        </w:tc>
      </w:tr>
      <w:tr w:rsidR="00CF3161" w:rsidRPr="00B6472B" w:rsidTr="00320C94">
        <w:tc>
          <w:tcPr>
            <w:tcW w:w="959"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c>
          <w:tcPr>
            <w:tcW w:w="959"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c>
          <w:tcPr>
            <w:tcW w:w="959"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c>
          <w:tcPr>
            <w:tcW w:w="959"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r>
      <w:tr w:rsidR="00CF3161" w:rsidRPr="00B6472B" w:rsidTr="00320C94">
        <w:tc>
          <w:tcPr>
            <w:tcW w:w="959"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6349"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CF3161" w:rsidRPr="00B6472B" w:rsidRDefault="00CF3161" w:rsidP="006F1516">
            <w:pPr>
              <w:spacing w:after="0" w:line="240" w:lineRule="auto"/>
              <w:rPr>
                <w:rFonts w:ascii="Times New Roman" w:hAnsi="Times New Roman"/>
                <w:sz w:val="20"/>
                <w:szCs w:val="20"/>
              </w:rPr>
            </w:pPr>
          </w:p>
        </w:tc>
      </w:tr>
    </w:tbl>
    <w:p w:rsidR="00CF3161" w:rsidRPr="00B6472B" w:rsidRDefault="00CF3161" w:rsidP="006F1516">
      <w:pPr>
        <w:spacing w:after="0" w:line="240" w:lineRule="auto"/>
        <w:jc w:val="both"/>
        <w:rPr>
          <w:rFonts w:ascii="Times New Roman" w:hAnsi="Times New Roman"/>
          <w:b/>
          <w:sz w:val="20"/>
          <w:szCs w:val="20"/>
        </w:rPr>
      </w:pPr>
      <w:r w:rsidRPr="00B6472B">
        <w:rPr>
          <w:rFonts w:ascii="Times New Roman" w:hAnsi="Times New Roman"/>
          <w:b/>
          <w:sz w:val="20"/>
          <w:szCs w:val="20"/>
        </w:rPr>
        <w:t xml:space="preserve">Pasibaigus paskirtos socialinės paramos mokiniams teikimo laikotarpiui, turite teisę kreiptis </w:t>
      </w:r>
      <w:r w:rsidRPr="00B6472B">
        <w:rPr>
          <w:rFonts w:ascii="Times New Roman" w:hAnsi="Times New Roman"/>
          <w:b/>
          <w:i/>
          <w:sz w:val="20"/>
          <w:szCs w:val="20"/>
        </w:rPr>
        <w:t>(nurodykite datą)___________________</w:t>
      </w:r>
      <w:r w:rsidRPr="00B6472B">
        <w:rPr>
          <w:rFonts w:ascii="Times New Roman" w:hAnsi="Times New Roman"/>
          <w:b/>
          <w:sz w:val="20"/>
          <w:szCs w:val="20"/>
        </w:rPr>
        <w:t xml:space="preserve">          </w:t>
      </w:r>
    </w:p>
    <w:p w:rsidR="00CF3161" w:rsidRPr="00B6472B" w:rsidRDefault="00CF3161" w:rsidP="006F1516">
      <w:pPr>
        <w:spacing w:after="0" w:line="240" w:lineRule="auto"/>
        <w:jc w:val="both"/>
        <w:rPr>
          <w:rFonts w:ascii="Times New Roman" w:hAnsi="Times New Roman"/>
          <w:sz w:val="20"/>
          <w:szCs w:val="20"/>
        </w:rPr>
      </w:pPr>
      <w:r w:rsidRPr="00B6472B">
        <w:rPr>
          <w:rFonts w:ascii="Times New Roman" w:hAnsi="Times New Roman"/>
          <w:b/>
          <w:sz w:val="20"/>
          <w:szCs w:val="20"/>
        </w:rPr>
        <w:t xml:space="preserve">                                      (data) </w:t>
      </w:r>
      <w:r w:rsidRPr="00B6472B">
        <w:rPr>
          <w:rFonts w:ascii="Times New Roman" w:hAnsi="Times New Roman"/>
          <w:sz w:val="20"/>
          <w:szCs w:val="20"/>
        </w:rPr>
        <w:t xml:space="preserve"> </w:t>
      </w:r>
    </w:p>
    <w:p w:rsidR="00CF3161" w:rsidRPr="00B6472B" w:rsidRDefault="00CF3161" w:rsidP="006F1516">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0"/>
          <w:lang w:val="lt-LT"/>
        </w:rPr>
      </w:pPr>
    </w:p>
    <w:p w:rsidR="00CF3161" w:rsidRPr="00B6472B" w:rsidRDefault="00CF3161" w:rsidP="006F1516">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0"/>
          <w:lang w:val="lt-LT"/>
        </w:rPr>
      </w:pPr>
      <w:r w:rsidRPr="00B6472B">
        <w:rPr>
          <w:caps w:val="0"/>
          <w:sz w:val="20"/>
          <w:lang w:val="lt-LT"/>
        </w:rPr>
        <w:t>Prašymą-paraišką ir dokumentus priėmė</w:t>
      </w:r>
    </w:p>
    <w:p w:rsidR="00CF3161" w:rsidRPr="00B6472B" w:rsidRDefault="00CF3161" w:rsidP="006F1516">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6476"/>
      </w:tblGrid>
      <w:tr w:rsidR="00CF3161" w:rsidRPr="00B6472B" w:rsidTr="00320C94">
        <w:tc>
          <w:tcPr>
            <w:tcW w:w="3168" w:type="dxa"/>
            <w:tcBorders>
              <w:top w:val="nil"/>
              <w:left w:val="nil"/>
              <w:bottom w:val="nil"/>
              <w:right w:val="nil"/>
            </w:tcBorders>
          </w:tcPr>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t>_________________________</w:t>
            </w:r>
          </w:p>
          <w:p w:rsidR="00CF3161" w:rsidRPr="00B6472B" w:rsidRDefault="00CF3161" w:rsidP="006F1516">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0"/>
                <w:lang w:val="lt-LT"/>
              </w:rPr>
            </w:pPr>
            <w:r w:rsidRPr="00B6472B">
              <w:rPr>
                <w:caps w:val="0"/>
                <w:sz w:val="20"/>
                <w:lang w:val="lt-LT"/>
              </w:rPr>
              <w:t xml:space="preserve">      (pareigų pavadinimas)</w:t>
            </w:r>
          </w:p>
        </w:tc>
        <w:tc>
          <w:tcPr>
            <w:tcW w:w="6516" w:type="dxa"/>
            <w:tcBorders>
              <w:top w:val="nil"/>
              <w:left w:val="nil"/>
              <w:bottom w:val="nil"/>
              <w:right w:val="nil"/>
            </w:tcBorders>
          </w:tcPr>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t xml:space="preserve"> ___________________          ____________________________</w:t>
            </w:r>
          </w:p>
          <w:p w:rsidR="00CF3161" w:rsidRPr="00B6472B" w:rsidRDefault="00CF3161" w:rsidP="006F1516">
            <w:pPr>
              <w:spacing w:after="0" w:line="240" w:lineRule="auto"/>
              <w:rPr>
                <w:rFonts w:ascii="Times New Roman" w:hAnsi="Times New Roman"/>
                <w:sz w:val="20"/>
                <w:szCs w:val="20"/>
              </w:rPr>
            </w:pPr>
            <w:r w:rsidRPr="00B6472B">
              <w:rPr>
                <w:rFonts w:ascii="Times New Roman" w:hAnsi="Times New Roman"/>
                <w:sz w:val="20"/>
                <w:szCs w:val="20"/>
              </w:rPr>
              <w:t xml:space="preserve">         </w:t>
            </w:r>
            <w:r w:rsidR="00320C94">
              <w:rPr>
                <w:rFonts w:ascii="Times New Roman" w:hAnsi="Times New Roman"/>
                <w:sz w:val="20"/>
                <w:szCs w:val="20"/>
              </w:rPr>
              <w:t xml:space="preserve">  </w:t>
            </w:r>
            <w:r w:rsidRPr="00B6472B">
              <w:rPr>
                <w:rFonts w:ascii="Times New Roman" w:hAnsi="Times New Roman"/>
                <w:sz w:val="20"/>
                <w:szCs w:val="20"/>
              </w:rPr>
              <w:t xml:space="preserve"> (parašas)                                    (vardas ir pavardė)</w:t>
            </w:r>
          </w:p>
        </w:tc>
      </w:tr>
    </w:tbl>
    <w:p w:rsidR="00CF3161" w:rsidRPr="00B6472B" w:rsidRDefault="00CF3161" w:rsidP="006F1516">
      <w:pPr>
        <w:spacing w:after="0" w:line="240" w:lineRule="auto"/>
        <w:rPr>
          <w:rFonts w:ascii="Times New Roman" w:hAnsi="Times New Roman"/>
          <w:sz w:val="20"/>
          <w:szCs w:val="20"/>
        </w:rPr>
      </w:pPr>
    </w:p>
    <w:p w:rsidR="00CF3161" w:rsidRPr="00B6472B" w:rsidRDefault="00CF3161" w:rsidP="006F1516">
      <w:pPr>
        <w:tabs>
          <w:tab w:val="left" w:pos="7938"/>
          <w:tab w:val="left" w:pos="9072"/>
        </w:tabs>
        <w:spacing w:after="0" w:line="240" w:lineRule="auto"/>
        <w:ind w:right="-29"/>
        <w:jc w:val="center"/>
        <w:rPr>
          <w:rFonts w:ascii="Times New Roman" w:hAnsi="Times New Roman"/>
          <w:b/>
          <w:bCs/>
          <w:sz w:val="20"/>
          <w:szCs w:val="20"/>
        </w:rPr>
      </w:pPr>
      <w:r w:rsidRPr="00B6472B">
        <w:rPr>
          <w:rFonts w:ascii="Times New Roman" w:hAnsi="Times New Roman"/>
          <w:b/>
          <w:bCs/>
          <w:sz w:val="20"/>
          <w:szCs w:val="20"/>
        </w:rPr>
        <w:t>BŪTINA ŽINOTI</w:t>
      </w:r>
    </w:p>
    <w:p w:rsidR="00CF3161" w:rsidRPr="00B6472B" w:rsidRDefault="00CF3161" w:rsidP="006F1516">
      <w:pPr>
        <w:tabs>
          <w:tab w:val="left" w:pos="7938"/>
          <w:tab w:val="left" w:pos="9072"/>
        </w:tabs>
        <w:spacing w:after="0" w:line="240" w:lineRule="auto"/>
        <w:ind w:right="-29"/>
        <w:jc w:val="center"/>
        <w:rPr>
          <w:rFonts w:ascii="Times New Roman" w:hAnsi="Times New Roman"/>
          <w:b/>
          <w:bCs/>
          <w:sz w:val="20"/>
          <w:szCs w:val="20"/>
        </w:rPr>
      </w:pPr>
    </w:p>
    <w:p w:rsidR="00CF3161" w:rsidRPr="00B6472B" w:rsidRDefault="00CF3161" w:rsidP="006F1516">
      <w:pPr>
        <w:spacing w:after="0" w:line="240" w:lineRule="auto"/>
        <w:ind w:right="-29"/>
        <w:jc w:val="both"/>
        <w:rPr>
          <w:rFonts w:ascii="Times New Roman" w:hAnsi="Times New Roman"/>
          <w:color w:val="000000"/>
          <w:sz w:val="20"/>
          <w:szCs w:val="20"/>
        </w:rPr>
      </w:pPr>
      <w:r w:rsidRPr="00B6472B">
        <w:rPr>
          <w:rFonts w:ascii="Times New Roman" w:hAnsi="Times New Roman"/>
          <w:color w:val="000000"/>
          <w:sz w:val="20"/>
          <w:szCs w:val="20"/>
        </w:rPr>
        <w:t>1. Ši parama teikiama vadovaujantis Socialinės paramos mokiniams įstatymu.</w:t>
      </w:r>
    </w:p>
    <w:p w:rsidR="00CF3161" w:rsidRPr="00B6472B" w:rsidRDefault="00CF3161" w:rsidP="006F1516">
      <w:pPr>
        <w:suppressAutoHyphens/>
        <w:autoSpaceDN w:val="0"/>
        <w:spacing w:after="0" w:line="240" w:lineRule="auto"/>
        <w:jc w:val="both"/>
        <w:textAlignment w:val="baseline"/>
        <w:rPr>
          <w:rFonts w:ascii="Times New Roman" w:eastAsia="Calibri" w:hAnsi="Times New Roman"/>
          <w:bCs/>
          <w:sz w:val="20"/>
          <w:szCs w:val="20"/>
        </w:rPr>
      </w:pPr>
      <w:r w:rsidRPr="00B6472B">
        <w:rPr>
          <w:rFonts w:ascii="Times New Roman" w:eastAsia="Arial Unicode MS" w:hAnsi="Times New Roman"/>
          <w:sz w:val="20"/>
          <w:szCs w:val="20"/>
        </w:rPr>
        <w:t xml:space="preserve">2. Skiriant socialinę paramą mokiniams, </w:t>
      </w:r>
      <w:r w:rsidRPr="00B6472B">
        <w:rPr>
          <w:rFonts w:ascii="Times New Roman" w:eastAsia="Calibri" w:hAnsi="Times New Roman"/>
          <w:bCs/>
          <w:sz w:val="20"/>
          <w:szCs w:val="20"/>
        </w:rPr>
        <w:t>neįskaitoma dalis gaunamo darbo užmokesčio: 15 proc. – bendrai gyvenantiems asmenims, neauginantiems vaikų (įvaikių), arba vienam gyvenančiam asmeniui;                    20 proc. – bendrai gyvenantiems asmenims, auginantiems vieną ar du vaikus (įvaikius); 25 proc. – bendrai gyvenantiems asmenims, auginantiems tris ar daugiau vaikų (įvaikių); 30 proc. – asmenims, vieniems auginantiems vieną ar du vaikus (įvaikius); 35 proc. – asmenims, vieniems auginantiems tris ar daugiau vaikų (įvaikių).</w:t>
      </w:r>
    </w:p>
    <w:p w:rsidR="00CF3161" w:rsidRPr="00B6472B" w:rsidRDefault="00CF3161" w:rsidP="006F1516">
      <w:pPr>
        <w:spacing w:after="0" w:line="240" w:lineRule="auto"/>
        <w:ind w:right="-29"/>
        <w:jc w:val="both"/>
        <w:rPr>
          <w:rFonts w:ascii="Times New Roman" w:hAnsi="Times New Roman"/>
          <w:color w:val="000000"/>
          <w:sz w:val="20"/>
          <w:szCs w:val="20"/>
        </w:rPr>
      </w:pPr>
      <w:r w:rsidRPr="00B6472B">
        <w:rPr>
          <w:rFonts w:ascii="Times New Roman" w:hAnsi="Times New Roman"/>
          <w:color w:val="000000"/>
          <w:sz w:val="20"/>
          <w:szCs w:val="20"/>
        </w:rPr>
        <w:t>3. Mokinių nemokamam maitinimui nuo mokslo metų pradžios ir (arba) paramai mokinio reikmenims įsigyti gauti reikalingus dokumentus galima pateikti nuo tų metų liepos 1 d.</w:t>
      </w:r>
    </w:p>
    <w:p w:rsidR="00CF3161" w:rsidRPr="00B6472B" w:rsidRDefault="00CF3161" w:rsidP="006F1516">
      <w:pPr>
        <w:spacing w:after="0" w:line="240" w:lineRule="auto"/>
        <w:ind w:right="-29"/>
        <w:jc w:val="both"/>
        <w:rPr>
          <w:rFonts w:ascii="Times New Roman" w:hAnsi="Times New Roman"/>
          <w:sz w:val="20"/>
          <w:szCs w:val="20"/>
        </w:rPr>
      </w:pPr>
      <w:r w:rsidRPr="00B6472B">
        <w:rPr>
          <w:rFonts w:ascii="Times New Roman" w:hAnsi="Times New Roman"/>
          <w:color w:val="000000"/>
          <w:sz w:val="20"/>
          <w:szCs w:val="20"/>
        </w:rPr>
        <w:t xml:space="preserve">4. Nemokami pusryčiai ar pavakariai skiriami savivaldybės nustatyta tvarka, patikrinus gyvenimo sąlygas ir surašius </w:t>
      </w:r>
      <w:r w:rsidRPr="00B6472B">
        <w:rPr>
          <w:rFonts w:ascii="Times New Roman" w:hAnsi="Times New Roman"/>
          <w:sz w:val="20"/>
          <w:szCs w:val="20"/>
        </w:rPr>
        <w:t>buities ir gyvenimo sąlygų patikrinimo aktą</w:t>
      </w:r>
      <w:r w:rsidRPr="00B6472B">
        <w:rPr>
          <w:rFonts w:ascii="Times New Roman" w:hAnsi="Times New Roman"/>
          <w:color w:val="000000"/>
          <w:sz w:val="20"/>
          <w:szCs w:val="20"/>
        </w:rPr>
        <w:t>.</w:t>
      </w:r>
      <w:r w:rsidRPr="00B6472B">
        <w:rPr>
          <w:rFonts w:ascii="Times New Roman" w:hAnsi="Times New Roman"/>
          <w:sz w:val="20"/>
          <w:szCs w:val="20"/>
        </w:rPr>
        <w:t xml:space="preserve"> </w:t>
      </w:r>
    </w:p>
    <w:p w:rsidR="00CF3161" w:rsidRPr="00B6472B" w:rsidRDefault="00CF3161" w:rsidP="006F1516">
      <w:pPr>
        <w:spacing w:after="0" w:line="240" w:lineRule="auto"/>
        <w:ind w:right="-29"/>
        <w:jc w:val="both"/>
        <w:rPr>
          <w:rFonts w:ascii="Times New Roman" w:hAnsi="Times New Roman"/>
          <w:sz w:val="20"/>
          <w:szCs w:val="20"/>
        </w:rPr>
      </w:pPr>
      <w:r w:rsidRPr="00B6472B">
        <w:rPr>
          <w:rFonts w:ascii="Times New Roman" w:hAnsi="Times New Roman"/>
          <w:sz w:val="20"/>
          <w:szCs w:val="20"/>
        </w:rPr>
        <w:t xml:space="preserve">5. Savivaldybės administracijos darbuotojai turi teisę tikrinti gyvenimo sąlygas, turimą turtą ir užimtumą. </w:t>
      </w:r>
    </w:p>
    <w:p w:rsidR="00CF3161" w:rsidRPr="00B6472B" w:rsidRDefault="00CF3161" w:rsidP="006F1516">
      <w:pPr>
        <w:spacing w:after="0" w:line="240" w:lineRule="auto"/>
        <w:ind w:right="-29"/>
        <w:jc w:val="both"/>
        <w:rPr>
          <w:rFonts w:ascii="Times New Roman" w:hAnsi="Times New Roman"/>
          <w:sz w:val="20"/>
          <w:szCs w:val="20"/>
        </w:rPr>
      </w:pPr>
      <w:r w:rsidRPr="00B6472B">
        <w:rPr>
          <w:rFonts w:ascii="Times New Roman" w:hAnsi="Times New Roman"/>
          <w:sz w:val="20"/>
          <w:szCs w:val="20"/>
        </w:rPr>
        <w:t>6. Socialinės paramos mokiniams teikimo tikslais apie bendrai gyvenančius asmenis ar vienus gyvenančius asmenis informacija yra renkama ir iš kitų institucijų, o duomenys gali būti teikiami kitoms institucijoms.</w:t>
      </w:r>
    </w:p>
    <w:p w:rsidR="00CF3161" w:rsidRPr="00B6472B" w:rsidRDefault="00CF3161" w:rsidP="006F1516">
      <w:pPr>
        <w:pStyle w:val="Pagrindiniotekstotrauka2"/>
        <w:spacing w:after="0" w:line="240" w:lineRule="auto"/>
        <w:ind w:left="0" w:right="-29"/>
        <w:jc w:val="both"/>
        <w:rPr>
          <w:rFonts w:ascii="Times New Roman" w:hAnsi="Times New Roman"/>
          <w:lang w:val="lt-LT"/>
        </w:rPr>
      </w:pPr>
      <w:r w:rsidRPr="00B6472B">
        <w:rPr>
          <w:rFonts w:ascii="Times New Roman" w:hAnsi="Times New Roman"/>
          <w:lang w:val="lt-LT"/>
        </w:rPr>
        <w:t xml:space="preserve">7. Privalote informuoti apie materialinės padėties pasikeitimą ir aplinkybes, turinčias įtakos teisei į socialinę paramą mokiniams: pakeitus mokyklą, nutraukus mokymąsi, išvykus nuolat gyventi į kitą valstybę, pradėjus gauti lėšas vaikui išlaikyti ar kitas bet kokios rūšies pajamas ir kt. </w:t>
      </w:r>
    </w:p>
    <w:p w:rsidR="00CF3161" w:rsidRPr="00B6472B" w:rsidRDefault="00CF3161" w:rsidP="006F1516">
      <w:pPr>
        <w:pStyle w:val="Pagrindiniotekstotrauka2"/>
        <w:spacing w:after="0" w:line="240" w:lineRule="auto"/>
        <w:ind w:left="0" w:right="-29"/>
        <w:jc w:val="both"/>
        <w:rPr>
          <w:lang w:val="lt-LT"/>
        </w:rPr>
      </w:pPr>
      <w:r w:rsidRPr="00B6472B">
        <w:rPr>
          <w:lang w:val="lt-LT"/>
        </w:rPr>
        <w:t>8. Savivaldybės administracijos sprendimai dėl socialinės paramos mokiniams skyrimo ar neskyrimo gali būti skundžiami Administracinių bylų teisenos įstatymo nustatyta tvarka (administracinių ginčų komisijai arba administraciniam teismui).</w:t>
      </w:r>
    </w:p>
    <w:p w:rsidR="00CF3161" w:rsidRPr="00B6472B" w:rsidRDefault="00CF3161" w:rsidP="006F1516">
      <w:pPr>
        <w:pStyle w:val="Tekstoblokas"/>
        <w:tabs>
          <w:tab w:val="clear" w:pos="7938"/>
          <w:tab w:val="left" w:pos="709"/>
        </w:tabs>
        <w:ind w:left="0" w:right="-29" w:firstLine="0"/>
        <w:rPr>
          <w:sz w:val="20"/>
        </w:rPr>
      </w:pPr>
    </w:p>
    <w:p w:rsidR="00CF3161" w:rsidRPr="00B6472B" w:rsidRDefault="00CF3161" w:rsidP="006F1516">
      <w:pPr>
        <w:pStyle w:val="Tekstoblokas"/>
        <w:tabs>
          <w:tab w:val="clear" w:pos="7938"/>
          <w:tab w:val="left" w:pos="709"/>
        </w:tabs>
        <w:ind w:left="0" w:right="-29" w:firstLine="0"/>
        <w:jc w:val="center"/>
        <w:rPr>
          <w:sz w:val="20"/>
        </w:rPr>
      </w:pPr>
      <w:r w:rsidRPr="00B6472B">
        <w:rPr>
          <w:sz w:val="20"/>
        </w:rPr>
        <w:t>_____________________________________</w:t>
      </w:r>
    </w:p>
    <w:p w:rsidR="00CF3161" w:rsidRDefault="00CF3161" w:rsidP="00A228E1">
      <w:pPr>
        <w:pStyle w:val="Pagrindiniotekstotrauka3"/>
        <w:ind w:left="0" w:right="-29"/>
        <w:rPr>
          <w:sz w:val="20"/>
          <w:lang w:val="pt-BR"/>
        </w:rPr>
      </w:pPr>
    </w:p>
    <w:p w:rsidR="00C0277B" w:rsidRDefault="00C0277B" w:rsidP="00A228E1">
      <w:pPr>
        <w:pStyle w:val="Pagrindiniotekstotrauka3"/>
        <w:ind w:left="0" w:right="-29"/>
        <w:rPr>
          <w:sz w:val="20"/>
          <w:lang w:val="pt-BR"/>
        </w:rPr>
      </w:pPr>
    </w:p>
    <w:p w:rsidR="00C0277B" w:rsidRDefault="00C0277B" w:rsidP="00A228E1">
      <w:pPr>
        <w:pStyle w:val="Pagrindiniotekstotrauka3"/>
        <w:ind w:left="0" w:right="-29"/>
        <w:rPr>
          <w:sz w:val="20"/>
          <w:lang w:val="pt-BR"/>
        </w:rPr>
      </w:pPr>
    </w:p>
    <w:p w:rsidR="00C0277B" w:rsidRDefault="00C0277B" w:rsidP="00A228E1">
      <w:pPr>
        <w:pStyle w:val="Pagrindiniotekstotrauka3"/>
        <w:ind w:left="0" w:right="-29"/>
        <w:rPr>
          <w:sz w:val="20"/>
          <w:lang w:val="pt-BR"/>
        </w:rPr>
      </w:pPr>
    </w:p>
    <w:p w:rsidR="00C0277B" w:rsidRDefault="00C0277B" w:rsidP="00A228E1">
      <w:pPr>
        <w:pStyle w:val="Pagrindiniotekstotrauka3"/>
        <w:ind w:left="0" w:right="-29"/>
        <w:rPr>
          <w:sz w:val="20"/>
          <w:lang w:val="pt-BR"/>
        </w:rPr>
      </w:pPr>
    </w:p>
    <w:p w:rsidR="00C0277B" w:rsidRDefault="00C0277B" w:rsidP="00A228E1">
      <w:pPr>
        <w:pStyle w:val="Pagrindiniotekstotrauka3"/>
        <w:ind w:left="0" w:right="-29"/>
        <w:rPr>
          <w:sz w:val="20"/>
          <w:lang w:val="pt-BR"/>
        </w:rPr>
      </w:pPr>
    </w:p>
    <w:p w:rsidR="00C0277B" w:rsidRPr="00B6472B" w:rsidRDefault="00C0277B" w:rsidP="00A228E1">
      <w:pPr>
        <w:pStyle w:val="Pagrindiniotekstotrauka3"/>
        <w:ind w:left="0" w:right="-29"/>
        <w:rPr>
          <w:sz w:val="20"/>
          <w:lang w:val="pt-BR"/>
        </w:rPr>
      </w:pPr>
    </w:p>
    <w:p w:rsidR="00CF3161" w:rsidRPr="00B6472B" w:rsidRDefault="00CF3161" w:rsidP="00A228E1">
      <w:pPr>
        <w:pStyle w:val="Pagrindiniotekstotrauka3"/>
        <w:ind w:left="0" w:right="-29"/>
        <w:rPr>
          <w:sz w:val="20"/>
          <w:lang w:val="pt-BR"/>
        </w:rPr>
      </w:pPr>
    </w:p>
    <w:p w:rsidR="00C0277B" w:rsidRDefault="00C0277B" w:rsidP="00C0277B">
      <w:pPr>
        <w:jc w:val="center"/>
        <w:rPr>
          <w:rFonts w:ascii="Times New Roman" w:hAnsi="Times New Roman"/>
          <w:sz w:val="24"/>
          <w:szCs w:val="24"/>
        </w:rPr>
      </w:pPr>
      <w:r w:rsidRPr="00AE69F1">
        <w:rPr>
          <w:rFonts w:ascii="Times New Roman" w:hAnsi="Times New Roman"/>
          <w:b/>
          <w:sz w:val="24"/>
          <w:szCs w:val="24"/>
        </w:rPr>
        <w:t>INFORMAVIMAS APIE ASMENS DUOMENŲ TVARKYMĄ</w:t>
      </w:r>
    </w:p>
    <w:p w:rsidR="00C0277B" w:rsidRPr="00AE69F1" w:rsidRDefault="00C0277B" w:rsidP="00C0277B">
      <w:pPr>
        <w:ind w:firstLine="709"/>
        <w:jc w:val="both"/>
        <w:rPr>
          <w:rFonts w:ascii="Times New Roman" w:hAnsi="Times New Roman"/>
          <w:sz w:val="24"/>
          <w:szCs w:val="24"/>
        </w:rPr>
      </w:pPr>
      <w:r w:rsidRPr="00AE69F1">
        <w:rPr>
          <w:rFonts w:ascii="Times New Roman" w:hAnsi="Times New Roman"/>
          <w:sz w:val="24"/>
          <w:szCs w:val="24"/>
        </w:rPr>
        <w:t>Pasirašydamas / -a šią formą patvirtinu, kad esu informuotas / -a, jog Šiaulių rajono savivaldybės administracija (toliau – Administracija), juridinio asmens kodas 188726051, Vilniaus g. 263, Šiauliai, tel. (8 41) 59 66 42, tvarkydama mano asmens duomenis veikia kaip duomenų valdytojas. Administracija mano asmens duomenis tvarko šiais tikslais ir pagrindais: norėdama įvykdyti mano ar mano atstovaujamo asmens pateiktą prašymą, suteikti administracinę paslaugą ir / arba vykdydama sutartį, kurios šalis aš esu, ir / arba dėl to, kad vykdo teisinę prievolę, kurią jai nustato teisės aktai.</w:t>
      </w:r>
    </w:p>
    <w:p w:rsidR="00C0277B" w:rsidRPr="00AE69F1" w:rsidRDefault="00C0277B" w:rsidP="00C0277B">
      <w:pPr>
        <w:ind w:firstLine="709"/>
        <w:jc w:val="both"/>
        <w:rPr>
          <w:rFonts w:ascii="Times New Roman" w:hAnsi="Times New Roman"/>
          <w:sz w:val="24"/>
          <w:szCs w:val="24"/>
        </w:rPr>
      </w:pPr>
      <w:r w:rsidRPr="00AE69F1">
        <w:rPr>
          <w:rFonts w:ascii="Times New Roman" w:hAnsi="Times New Roman"/>
          <w:sz w:val="24"/>
          <w:szCs w:val="24"/>
        </w:rPr>
        <w:t>Esu informuotas (-a), kad turiu šias duomenų subjekto teises: teisę susipažinti su savo duomenimis ir kaip jie yra tvarkomi; teisę reikalauti ištaisyti arba papildyti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rsidR="00C0277B" w:rsidRPr="00AE69F1" w:rsidRDefault="00C0277B" w:rsidP="00C0277B">
      <w:pPr>
        <w:ind w:firstLine="709"/>
        <w:jc w:val="both"/>
        <w:rPr>
          <w:rFonts w:ascii="Times New Roman" w:hAnsi="Times New Roman"/>
          <w:sz w:val="24"/>
          <w:szCs w:val="24"/>
        </w:rPr>
      </w:pPr>
      <w:r w:rsidRPr="00AE69F1">
        <w:rPr>
          <w:rFonts w:ascii="Times New Roman" w:hAnsi="Times New Roman"/>
          <w:sz w:val="24"/>
          <w:szCs w:val="24"/>
        </w:rPr>
        <w:t xml:space="preserve">Administracijos duomenų apsaugos pareigūnas, į kurį galiu kreiptis dėl savo duomenų subjekto teisių įgyvendinimo bei kitų klausimų – Inesa Lukošiūtė, tel. </w:t>
      </w:r>
      <w:r>
        <w:rPr>
          <w:rFonts w:ascii="Times New Roman" w:hAnsi="Times New Roman"/>
          <w:sz w:val="24"/>
          <w:szCs w:val="24"/>
        </w:rPr>
        <w:t>8 612 93 407</w:t>
      </w:r>
      <w:r w:rsidRPr="00AE69F1">
        <w:rPr>
          <w:rFonts w:ascii="Times New Roman" w:hAnsi="Times New Roman"/>
          <w:sz w:val="24"/>
          <w:szCs w:val="24"/>
        </w:rPr>
        <w:t>, el. p. adresas:   inesa.lukosiute@siauliuraj.lt.</w:t>
      </w:r>
    </w:p>
    <w:p w:rsidR="00C0277B" w:rsidRDefault="00C0277B" w:rsidP="00C0277B">
      <w:pPr>
        <w:ind w:firstLine="709"/>
        <w:jc w:val="both"/>
        <w:rPr>
          <w:rFonts w:ascii="Times New Roman" w:hAnsi="Times New Roman"/>
          <w:sz w:val="24"/>
          <w:szCs w:val="24"/>
        </w:rPr>
      </w:pPr>
      <w:r w:rsidRPr="00AE69F1">
        <w:rPr>
          <w:rFonts w:ascii="Times New Roman" w:hAnsi="Times New Roman"/>
          <w:sz w:val="24"/>
          <w:szCs w:val="24"/>
        </w:rPr>
        <w:t>Administracija gali teikti mano asmens duomenis šiems informacinių sistemų ir registrų valdytojams arba iš jų duomenis gauti tiek, kiek tai būtina mano prašymui įvykdyti ar Administracijai pavestoms funkcijoms atlikti: Administracinių nusižengimų registro; Adresų registro; Informatikos ir ryšių departamento elektroninių paslaugų sistemos; Įtariamųjų, nuteistųjų ir kaltinamųjų registro; Licencijų informacinės sistemos; Lietuvos darbo biržos informacinės sistemos; Lietuvos Respublikos gyventojų registro; Lietuvos Respublikos juridinių asmenų registro; Lietuvos Respublikos teritorijų planavimo dokumentų registro; Lietuvos Respublikos teritorijų planavimo dokumentų rengimo ir teritorijų planavimo proceso valstybinės priežiūros informacinės sistemos; Lietuvos Respublikos miškų valstybės kadastro; Mokinių, studentų registro; Nacionalinės žemės tarnybos informacinės sistemos; Neįgalumo ir darbingumo nustatymo tarnybos prie Socialinės apsaugos ir darbo ministerijos informacinės sistemos (NDNT IS); Nekilnojamojo turto kadastro ir registro informacinės sistemos; Pedagogų registro; Reklamos registro; Socialinės paramos šeimai informacinės sistemos (SPIS); Švietimo ir mokslo institucijų registro; Valstybinės mokesčių inspekcijos informacinės sistemos; Valstybinio socialinio draudimo fondo valdybos prie Socialinės apsaugos ir darbo ministerijos informacinės sistemos; Valstybės tarnautojų registro sistemos (VATARAS); Valstybės tarnybos valdymo informacinės sistemos (VATIS); Valstybės pagalbos ir nereikšmingos pagalbos registro; VĮ „Regitra“ informacinės sistemos; VĮ „Žemės ūkio informacijos ir kaimo verslo centras“ valdomų registrų; Žemėtvarkos planavimo dokumentų rengimo informacinės sistemos.</w:t>
      </w:r>
    </w:p>
    <w:p w:rsidR="00C0277B" w:rsidRPr="00AE69F1" w:rsidRDefault="00C0277B" w:rsidP="00C0277B">
      <w:pPr>
        <w:ind w:firstLine="709"/>
        <w:jc w:val="both"/>
        <w:rPr>
          <w:rFonts w:ascii="Times New Roman" w:hAnsi="Times New Roman"/>
          <w:sz w:val="24"/>
          <w:szCs w:val="24"/>
        </w:rPr>
      </w:pPr>
      <w:r w:rsidRPr="00AE69F1">
        <w:rPr>
          <w:rFonts w:ascii="Times New Roman" w:hAnsi="Times New Roman"/>
          <w:sz w:val="24"/>
          <w:szCs w:val="24"/>
        </w:rPr>
        <w:t>Asmens duomenų saugojimo terminas yra toks, kaip nustatyta Administracijos Dokumentacijos plane.</w:t>
      </w:r>
    </w:p>
    <w:p w:rsidR="00C0277B" w:rsidRPr="00AE69F1" w:rsidRDefault="00C0277B" w:rsidP="00C0277B">
      <w:pPr>
        <w:ind w:firstLine="709"/>
        <w:jc w:val="both"/>
        <w:rPr>
          <w:rFonts w:ascii="Times New Roman" w:hAnsi="Times New Roman"/>
          <w:sz w:val="24"/>
          <w:szCs w:val="24"/>
        </w:rPr>
      </w:pPr>
      <w:r w:rsidRPr="00AE69F1">
        <w:rPr>
          <w:rFonts w:ascii="Times New Roman" w:hAnsi="Times New Roman"/>
          <w:sz w:val="24"/>
          <w:szCs w:val="24"/>
        </w:rPr>
        <w:t xml:space="preserve">Esu informuotas, kad Administracija gali teikti ir gauti mano asmens duomenis kitoms valstybės ar savivaldos institucijoms ar įstaigoms, paslaugų teikėjams tiek, kiek tai būtina mano </w:t>
      </w:r>
      <w:r w:rsidRPr="00AE69F1">
        <w:rPr>
          <w:rFonts w:ascii="Times New Roman" w:hAnsi="Times New Roman"/>
          <w:sz w:val="24"/>
          <w:szCs w:val="24"/>
        </w:rPr>
        <w:lastRenderedPageBreak/>
        <w:t>prašymui įvykdyti ar Administracijai pavestoms vietos valdžios funkcijoms atlikti ar sutarčiai, susijusiai su man teikiamomis paslaugomis įvykdyti.</w:t>
      </w:r>
    </w:p>
    <w:p w:rsidR="00C0277B" w:rsidRPr="00AE69F1" w:rsidRDefault="00C0277B" w:rsidP="00C0277B">
      <w:pPr>
        <w:tabs>
          <w:tab w:val="left" w:pos="3119"/>
        </w:tabs>
        <w:jc w:val="both"/>
        <w:rPr>
          <w:rFonts w:ascii="Times New Roman" w:hAnsi="Times New Roman"/>
          <w:sz w:val="24"/>
          <w:szCs w:val="24"/>
        </w:rPr>
      </w:pPr>
      <w:r w:rsidRPr="00AE69F1">
        <w:rPr>
          <w:rFonts w:ascii="Times New Roman" w:hAnsi="Times New Roman"/>
          <w:sz w:val="24"/>
          <w:szCs w:val="24"/>
        </w:rPr>
        <w:t>–––––––––––––––</w:t>
      </w:r>
      <w:r w:rsidRPr="00AE69F1">
        <w:rPr>
          <w:rFonts w:ascii="Times New Roman" w:hAnsi="Times New Roman"/>
          <w:sz w:val="24"/>
          <w:szCs w:val="24"/>
        </w:rPr>
        <w:tab/>
        <w:t xml:space="preserve">                                          –––––––––––––––––––––––––––(parašas)</w:t>
      </w:r>
      <w:r w:rsidRPr="00AE69F1">
        <w:rPr>
          <w:rFonts w:ascii="Times New Roman" w:hAnsi="Times New Roman"/>
          <w:sz w:val="24"/>
          <w:szCs w:val="24"/>
        </w:rPr>
        <w:tab/>
        <w:t xml:space="preserve">                                     </w:t>
      </w:r>
      <w:r>
        <w:rPr>
          <w:rFonts w:ascii="Times New Roman" w:hAnsi="Times New Roman"/>
          <w:sz w:val="24"/>
          <w:szCs w:val="24"/>
        </w:rPr>
        <w:t xml:space="preserve">                   </w:t>
      </w:r>
      <w:r w:rsidRPr="00AE69F1">
        <w:rPr>
          <w:rFonts w:ascii="Times New Roman" w:hAnsi="Times New Roman"/>
          <w:sz w:val="24"/>
          <w:szCs w:val="24"/>
        </w:rPr>
        <w:t xml:space="preserve">  (vardas, pavardė)</w:t>
      </w:r>
    </w:p>
    <w:p w:rsidR="00C0277B" w:rsidRDefault="00C0277B" w:rsidP="00C0277B"/>
    <w:p w:rsidR="00C0277B" w:rsidRDefault="00C0277B" w:rsidP="00C0277B"/>
    <w:p w:rsidR="00C0277B" w:rsidRDefault="00C0277B" w:rsidP="00C0277B"/>
    <w:p w:rsidR="00CF3161" w:rsidRPr="00B6472B" w:rsidRDefault="00CF3161" w:rsidP="00A228E1">
      <w:pPr>
        <w:pStyle w:val="Pagrindiniotekstotrauka3"/>
        <w:ind w:left="0" w:right="-29"/>
        <w:rPr>
          <w:sz w:val="20"/>
          <w:lang w:val="pt-BR"/>
        </w:rPr>
      </w:pPr>
    </w:p>
    <w:sectPr w:rsidR="00CF3161" w:rsidRPr="00B6472B" w:rsidSect="00091E6C">
      <w:pgSz w:w="11907" w:h="16840" w:code="9"/>
      <w:pgMar w:top="1134" w:right="567" w:bottom="1134" w:left="1701" w:header="431" w:footer="1253" w:gutter="0"/>
      <w:pgNumType w:start="1"/>
      <w:cols w:space="1296"/>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3F76F8F"/>
    <w:multiLevelType w:val="multilevel"/>
    <w:tmpl w:val="3536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E572E"/>
    <w:multiLevelType w:val="hybridMultilevel"/>
    <w:tmpl w:val="317A97BC"/>
    <w:lvl w:ilvl="0" w:tplc="0DD0214C">
      <w:numFmt w:val="bullet"/>
      <w:lvlText w:val=""/>
      <w:lvlJc w:val="left"/>
      <w:pPr>
        <w:tabs>
          <w:tab w:val="num" w:pos="795"/>
        </w:tabs>
        <w:ind w:left="79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33574A99"/>
    <w:multiLevelType w:val="hybridMultilevel"/>
    <w:tmpl w:val="FCC010AC"/>
    <w:lvl w:ilvl="0" w:tplc="9D48613E">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41A0D88"/>
    <w:multiLevelType w:val="hybridMultilevel"/>
    <w:tmpl w:val="A6267E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54143D0"/>
    <w:multiLevelType w:val="hybridMultilevel"/>
    <w:tmpl w:val="124C54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3" w15:restartNumberingAfterBreak="0">
    <w:nsid w:val="752029E6"/>
    <w:multiLevelType w:val="multilevel"/>
    <w:tmpl w:val="5476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7CDA03BA"/>
    <w:multiLevelType w:val="hybridMultilevel"/>
    <w:tmpl w:val="8E5A9B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4"/>
  </w:num>
  <w:num w:numId="5">
    <w:abstractNumId w:val="11"/>
  </w:num>
  <w:num w:numId="6">
    <w:abstractNumId w:val="10"/>
  </w:num>
  <w:num w:numId="7">
    <w:abstractNumId w:val="7"/>
  </w:num>
  <w:num w:numId="8">
    <w:abstractNumId w:val="6"/>
  </w:num>
  <w:num w:numId="9">
    <w:abstractNumId w:val="3"/>
  </w:num>
  <w:num w:numId="10">
    <w:abstractNumId w:val="13"/>
  </w:num>
  <w:num w:numId="11">
    <w:abstractNumId w:val="9"/>
  </w:num>
  <w:num w:numId="12">
    <w:abstractNumId w:val="15"/>
  </w:num>
  <w:num w:numId="13">
    <w:abstractNumId w:val="5"/>
  </w:num>
  <w:num w:numId="14">
    <w:abstractNumId w:val="8"/>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2B"/>
    <w:rsid w:val="00026E79"/>
    <w:rsid w:val="000329D3"/>
    <w:rsid w:val="00091E6C"/>
    <w:rsid w:val="000B7849"/>
    <w:rsid w:val="000C7776"/>
    <w:rsid w:val="001033B1"/>
    <w:rsid w:val="00105D70"/>
    <w:rsid w:val="00171ED8"/>
    <w:rsid w:val="001A5B83"/>
    <w:rsid w:val="001B6D2B"/>
    <w:rsid w:val="001E66BA"/>
    <w:rsid w:val="0021116B"/>
    <w:rsid w:val="002245AB"/>
    <w:rsid w:val="002355DD"/>
    <w:rsid w:val="0024394C"/>
    <w:rsid w:val="002449D3"/>
    <w:rsid w:val="00253993"/>
    <w:rsid w:val="00266076"/>
    <w:rsid w:val="00267CAD"/>
    <w:rsid w:val="002A61E3"/>
    <w:rsid w:val="002B2DF6"/>
    <w:rsid w:val="002C32D3"/>
    <w:rsid w:val="002E3A34"/>
    <w:rsid w:val="003003CD"/>
    <w:rsid w:val="00320C94"/>
    <w:rsid w:val="00344D30"/>
    <w:rsid w:val="00390637"/>
    <w:rsid w:val="003B2B31"/>
    <w:rsid w:val="003E56E4"/>
    <w:rsid w:val="0040234F"/>
    <w:rsid w:val="00404398"/>
    <w:rsid w:val="0046395A"/>
    <w:rsid w:val="004729D7"/>
    <w:rsid w:val="00476A67"/>
    <w:rsid w:val="00506B9C"/>
    <w:rsid w:val="00515686"/>
    <w:rsid w:val="00527C62"/>
    <w:rsid w:val="005626EE"/>
    <w:rsid w:val="00570A03"/>
    <w:rsid w:val="005816DA"/>
    <w:rsid w:val="006453CB"/>
    <w:rsid w:val="00675497"/>
    <w:rsid w:val="006872D8"/>
    <w:rsid w:val="006C285B"/>
    <w:rsid w:val="006C72FD"/>
    <w:rsid w:val="006D3CB1"/>
    <w:rsid w:val="006E2920"/>
    <w:rsid w:val="006F1516"/>
    <w:rsid w:val="00703499"/>
    <w:rsid w:val="00787D43"/>
    <w:rsid w:val="007A0F32"/>
    <w:rsid w:val="007B1869"/>
    <w:rsid w:val="007B1B00"/>
    <w:rsid w:val="0081070D"/>
    <w:rsid w:val="00812EDF"/>
    <w:rsid w:val="00843524"/>
    <w:rsid w:val="008B5545"/>
    <w:rsid w:val="008B5DF8"/>
    <w:rsid w:val="008D2231"/>
    <w:rsid w:val="008E71B8"/>
    <w:rsid w:val="00934D0C"/>
    <w:rsid w:val="00946479"/>
    <w:rsid w:val="00953BF1"/>
    <w:rsid w:val="009973C1"/>
    <w:rsid w:val="009B621A"/>
    <w:rsid w:val="009F47A6"/>
    <w:rsid w:val="00A228E1"/>
    <w:rsid w:val="00A32014"/>
    <w:rsid w:val="00A51C40"/>
    <w:rsid w:val="00A73EDE"/>
    <w:rsid w:val="00AC0F5C"/>
    <w:rsid w:val="00AC6F15"/>
    <w:rsid w:val="00B6472B"/>
    <w:rsid w:val="00B75F7F"/>
    <w:rsid w:val="00B769DA"/>
    <w:rsid w:val="00BD7CAE"/>
    <w:rsid w:val="00BE7292"/>
    <w:rsid w:val="00C0277B"/>
    <w:rsid w:val="00C03773"/>
    <w:rsid w:val="00C15C9C"/>
    <w:rsid w:val="00C1704F"/>
    <w:rsid w:val="00C37736"/>
    <w:rsid w:val="00C4708E"/>
    <w:rsid w:val="00C4750F"/>
    <w:rsid w:val="00C5788F"/>
    <w:rsid w:val="00C66865"/>
    <w:rsid w:val="00CA67F7"/>
    <w:rsid w:val="00CD0CF5"/>
    <w:rsid w:val="00CF3161"/>
    <w:rsid w:val="00CF3255"/>
    <w:rsid w:val="00D501C1"/>
    <w:rsid w:val="00D55246"/>
    <w:rsid w:val="00D634A8"/>
    <w:rsid w:val="00D7499E"/>
    <w:rsid w:val="00D87AD2"/>
    <w:rsid w:val="00D91FD9"/>
    <w:rsid w:val="00DB57D7"/>
    <w:rsid w:val="00E5553A"/>
    <w:rsid w:val="00E82680"/>
    <w:rsid w:val="00EB77D6"/>
    <w:rsid w:val="00EC7EF0"/>
    <w:rsid w:val="00ED29AB"/>
    <w:rsid w:val="00ED40A7"/>
    <w:rsid w:val="00F054B1"/>
    <w:rsid w:val="00F46801"/>
    <w:rsid w:val="00F54A13"/>
    <w:rsid w:val="00F72CA2"/>
    <w:rsid w:val="00F834B8"/>
    <w:rsid w:val="00FA5100"/>
    <w:rsid w:val="00FB2FDC"/>
    <w:rsid w:val="00FC021E"/>
    <w:rsid w:val="00FC1EDB"/>
    <w:rsid w:val="00FC5790"/>
    <w:rsid w:val="00FD0C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docId w15:val="{B4669DE8-7B8D-4AE9-9507-C2A1EEEB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1ED8"/>
    <w:pPr>
      <w:spacing w:after="200" w:line="276" w:lineRule="auto"/>
    </w:pPr>
    <w:rPr>
      <w:sz w:val="22"/>
      <w:szCs w:val="22"/>
    </w:rPr>
  </w:style>
  <w:style w:type="paragraph" w:styleId="Antrat1">
    <w:name w:val="heading 1"/>
    <w:basedOn w:val="prastasis"/>
    <w:next w:val="prastasis"/>
    <w:link w:val="Antrat1Diagrama"/>
    <w:uiPriority w:val="9"/>
    <w:qFormat/>
    <w:rsid w:val="003B2B31"/>
    <w:pPr>
      <w:keepNext/>
      <w:keepLines/>
      <w:spacing w:before="480" w:after="0"/>
      <w:outlineLvl w:val="0"/>
    </w:pPr>
    <w:rPr>
      <w:rFonts w:ascii="Cambria" w:hAnsi="Cambria"/>
      <w:b/>
      <w:bCs/>
      <w:color w:val="365F91"/>
      <w:sz w:val="28"/>
      <w:szCs w:val="28"/>
      <w:lang w:val="x-none" w:eastAsia="x-none"/>
    </w:rPr>
  </w:style>
  <w:style w:type="paragraph" w:styleId="Antrat3">
    <w:name w:val="heading 3"/>
    <w:basedOn w:val="prastasis"/>
    <w:next w:val="prastasis"/>
    <w:link w:val="Antrat3Diagrama"/>
    <w:uiPriority w:val="9"/>
    <w:semiHidden/>
    <w:unhideWhenUsed/>
    <w:qFormat/>
    <w:rsid w:val="001B6D2B"/>
    <w:pPr>
      <w:keepNext/>
      <w:keepLines/>
      <w:spacing w:before="200" w:after="0"/>
      <w:outlineLvl w:val="2"/>
    </w:pPr>
    <w:rPr>
      <w:rFonts w:ascii="Cambria" w:hAnsi="Cambria"/>
      <w:b/>
      <w:bCs/>
      <w:color w:val="4F81BD"/>
      <w:sz w:val="20"/>
      <w:szCs w:val="20"/>
      <w:lang w:val="x-none" w:eastAsia="x-none"/>
    </w:rPr>
  </w:style>
  <w:style w:type="paragraph" w:styleId="Antrat4">
    <w:name w:val="heading 4"/>
    <w:basedOn w:val="prastasis"/>
    <w:next w:val="prastasis"/>
    <w:link w:val="Antrat4Diagrama"/>
    <w:qFormat/>
    <w:rsid w:val="001B6D2B"/>
    <w:pPr>
      <w:keepNext/>
      <w:spacing w:after="0" w:line="240" w:lineRule="auto"/>
      <w:outlineLvl w:val="3"/>
    </w:pPr>
    <w:rPr>
      <w:rFonts w:ascii="Times New Roman" w:hAnsi="Times New Roman"/>
      <w:b/>
      <w:bCs/>
      <w:sz w:val="20"/>
      <w:szCs w:val="20"/>
      <w:lang w:val="x-non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uiPriority w:val="9"/>
    <w:semiHidden/>
    <w:rsid w:val="001B6D2B"/>
    <w:rPr>
      <w:rFonts w:ascii="Cambria" w:eastAsia="Times New Roman" w:hAnsi="Cambria" w:cs="Times New Roman"/>
      <w:b/>
      <w:bCs/>
      <w:color w:val="4F81BD"/>
    </w:rPr>
  </w:style>
  <w:style w:type="character" w:customStyle="1" w:styleId="Antrat4Diagrama">
    <w:name w:val="Antraštė 4 Diagrama"/>
    <w:link w:val="Antrat4"/>
    <w:rsid w:val="001B6D2B"/>
    <w:rPr>
      <w:rFonts w:ascii="Times New Roman" w:eastAsia="Times New Roman" w:hAnsi="Times New Roman" w:cs="Times New Roman"/>
      <w:b/>
      <w:bCs/>
      <w:sz w:val="20"/>
      <w:szCs w:val="20"/>
      <w:lang w:eastAsia="en-US"/>
    </w:rPr>
  </w:style>
  <w:style w:type="paragraph" w:customStyle="1" w:styleId="Lentelsturinys">
    <w:name w:val="Lentelės turinys"/>
    <w:basedOn w:val="prastasis"/>
    <w:rsid w:val="001B6D2B"/>
    <w:pPr>
      <w:widowControl w:val="0"/>
      <w:suppressLineNumbers/>
      <w:suppressAutoHyphens/>
      <w:spacing w:after="0" w:line="240" w:lineRule="auto"/>
    </w:pPr>
    <w:rPr>
      <w:rFonts w:ascii="Times New Roman" w:eastAsia="Lucida Sans Unicode" w:hAnsi="Times New Roman"/>
      <w:kern w:val="1"/>
      <w:sz w:val="24"/>
      <w:szCs w:val="24"/>
      <w:lang w:eastAsia="en-US"/>
    </w:rPr>
  </w:style>
  <w:style w:type="character" w:styleId="Hipersaitas">
    <w:name w:val="Hyperlink"/>
    <w:uiPriority w:val="99"/>
    <w:unhideWhenUsed/>
    <w:rsid w:val="001B6D2B"/>
    <w:rPr>
      <w:color w:val="0000FF"/>
      <w:u w:val="single"/>
    </w:rPr>
  </w:style>
  <w:style w:type="paragraph" w:styleId="prastasiniatinklio">
    <w:name w:val="Normal (Web)"/>
    <w:basedOn w:val="prastasis"/>
    <w:uiPriority w:val="99"/>
    <w:unhideWhenUsed/>
    <w:rsid w:val="001B6D2B"/>
    <w:pPr>
      <w:spacing w:before="100" w:beforeAutospacing="1" w:after="100" w:afterAutospacing="1" w:line="240" w:lineRule="auto"/>
    </w:pPr>
    <w:rPr>
      <w:rFonts w:ascii="Times New Roman" w:hAnsi="Times New Roman"/>
      <w:sz w:val="24"/>
      <w:szCs w:val="24"/>
    </w:rPr>
  </w:style>
  <w:style w:type="paragraph" w:customStyle="1" w:styleId="lentelinis">
    <w:name w:val="lentelinis"/>
    <w:basedOn w:val="prastasis"/>
    <w:rsid w:val="001B6D2B"/>
    <w:pPr>
      <w:spacing w:before="100" w:beforeAutospacing="1" w:after="100" w:afterAutospacing="1" w:line="240" w:lineRule="auto"/>
    </w:pPr>
    <w:rPr>
      <w:rFonts w:ascii="Times New Roman" w:hAnsi="Times New Roman"/>
      <w:sz w:val="24"/>
      <w:szCs w:val="24"/>
    </w:rPr>
  </w:style>
  <w:style w:type="paragraph" w:styleId="Antrats">
    <w:name w:val="header"/>
    <w:basedOn w:val="prastasis"/>
    <w:link w:val="AntratsDiagrama"/>
    <w:rsid w:val="001B6D2B"/>
    <w:pPr>
      <w:tabs>
        <w:tab w:val="center" w:pos="4320"/>
        <w:tab w:val="right" w:pos="8640"/>
      </w:tabs>
      <w:spacing w:after="0" w:line="240" w:lineRule="auto"/>
    </w:pPr>
    <w:rPr>
      <w:rFonts w:ascii="TimesLT" w:hAnsi="TimesLT"/>
      <w:sz w:val="20"/>
      <w:szCs w:val="20"/>
      <w:lang w:val="en-GB" w:eastAsia="en-US"/>
    </w:rPr>
  </w:style>
  <w:style w:type="character" w:customStyle="1" w:styleId="AntratsDiagrama">
    <w:name w:val="Antraštės Diagrama"/>
    <w:link w:val="Antrats"/>
    <w:rsid w:val="001B6D2B"/>
    <w:rPr>
      <w:rFonts w:ascii="TimesLT" w:eastAsia="Times New Roman" w:hAnsi="TimesLT" w:cs="Times New Roman"/>
      <w:sz w:val="20"/>
      <w:szCs w:val="20"/>
      <w:lang w:val="en-GB" w:eastAsia="en-US"/>
    </w:rPr>
  </w:style>
  <w:style w:type="paragraph" w:customStyle="1" w:styleId="antraste">
    <w:name w:val="antraste"/>
    <w:basedOn w:val="prastasis"/>
    <w:rsid w:val="001B6D2B"/>
    <w:pPr>
      <w:tabs>
        <w:tab w:val="left" w:pos="1276"/>
        <w:tab w:val="left" w:pos="2592"/>
        <w:tab w:val="left" w:pos="3888"/>
        <w:tab w:val="left" w:pos="5185"/>
        <w:tab w:val="left" w:pos="6481"/>
        <w:tab w:val="left" w:pos="7777"/>
        <w:tab w:val="left" w:pos="9072"/>
        <w:tab w:val="left" w:pos="10335"/>
      </w:tabs>
      <w:suppressAutoHyphens/>
      <w:spacing w:after="0" w:line="360" w:lineRule="atLeast"/>
      <w:jc w:val="center"/>
    </w:pPr>
    <w:rPr>
      <w:rFonts w:ascii="Times New Roman" w:hAnsi="Times New Roman"/>
      <w:b/>
      <w:caps/>
      <w:sz w:val="24"/>
      <w:szCs w:val="20"/>
      <w:lang w:eastAsia="en-US"/>
    </w:rPr>
  </w:style>
  <w:style w:type="paragraph" w:styleId="Pagrindiniotekstotrauka3">
    <w:name w:val="Body Text Indent 3"/>
    <w:basedOn w:val="prastasis"/>
    <w:link w:val="Pagrindiniotekstotrauka3Diagrama"/>
    <w:rsid w:val="001B6D2B"/>
    <w:pPr>
      <w:spacing w:after="0" w:line="240" w:lineRule="auto"/>
      <w:ind w:left="6180"/>
    </w:pPr>
    <w:rPr>
      <w:rFonts w:ascii="Times New Roman" w:hAnsi="Times New Roman"/>
      <w:sz w:val="24"/>
      <w:szCs w:val="20"/>
      <w:lang w:val="x-none" w:eastAsia="en-US"/>
    </w:rPr>
  </w:style>
  <w:style w:type="character" w:customStyle="1" w:styleId="Pagrindiniotekstotrauka3Diagrama">
    <w:name w:val="Pagrindinio teksto įtrauka 3 Diagrama"/>
    <w:link w:val="Pagrindiniotekstotrauka3"/>
    <w:rsid w:val="001B6D2B"/>
    <w:rPr>
      <w:rFonts w:ascii="Times New Roman" w:eastAsia="Times New Roman" w:hAnsi="Times New Roman" w:cs="Times New Roman"/>
      <w:sz w:val="24"/>
      <w:szCs w:val="20"/>
      <w:lang w:eastAsia="en-US"/>
    </w:rPr>
  </w:style>
  <w:style w:type="paragraph" w:styleId="Pagrindinistekstas2">
    <w:name w:val="Body Text 2"/>
    <w:basedOn w:val="prastasis"/>
    <w:link w:val="Pagrindinistekstas2Diagrama"/>
    <w:uiPriority w:val="99"/>
    <w:unhideWhenUsed/>
    <w:rsid w:val="001B6D2B"/>
    <w:pPr>
      <w:spacing w:after="120" w:line="480" w:lineRule="auto"/>
    </w:pPr>
  </w:style>
  <w:style w:type="character" w:customStyle="1" w:styleId="Pagrindinistekstas2Diagrama">
    <w:name w:val="Pagrindinis tekstas 2 Diagrama"/>
    <w:basedOn w:val="Numatytasispastraiposriftas"/>
    <w:link w:val="Pagrindinistekstas2"/>
    <w:uiPriority w:val="99"/>
    <w:rsid w:val="001B6D2B"/>
  </w:style>
  <w:style w:type="paragraph" w:styleId="HTMLiankstoformatuotas">
    <w:name w:val="HTML Preformatted"/>
    <w:basedOn w:val="prastasis"/>
    <w:link w:val="HTMLiankstoformatuotasDiagrama"/>
    <w:uiPriority w:val="99"/>
    <w:rsid w:val="001B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iankstoformatuotasDiagrama">
    <w:name w:val="HTML iš anksto formatuotas Diagrama"/>
    <w:link w:val="HTMLiankstoformatuotas"/>
    <w:uiPriority w:val="99"/>
    <w:rsid w:val="001B6D2B"/>
    <w:rPr>
      <w:rFonts w:ascii="Courier New" w:eastAsia="Times New Roman" w:hAnsi="Courier New" w:cs="Courier New"/>
      <w:sz w:val="20"/>
      <w:szCs w:val="20"/>
    </w:rPr>
  </w:style>
  <w:style w:type="paragraph" w:styleId="Porat">
    <w:name w:val="footer"/>
    <w:basedOn w:val="prastasis"/>
    <w:link w:val="PoratDiagrama"/>
    <w:rsid w:val="001B6D2B"/>
    <w:pPr>
      <w:tabs>
        <w:tab w:val="center" w:pos="4153"/>
        <w:tab w:val="right" w:pos="8306"/>
      </w:tabs>
      <w:spacing w:after="0" w:line="240" w:lineRule="auto"/>
    </w:pPr>
    <w:rPr>
      <w:rFonts w:ascii="Times New Roman" w:hAnsi="Times New Roman"/>
      <w:sz w:val="24"/>
      <w:szCs w:val="24"/>
      <w:lang w:val="en-GB" w:eastAsia="en-US"/>
    </w:rPr>
  </w:style>
  <w:style w:type="character" w:customStyle="1" w:styleId="PoratDiagrama">
    <w:name w:val="Poraštė Diagrama"/>
    <w:link w:val="Porat"/>
    <w:rsid w:val="001B6D2B"/>
    <w:rPr>
      <w:rFonts w:ascii="Times New Roman" w:eastAsia="Times New Roman" w:hAnsi="Times New Roman" w:cs="Times New Roman"/>
      <w:sz w:val="24"/>
      <w:szCs w:val="24"/>
      <w:lang w:val="en-GB" w:eastAsia="en-US"/>
    </w:rPr>
  </w:style>
  <w:style w:type="paragraph" w:styleId="Tekstoblokas">
    <w:name w:val="Block Text"/>
    <w:basedOn w:val="prastasis"/>
    <w:rsid w:val="001B6D2B"/>
    <w:pPr>
      <w:tabs>
        <w:tab w:val="left" w:pos="7938"/>
        <w:tab w:val="left" w:pos="9072"/>
      </w:tabs>
      <w:spacing w:after="0" w:line="240" w:lineRule="auto"/>
      <w:ind w:left="-142" w:right="-524" w:firstLine="142"/>
      <w:jc w:val="both"/>
    </w:pPr>
    <w:rPr>
      <w:rFonts w:ascii="Times New Roman" w:hAnsi="Times New Roman"/>
      <w:sz w:val="24"/>
      <w:szCs w:val="20"/>
      <w:lang w:eastAsia="en-US"/>
    </w:rPr>
  </w:style>
  <w:style w:type="paragraph" w:customStyle="1" w:styleId="DokPavadinimas">
    <w:name w:val="DokPavadinimas"/>
    <w:basedOn w:val="prastasis"/>
    <w:next w:val="prastasis"/>
    <w:rsid w:val="001B6D2B"/>
    <w:pPr>
      <w:tabs>
        <w:tab w:val="left" w:pos="1276"/>
        <w:tab w:val="left" w:pos="2592"/>
        <w:tab w:val="left" w:pos="3888"/>
        <w:tab w:val="left" w:pos="5185"/>
        <w:tab w:val="left" w:pos="6481"/>
        <w:tab w:val="left" w:pos="7777"/>
        <w:tab w:val="left" w:pos="9072"/>
        <w:tab w:val="left" w:pos="10335"/>
      </w:tabs>
      <w:suppressAutoHyphens/>
      <w:spacing w:after="0" w:line="360" w:lineRule="atLeast"/>
    </w:pPr>
    <w:rPr>
      <w:rFonts w:ascii="Times New Roman" w:hAnsi="Times New Roman"/>
      <w:caps/>
      <w:sz w:val="24"/>
      <w:szCs w:val="20"/>
      <w:lang w:val="en-GB" w:eastAsia="en-US"/>
    </w:rPr>
  </w:style>
  <w:style w:type="paragraph" w:styleId="Pagrindinistekstas3">
    <w:name w:val="Body Text 3"/>
    <w:basedOn w:val="prastasis"/>
    <w:link w:val="Pagrindinistekstas3Diagrama"/>
    <w:rsid w:val="001B6D2B"/>
    <w:pPr>
      <w:spacing w:after="120" w:line="240" w:lineRule="auto"/>
    </w:pPr>
    <w:rPr>
      <w:rFonts w:ascii="TimesLT" w:hAnsi="TimesLT"/>
      <w:sz w:val="16"/>
      <w:szCs w:val="16"/>
      <w:lang w:val="en-GB" w:eastAsia="en-US"/>
    </w:rPr>
  </w:style>
  <w:style w:type="character" w:customStyle="1" w:styleId="Pagrindinistekstas3Diagrama">
    <w:name w:val="Pagrindinis tekstas 3 Diagrama"/>
    <w:link w:val="Pagrindinistekstas3"/>
    <w:rsid w:val="001B6D2B"/>
    <w:rPr>
      <w:rFonts w:ascii="TimesLT" w:eastAsia="Times New Roman" w:hAnsi="TimesLT" w:cs="Times New Roman"/>
      <w:sz w:val="16"/>
      <w:szCs w:val="16"/>
      <w:lang w:val="en-GB" w:eastAsia="en-US"/>
    </w:rPr>
  </w:style>
  <w:style w:type="table" w:styleId="Lentelstinklelis">
    <w:name w:val="Table Grid"/>
    <w:basedOn w:val="prastojilentel"/>
    <w:rsid w:val="001B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metai">
    <w:name w:val="datametai"/>
    <w:basedOn w:val="Numatytasispastraiposriftas"/>
    <w:rsid w:val="002449D3"/>
  </w:style>
  <w:style w:type="character" w:customStyle="1" w:styleId="datamnuo">
    <w:name w:val="datamnuo"/>
    <w:basedOn w:val="Numatytasispastraiposriftas"/>
    <w:rsid w:val="002449D3"/>
  </w:style>
  <w:style w:type="character" w:customStyle="1" w:styleId="datadiena">
    <w:name w:val="datadiena"/>
    <w:basedOn w:val="Numatytasispastraiposriftas"/>
    <w:rsid w:val="002449D3"/>
  </w:style>
  <w:style w:type="character" w:customStyle="1" w:styleId="statymonr">
    <w:name w:val="statymonr"/>
    <w:basedOn w:val="Numatytasispastraiposriftas"/>
    <w:rsid w:val="002449D3"/>
  </w:style>
  <w:style w:type="paragraph" w:customStyle="1" w:styleId="istatymas">
    <w:name w:val="istatymas"/>
    <w:basedOn w:val="prastasis"/>
    <w:rsid w:val="002449D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Numatytasispastraiposriftas"/>
    <w:rsid w:val="002449D3"/>
  </w:style>
  <w:style w:type="character" w:customStyle="1" w:styleId="Antrat1Diagrama">
    <w:name w:val="Antraštė 1 Diagrama"/>
    <w:link w:val="Antrat1"/>
    <w:uiPriority w:val="9"/>
    <w:rsid w:val="003B2B31"/>
    <w:rPr>
      <w:rFonts w:ascii="Cambria" w:eastAsia="Times New Roman" w:hAnsi="Cambria" w:cs="Times New Roman"/>
      <w:b/>
      <w:bCs/>
      <w:color w:val="365F91"/>
      <w:sz w:val="28"/>
      <w:szCs w:val="28"/>
    </w:rPr>
  </w:style>
  <w:style w:type="paragraph" w:styleId="Pagrindiniotekstotrauka">
    <w:name w:val="Body Text Indent"/>
    <w:basedOn w:val="prastasis"/>
    <w:link w:val="PagrindiniotekstotraukaDiagrama"/>
    <w:uiPriority w:val="99"/>
    <w:semiHidden/>
    <w:unhideWhenUsed/>
    <w:rsid w:val="003B2B3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B2B31"/>
  </w:style>
  <w:style w:type="character" w:styleId="Dokumentoinaosnumeris">
    <w:name w:val="endnote reference"/>
    <w:semiHidden/>
    <w:rsid w:val="003B2B31"/>
    <w:rPr>
      <w:vertAlign w:val="superscript"/>
    </w:rPr>
  </w:style>
  <w:style w:type="paragraph" w:styleId="Debesliotekstas">
    <w:name w:val="Balloon Text"/>
    <w:basedOn w:val="prastasis"/>
    <w:link w:val="DebesliotekstasDiagrama"/>
    <w:uiPriority w:val="99"/>
    <w:semiHidden/>
    <w:unhideWhenUsed/>
    <w:rsid w:val="002245AB"/>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2245AB"/>
    <w:rPr>
      <w:rFonts w:ascii="Tahoma" w:hAnsi="Tahoma" w:cs="Tahoma"/>
      <w:sz w:val="16"/>
      <w:szCs w:val="16"/>
    </w:rPr>
  </w:style>
  <w:style w:type="paragraph" w:styleId="Pagrindiniotekstotrauka2">
    <w:name w:val="Body Text Indent 2"/>
    <w:basedOn w:val="prastasis"/>
    <w:link w:val="Pagrindiniotekstotrauka2Diagrama"/>
    <w:uiPriority w:val="99"/>
    <w:unhideWhenUsed/>
    <w:rsid w:val="00D55246"/>
    <w:pPr>
      <w:spacing w:after="120" w:line="480" w:lineRule="auto"/>
      <w:ind w:left="283"/>
    </w:pPr>
    <w:rPr>
      <w:rFonts w:ascii="TimesLT" w:hAnsi="TimesLT"/>
      <w:sz w:val="20"/>
      <w:szCs w:val="20"/>
      <w:lang w:val="en-GB" w:eastAsia="en-US"/>
    </w:rPr>
  </w:style>
  <w:style w:type="character" w:customStyle="1" w:styleId="Pagrindiniotekstotrauka2Diagrama">
    <w:name w:val="Pagrindinio teksto įtrauka 2 Diagrama"/>
    <w:link w:val="Pagrindiniotekstotrauka2"/>
    <w:uiPriority w:val="99"/>
    <w:rsid w:val="00D55246"/>
    <w:rPr>
      <w:rFonts w:ascii="TimesLT" w:hAnsi="TimesLT"/>
      <w:lang w:val="en-GB" w:eastAsia="en-US"/>
    </w:rPr>
  </w:style>
  <w:style w:type="paragraph" w:styleId="Betarp">
    <w:name w:val="No Spacing"/>
    <w:uiPriority w:val="1"/>
    <w:qFormat/>
    <w:rsid w:val="00091E6C"/>
    <w:rPr>
      <w:sz w:val="22"/>
      <w:szCs w:val="22"/>
    </w:rPr>
  </w:style>
  <w:style w:type="character" w:customStyle="1" w:styleId="Neapdorotaspaminjimas1">
    <w:name w:val="Neapdorotas paminėjimas1"/>
    <w:uiPriority w:val="99"/>
    <w:semiHidden/>
    <w:unhideWhenUsed/>
    <w:rsid w:val="00DB57D7"/>
    <w:rPr>
      <w:color w:val="808080"/>
      <w:shd w:val="clear" w:color="auto" w:fill="E6E6E6"/>
    </w:rPr>
  </w:style>
  <w:style w:type="paragraph" w:customStyle="1" w:styleId="Pagrindinistekstas1">
    <w:name w:val="Pagrindinis tekstas1"/>
    <w:basedOn w:val="prastasis"/>
    <w:rsid w:val="00CF3161"/>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US"/>
    </w:rPr>
  </w:style>
  <w:style w:type="paragraph" w:customStyle="1" w:styleId="Pagrindinistekstas20">
    <w:name w:val="Pagrindinis tekstas2"/>
    <w:basedOn w:val="prastasis"/>
    <w:rsid w:val="00CF3161"/>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US"/>
    </w:rPr>
  </w:style>
  <w:style w:type="character" w:styleId="Perirtashipersaitas">
    <w:name w:val="FollowedHyperlink"/>
    <w:basedOn w:val="Numatytasispastraiposriftas"/>
    <w:uiPriority w:val="99"/>
    <w:semiHidden/>
    <w:unhideWhenUsed/>
    <w:rsid w:val="00A320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63973">
      <w:bodyDiv w:val="1"/>
      <w:marLeft w:val="0"/>
      <w:marRight w:val="0"/>
      <w:marTop w:val="0"/>
      <w:marBottom w:val="0"/>
      <w:divBdr>
        <w:top w:val="none" w:sz="0" w:space="0" w:color="auto"/>
        <w:left w:val="none" w:sz="0" w:space="0" w:color="auto"/>
        <w:bottom w:val="none" w:sz="0" w:space="0" w:color="auto"/>
        <w:right w:val="none" w:sz="0" w:space="0" w:color="auto"/>
      </w:divBdr>
      <w:divsChild>
        <w:div w:id="543174361">
          <w:marLeft w:val="0"/>
          <w:marRight w:val="0"/>
          <w:marTop w:val="0"/>
          <w:marBottom w:val="0"/>
          <w:divBdr>
            <w:top w:val="none" w:sz="0" w:space="0" w:color="auto"/>
            <w:left w:val="none" w:sz="0" w:space="0" w:color="auto"/>
            <w:bottom w:val="none" w:sz="0" w:space="0" w:color="auto"/>
            <w:right w:val="none" w:sz="0" w:space="0" w:color="auto"/>
          </w:divBdr>
          <w:divsChild>
            <w:div w:id="306206026">
              <w:marLeft w:val="0"/>
              <w:marRight w:val="0"/>
              <w:marTop w:val="0"/>
              <w:marBottom w:val="0"/>
              <w:divBdr>
                <w:top w:val="none" w:sz="0" w:space="0" w:color="auto"/>
                <w:left w:val="none" w:sz="0" w:space="0" w:color="auto"/>
                <w:bottom w:val="none" w:sz="0" w:space="0" w:color="auto"/>
                <w:right w:val="none" w:sz="0" w:space="0" w:color="auto"/>
              </w:divBdr>
              <w:divsChild>
                <w:div w:id="891231878">
                  <w:marLeft w:val="0"/>
                  <w:marRight w:val="0"/>
                  <w:marTop w:val="0"/>
                  <w:marBottom w:val="0"/>
                  <w:divBdr>
                    <w:top w:val="none" w:sz="0" w:space="0" w:color="auto"/>
                    <w:left w:val="none" w:sz="0" w:space="0" w:color="auto"/>
                    <w:bottom w:val="none" w:sz="0" w:space="0" w:color="auto"/>
                    <w:right w:val="none" w:sz="0" w:space="0" w:color="auto"/>
                  </w:divBdr>
                  <w:divsChild>
                    <w:div w:id="746071648">
                      <w:marLeft w:val="0"/>
                      <w:marRight w:val="0"/>
                      <w:marTop w:val="0"/>
                      <w:marBottom w:val="0"/>
                      <w:divBdr>
                        <w:top w:val="none" w:sz="0" w:space="0" w:color="auto"/>
                        <w:left w:val="none" w:sz="0" w:space="0" w:color="auto"/>
                        <w:bottom w:val="none" w:sz="0" w:space="0" w:color="auto"/>
                        <w:right w:val="none" w:sz="0" w:space="0" w:color="auto"/>
                      </w:divBdr>
                      <w:divsChild>
                        <w:div w:id="1893732624">
                          <w:marLeft w:val="0"/>
                          <w:marRight w:val="0"/>
                          <w:marTop w:val="0"/>
                          <w:marBottom w:val="0"/>
                          <w:divBdr>
                            <w:top w:val="none" w:sz="0" w:space="0" w:color="auto"/>
                            <w:left w:val="none" w:sz="0" w:space="0" w:color="auto"/>
                            <w:bottom w:val="none" w:sz="0" w:space="0" w:color="auto"/>
                            <w:right w:val="none" w:sz="0" w:space="0" w:color="auto"/>
                          </w:divBdr>
                          <w:divsChild>
                            <w:div w:id="1817063280">
                              <w:marLeft w:val="0"/>
                              <w:marRight w:val="0"/>
                              <w:marTop w:val="0"/>
                              <w:marBottom w:val="0"/>
                              <w:divBdr>
                                <w:top w:val="none" w:sz="0" w:space="0" w:color="auto"/>
                                <w:left w:val="single" w:sz="6" w:space="15" w:color="DCDCDC"/>
                                <w:bottom w:val="single" w:sz="6" w:space="15" w:color="DCDCDC"/>
                                <w:right w:val="single" w:sz="6" w:space="15" w:color="DCDCDC"/>
                              </w:divBdr>
                              <w:divsChild>
                                <w:div w:id="1800143962">
                                  <w:marLeft w:val="0"/>
                                  <w:marRight w:val="0"/>
                                  <w:marTop w:val="0"/>
                                  <w:marBottom w:val="0"/>
                                  <w:divBdr>
                                    <w:top w:val="none" w:sz="0" w:space="0" w:color="auto"/>
                                    <w:left w:val="none" w:sz="0" w:space="0" w:color="auto"/>
                                    <w:bottom w:val="none" w:sz="0" w:space="0" w:color="auto"/>
                                    <w:right w:val="none" w:sz="0" w:space="0" w:color="auto"/>
                                  </w:divBdr>
                                  <w:divsChild>
                                    <w:div w:id="192614770">
                                      <w:marLeft w:val="0"/>
                                      <w:marRight w:val="0"/>
                                      <w:marTop w:val="45"/>
                                      <w:marBottom w:val="45"/>
                                      <w:divBdr>
                                        <w:top w:val="none" w:sz="0" w:space="0" w:color="auto"/>
                                        <w:left w:val="none" w:sz="0" w:space="0" w:color="auto"/>
                                        <w:bottom w:val="none" w:sz="0" w:space="0" w:color="auto"/>
                                        <w:right w:val="none" w:sz="0" w:space="0" w:color="auto"/>
                                      </w:divBdr>
                                    </w:div>
                                    <w:div w:id="232014483">
                                      <w:marLeft w:val="0"/>
                                      <w:marRight w:val="0"/>
                                      <w:marTop w:val="45"/>
                                      <w:marBottom w:val="45"/>
                                      <w:divBdr>
                                        <w:top w:val="none" w:sz="0" w:space="0" w:color="auto"/>
                                        <w:left w:val="none" w:sz="0" w:space="0" w:color="auto"/>
                                        <w:bottom w:val="none" w:sz="0" w:space="0" w:color="auto"/>
                                        <w:right w:val="none" w:sz="0" w:space="0" w:color="auto"/>
                                      </w:divBdr>
                                    </w:div>
                                    <w:div w:id="578176785">
                                      <w:marLeft w:val="0"/>
                                      <w:marRight w:val="0"/>
                                      <w:marTop w:val="45"/>
                                      <w:marBottom w:val="45"/>
                                      <w:divBdr>
                                        <w:top w:val="none" w:sz="0" w:space="0" w:color="auto"/>
                                        <w:left w:val="none" w:sz="0" w:space="0" w:color="auto"/>
                                        <w:bottom w:val="none" w:sz="0" w:space="0" w:color="auto"/>
                                        <w:right w:val="none" w:sz="0" w:space="0" w:color="auto"/>
                                      </w:divBdr>
                                    </w:div>
                                    <w:div w:id="594174178">
                                      <w:marLeft w:val="0"/>
                                      <w:marRight w:val="0"/>
                                      <w:marTop w:val="45"/>
                                      <w:marBottom w:val="45"/>
                                      <w:divBdr>
                                        <w:top w:val="none" w:sz="0" w:space="0" w:color="auto"/>
                                        <w:left w:val="none" w:sz="0" w:space="0" w:color="auto"/>
                                        <w:bottom w:val="none" w:sz="0" w:space="0" w:color="auto"/>
                                        <w:right w:val="none" w:sz="0" w:space="0" w:color="auto"/>
                                      </w:divBdr>
                                    </w:div>
                                    <w:div w:id="1072779960">
                                      <w:marLeft w:val="0"/>
                                      <w:marRight w:val="0"/>
                                      <w:marTop w:val="45"/>
                                      <w:marBottom w:val="45"/>
                                      <w:divBdr>
                                        <w:top w:val="none" w:sz="0" w:space="0" w:color="auto"/>
                                        <w:left w:val="none" w:sz="0" w:space="0" w:color="auto"/>
                                        <w:bottom w:val="none" w:sz="0" w:space="0" w:color="auto"/>
                                        <w:right w:val="none" w:sz="0" w:space="0" w:color="auto"/>
                                      </w:divBdr>
                                    </w:div>
                                    <w:div w:id="1392072371">
                                      <w:marLeft w:val="0"/>
                                      <w:marRight w:val="0"/>
                                      <w:marTop w:val="45"/>
                                      <w:marBottom w:val="45"/>
                                      <w:divBdr>
                                        <w:top w:val="none" w:sz="0" w:space="0" w:color="auto"/>
                                        <w:left w:val="none" w:sz="0" w:space="0" w:color="auto"/>
                                        <w:bottom w:val="none" w:sz="0" w:space="0" w:color="auto"/>
                                        <w:right w:val="none" w:sz="0" w:space="0" w:color="auto"/>
                                      </w:divBdr>
                                    </w:div>
                                    <w:div w:id="1411736282">
                                      <w:marLeft w:val="0"/>
                                      <w:marRight w:val="0"/>
                                      <w:marTop w:val="45"/>
                                      <w:marBottom w:val="45"/>
                                      <w:divBdr>
                                        <w:top w:val="none" w:sz="0" w:space="0" w:color="auto"/>
                                        <w:left w:val="none" w:sz="0" w:space="0" w:color="auto"/>
                                        <w:bottom w:val="none" w:sz="0" w:space="0" w:color="auto"/>
                                        <w:right w:val="none" w:sz="0" w:space="0" w:color="auto"/>
                                      </w:divBdr>
                                    </w:div>
                                    <w:div w:id="1568494168">
                                      <w:marLeft w:val="0"/>
                                      <w:marRight w:val="0"/>
                                      <w:marTop w:val="45"/>
                                      <w:marBottom w:val="45"/>
                                      <w:divBdr>
                                        <w:top w:val="none" w:sz="0" w:space="0" w:color="auto"/>
                                        <w:left w:val="none" w:sz="0" w:space="0" w:color="auto"/>
                                        <w:bottom w:val="none" w:sz="0" w:space="0" w:color="auto"/>
                                        <w:right w:val="none" w:sz="0" w:space="0" w:color="auto"/>
                                      </w:divBdr>
                                    </w:div>
                                    <w:div w:id="174675887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636558">
      <w:bodyDiv w:val="1"/>
      <w:marLeft w:val="0"/>
      <w:marRight w:val="0"/>
      <w:marTop w:val="0"/>
      <w:marBottom w:val="0"/>
      <w:divBdr>
        <w:top w:val="none" w:sz="0" w:space="0" w:color="auto"/>
        <w:left w:val="none" w:sz="0" w:space="0" w:color="auto"/>
        <w:bottom w:val="none" w:sz="0" w:space="0" w:color="auto"/>
        <w:right w:val="none" w:sz="0" w:space="0" w:color="auto"/>
      </w:divBdr>
    </w:div>
    <w:div w:id="16171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ena.simanauskiene@siauliuraj.lt" TargetMode="External"/><Relationship Id="rId3" Type="http://schemas.openxmlformats.org/officeDocument/2006/relationships/settings" Target="settings.xml"/><Relationship Id="rId7" Type="http://schemas.openxmlformats.org/officeDocument/2006/relationships/hyperlink" Target="https://www.e-tar.lt/portal/lt/legalAct/TAR.915C6D6EB2A5/tSqgziMsq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a.lenkauskiene@siauliuraj.lt" TargetMode="External"/><Relationship Id="rId11" Type="http://schemas.openxmlformats.org/officeDocument/2006/relationships/theme" Target="theme/theme1.xml"/><Relationship Id="rId5" Type="http://schemas.openxmlformats.org/officeDocument/2006/relationships/hyperlink" Target="mailto:irena.simanauskiene@siauliuraj.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da.lenkauskiene@siauliuraj.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21750</Words>
  <Characters>12399</Characters>
  <Application>Microsoft Office Word</Application>
  <DocSecurity>0</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34081</CharactersWithSpaces>
  <SharedDoc>false</SharedDoc>
  <HLinks>
    <vt:vector size="48" baseType="variant">
      <vt:variant>
        <vt:i4>8257556</vt:i4>
      </vt:variant>
      <vt:variant>
        <vt:i4>21</vt:i4>
      </vt:variant>
      <vt:variant>
        <vt:i4>0</vt:i4>
      </vt:variant>
      <vt:variant>
        <vt:i4>5</vt:i4>
      </vt:variant>
      <vt:variant>
        <vt:lpwstr>mailto:vida.lenkauskiene@siauliuraj.lt</vt:lpwstr>
      </vt:variant>
      <vt:variant>
        <vt:lpwstr/>
      </vt:variant>
      <vt:variant>
        <vt:i4>5308452</vt:i4>
      </vt:variant>
      <vt:variant>
        <vt:i4>18</vt:i4>
      </vt:variant>
      <vt:variant>
        <vt:i4>0</vt:i4>
      </vt:variant>
      <vt:variant>
        <vt:i4>5</vt:i4>
      </vt:variant>
      <vt:variant>
        <vt:lpwstr>mailto:irena.simanauskiene@siauliuraj.lt</vt:lpwstr>
      </vt:variant>
      <vt:variant>
        <vt:lpwstr/>
      </vt:variant>
      <vt:variant>
        <vt:i4>7012454</vt:i4>
      </vt:variant>
      <vt:variant>
        <vt:i4>15</vt:i4>
      </vt:variant>
      <vt:variant>
        <vt:i4>0</vt:i4>
      </vt:variant>
      <vt:variant>
        <vt:i4>5</vt:i4>
      </vt:variant>
      <vt:variant>
        <vt:lpwstr>https://www.e-tar.lt/portal/lt/legalAct/TAR.BC20ABB451B4/DrspIuxYoZ</vt:lpwstr>
      </vt:variant>
      <vt:variant>
        <vt:lpwstr/>
      </vt:variant>
      <vt:variant>
        <vt:i4>19595548</vt:i4>
      </vt:variant>
      <vt:variant>
        <vt:i4>12</vt:i4>
      </vt:variant>
      <vt:variant>
        <vt:i4>0</vt:i4>
      </vt:variant>
      <vt:variant>
        <vt:i4>5</vt:i4>
      </vt:variant>
      <vt:variant>
        <vt:lpwstr>http://www.socmin.lt/download/6787/socialinės paramos mokiniams įstatymas.htm</vt:lpwstr>
      </vt:variant>
      <vt:variant>
        <vt:lpwstr/>
      </vt:variant>
      <vt:variant>
        <vt:i4>8257556</vt:i4>
      </vt:variant>
      <vt:variant>
        <vt:i4>9</vt:i4>
      </vt:variant>
      <vt:variant>
        <vt:i4>0</vt:i4>
      </vt:variant>
      <vt:variant>
        <vt:i4>5</vt:i4>
      </vt:variant>
      <vt:variant>
        <vt:lpwstr>mailto:vida.lenkauskiene@siauliuraj.lt</vt:lpwstr>
      </vt:variant>
      <vt:variant>
        <vt:lpwstr/>
      </vt:variant>
      <vt:variant>
        <vt:i4>5308452</vt:i4>
      </vt:variant>
      <vt:variant>
        <vt:i4>6</vt:i4>
      </vt:variant>
      <vt:variant>
        <vt:i4>0</vt:i4>
      </vt:variant>
      <vt:variant>
        <vt:i4>5</vt:i4>
      </vt:variant>
      <vt:variant>
        <vt:lpwstr>mailto:irena.simanauskiene@siauliuraj.lt</vt:lpwstr>
      </vt:variant>
      <vt:variant>
        <vt:lpwstr/>
      </vt:variant>
      <vt:variant>
        <vt:i4>7012454</vt:i4>
      </vt:variant>
      <vt:variant>
        <vt:i4>3</vt:i4>
      </vt:variant>
      <vt:variant>
        <vt:i4>0</vt:i4>
      </vt:variant>
      <vt:variant>
        <vt:i4>5</vt:i4>
      </vt:variant>
      <vt:variant>
        <vt:lpwstr>https://www.e-tar.lt/portal/lt/legalAct/TAR.BC20ABB451B4/DrspIuxYoZ</vt:lpwstr>
      </vt:variant>
      <vt:variant>
        <vt:lpwstr/>
      </vt:variant>
      <vt:variant>
        <vt:i4>7012454</vt:i4>
      </vt:variant>
      <vt:variant>
        <vt:i4>0</vt:i4>
      </vt:variant>
      <vt:variant>
        <vt:i4>0</vt:i4>
      </vt:variant>
      <vt:variant>
        <vt:i4>5</vt:i4>
      </vt:variant>
      <vt:variant>
        <vt:lpwstr>https://www.e-tar.lt/portal/lt/legalAct/TAR.BC20ABB451B4/DrspIuxYoZ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2018-10-23T07:02:00Z</cp:lastPrinted>
  <dcterms:created xsi:type="dcterms:W3CDTF">2020-01-07T08:19:00Z</dcterms:created>
  <dcterms:modified xsi:type="dcterms:W3CDTF">2020-01-07T08:19:00Z</dcterms:modified>
</cp:coreProperties>
</file>